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7104" w14:textId="1060E989" w:rsidR="002B079B" w:rsidRPr="00357F0D" w:rsidRDefault="002B079B" w:rsidP="002B079B">
      <w:pPr>
        <w:rPr>
          <w:szCs w:val="28"/>
        </w:rPr>
      </w:pPr>
    </w:p>
    <w:p w14:paraId="50EDF08D" w14:textId="5D097BF4" w:rsidR="006E4784" w:rsidRPr="00357F0D" w:rsidRDefault="006A594A" w:rsidP="002B0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Cs w:val="28"/>
        </w:rPr>
      </w:pPr>
      <w:r w:rsidRPr="00357F0D">
        <w:rPr>
          <w:b/>
          <w:bCs/>
          <w:szCs w:val="28"/>
        </w:rPr>
        <w:t xml:space="preserve">Calendrier des activités </w:t>
      </w:r>
      <w:r w:rsidR="00357F0D">
        <w:rPr>
          <w:b/>
          <w:bCs/>
          <w:szCs w:val="28"/>
        </w:rPr>
        <w:t>202</w:t>
      </w:r>
      <w:r w:rsidR="00685FF7">
        <w:rPr>
          <w:b/>
          <w:bCs/>
          <w:szCs w:val="28"/>
        </w:rPr>
        <w:t>6</w:t>
      </w:r>
    </w:p>
    <w:p w14:paraId="321DD5B1" w14:textId="57BA8332" w:rsidR="006A594A" w:rsidRPr="00357F0D" w:rsidRDefault="006A594A" w:rsidP="006A594A">
      <w:pPr>
        <w:rPr>
          <w:szCs w:val="28"/>
        </w:rPr>
      </w:pPr>
    </w:p>
    <w:p w14:paraId="2947F4B3" w14:textId="4D5A3806" w:rsidR="006A594A" w:rsidRDefault="00456E54" w:rsidP="006A594A">
      <w:pPr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>Samedi, 24 janvier</w:t>
      </w:r>
      <w:r w:rsidR="00C24097" w:rsidRPr="00F16A49">
        <w:rPr>
          <w:b/>
          <w:bCs/>
          <w:szCs w:val="28"/>
          <w:u w:val="single"/>
        </w:rPr>
        <w:t> :</w:t>
      </w:r>
      <w:r w:rsidR="00A27AA5" w:rsidRPr="00F16A49">
        <w:rPr>
          <w:b/>
          <w:bCs/>
          <w:szCs w:val="28"/>
          <w:u w:val="single"/>
        </w:rPr>
        <w:t xml:space="preserve"> </w:t>
      </w:r>
    </w:p>
    <w:p w14:paraId="2B8F562C" w14:textId="6AB3B223" w:rsidR="00E646A6" w:rsidRPr="003816F6" w:rsidRDefault="0018629C" w:rsidP="003B7E91">
      <w:pPr>
        <w:ind w:firstLine="709"/>
        <w:rPr>
          <w:szCs w:val="28"/>
        </w:rPr>
      </w:pPr>
      <w:r>
        <w:rPr>
          <w:szCs w:val="28"/>
        </w:rPr>
        <w:t>Concert de musique classique</w:t>
      </w:r>
      <w:r w:rsidR="00904F56">
        <w:rPr>
          <w:szCs w:val="28"/>
        </w:rPr>
        <w:t xml:space="preserve"> en l’é</w:t>
      </w:r>
      <w:r>
        <w:rPr>
          <w:szCs w:val="28"/>
        </w:rPr>
        <w:t>glise du Christ-</w:t>
      </w:r>
      <w:r w:rsidR="00084FDD">
        <w:rPr>
          <w:szCs w:val="28"/>
        </w:rPr>
        <w:t>Roi, à</w:t>
      </w:r>
      <w:r w:rsidR="005E0D1A">
        <w:rPr>
          <w:szCs w:val="28"/>
        </w:rPr>
        <w:t xml:space="preserve"> Fribour</w:t>
      </w:r>
      <w:r w:rsidR="003B7E91">
        <w:rPr>
          <w:szCs w:val="28"/>
        </w:rPr>
        <w:t>g</w:t>
      </w:r>
    </w:p>
    <w:p w14:paraId="7556E74B" w14:textId="77777777" w:rsidR="00ED64A8" w:rsidRDefault="00ED64A8" w:rsidP="006A594A">
      <w:pPr>
        <w:rPr>
          <w:szCs w:val="28"/>
        </w:rPr>
      </w:pPr>
    </w:p>
    <w:p w14:paraId="6F4CBF8B" w14:textId="3A2435E9" w:rsidR="006A594A" w:rsidRPr="00AA0573" w:rsidRDefault="005E0D1A" w:rsidP="006A594A">
      <w:pPr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>Mardi</w:t>
      </w:r>
      <w:r w:rsidR="006A594A" w:rsidRPr="00AA0573">
        <w:rPr>
          <w:b/>
          <w:bCs/>
          <w:szCs w:val="28"/>
          <w:u w:val="single"/>
        </w:rPr>
        <w:t>,</w:t>
      </w:r>
      <w:r w:rsidR="008F700D">
        <w:rPr>
          <w:b/>
          <w:bCs/>
          <w:szCs w:val="28"/>
          <w:u w:val="single"/>
        </w:rPr>
        <w:t> </w:t>
      </w:r>
      <w:r w:rsidR="005D7B6F">
        <w:rPr>
          <w:b/>
          <w:bCs/>
          <w:szCs w:val="28"/>
          <w:u w:val="single"/>
        </w:rPr>
        <w:t>2</w:t>
      </w:r>
      <w:r w:rsidR="00574B66">
        <w:rPr>
          <w:b/>
          <w:bCs/>
          <w:szCs w:val="28"/>
          <w:u w:val="single"/>
        </w:rPr>
        <w:t>7</w:t>
      </w:r>
      <w:r w:rsidR="00E646A6" w:rsidRPr="00AA0573">
        <w:rPr>
          <w:b/>
          <w:bCs/>
          <w:szCs w:val="28"/>
          <w:u w:val="single"/>
        </w:rPr>
        <w:t xml:space="preserve"> janvier</w:t>
      </w:r>
      <w:r w:rsidR="00987BD1" w:rsidRPr="00AA0573">
        <w:rPr>
          <w:b/>
          <w:bCs/>
          <w:szCs w:val="28"/>
          <w:u w:val="single"/>
        </w:rPr>
        <w:t> :</w:t>
      </w:r>
    </w:p>
    <w:p w14:paraId="7A77C507" w14:textId="6855AFAC" w:rsidR="002E6C4F" w:rsidRPr="00E646A6" w:rsidRDefault="00574B66" w:rsidP="002E6C4F">
      <w:pPr>
        <w:ind w:left="708"/>
        <w:rPr>
          <w:szCs w:val="28"/>
        </w:rPr>
      </w:pPr>
      <w:r>
        <w:rPr>
          <w:szCs w:val="28"/>
        </w:rPr>
        <w:t>Festival sons et lumières, Murten</w:t>
      </w:r>
      <w:r w:rsidR="003B7E91">
        <w:rPr>
          <w:szCs w:val="28"/>
        </w:rPr>
        <w:t>/Morat</w:t>
      </w:r>
    </w:p>
    <w:p w14:paraId="5563FE54" w14:textId="77777777" w:rsidR="00E646A6" w:rsidRDefault="00E646A6" w:rsidP="006A594A">
      <w:pPr>
        <w:rPr>
          <w:b/>
          <w:bCs/>
          <w:szCs w:val="28"/>
        </w:rPr>
      </w:pPr>
    </w:p>
    <w:p w14:paraId="18F53EC3" w14:textId="5AAC79B1" w:rsidR="00E646A6" w:rsidRPr="00115B7D" w:rsidRDefault="003816F6" w:rsidP="006A594A">
      <w:pPr>
        <w:rPr>
          <w:b/>
          <w:bCs/>
          <w:szCs w:val="28"/>
          <w:u w:val="single"/>
        </w:rPr>
      </w:pPr>
      <w:r w:rsidRPr="00115B7D">
        <w:rPr>
          <w:b/>
          <w:bCs/>
          <w:szCs w:val="28"/>
          <w:u w:val="single"/>
        </w:rPr>
        <w:t>Samedi</w:t>
      </w:r>
      <w:r w:rsidR="00E646A6" w:rsidRPr="00115B7D">
        <w:rPr>
          <w:b/>
          <w:bCs/>
          <w:szCs w:val="28"/>
          <w:u w:val="single"/>
        </w:rPr>
        <w:t xml:space="preserve">, </w:t>
      </w:r>
      <w:r w:rsidR="00666C11" w:rsidRPr="00115B7D">
        <w:rPr>
          <w:b/>
          <w:bCs/>
          <w:szCs w:val="28"/>
          <w:u w:val="single"/>
        </w:rPr>
        <w:t>21</w:t>
      </w:r>
      <w:r w:rsidR="00E646A6" w:rsidRPr="00115B7D">
        <w:rPr>
          <w:b/>
          <w:bCs/>
          <w:szCs w:val="28"/>
          <w:u w:val="single"/>
        </w:rPr>
        <w:t xml:space="preserve"> février</w:t>
      </w:r>
      <w:r w:rsidR="00987BD1" w:rsidRPr="00115B7D">
        <w:rPr>
          <w:b/>
          <w:bCs/>
          <w:szCs w:val="28"/>
          <w:u w:val="single"/>
        </w:rPr>
        <w:t> :</w:t>
      </w:r>
    </w:p>
    <w:p w14:paraId="65210214" w14:textId="77C44212" w:rsidR="00E646A6" w:rsidRPr="00357F0D" w:rsidRDefault="00E646A6" w:rsidP="00E646A6">
      <w:pPr>
        <w:rPr>
          <w:szCs w:val="28"/>
        </w:rPr>
      </w:pPr>
      <w:r w:rsidRPr="00357F0D">
        <w:rPr>
          <w:szCs w:val="28"/>
        </w:rPr>
        <w:tab/>
        <w:t xml:space="preserve">Apéro dinatoire </w:t>
      </w:r>
      <w:r w:rsidR="007E280A">
        <w:rPr>
          <w:szCs w:val="28"/>
        </w:rPr>
        <w:t>à</w:t>
      </w:r>
      <w:r w:rsidR="00FC728C">
        <w:rPr>
          <w:szCs w:val="28"/>
        </w:rPr>
        <w:t> </w:t>
      </w:r>
      <w:r w:rsidRPr="00357F0D">
        <w:rPr>
          <w:szCs w:val="28"/>
        </w:rPr>
        <w:t>l’Auberge de la gare</w:t>
      </w:r>
      <w:r w:rsidR="00FC728C">
        <w:rPr>
          <w:szCs w:val="28"/>
        </w:rPr>
        <w:t>, </w:t>
      </w:r>
      <w:r w:rsidRPr="00357F0D">
        <w:rPr>
          <w:szCs w:val="28"/>
        </w:rPr>
        <w:t>à Grolley</w:t>
      </w:r>
    </w:p>
    <w:p w14:paraId="44860956" w14:textId="77777777" w:rsidR="00E646A6" w:rsidRDefault="00E646A6" w:rsidP="006A594A">
      <w:pPr>
        <w:rPr>
          <w:b/>
          <w:bCs/>
          <w:szCs w:val="28"/>
        </w:rPr>
      </w:pPr>
    </w:p>
    <w:p w14:paraId="544A345A" w14:textId="482D47A9" w:rsidR="00E646A6" w:rsidRPr="00115B7D" w:rsidRDefault="003816F6" w:rsidP="006A594A">
      <w:pPr>
        <w:rPr>
          <w:b/>
          <w:bCs/>
          <w:szCs w:val="28"/>
          <w:u w:val="single"/>
        </w:rPr>
      </w:pPr>
      <w:r w:rsidRPr="00115B7D">
        <w:rPr>
          <w:b/>
          <w:bCs/>
          <w:szCs w:val="28"/>
          <w:u w:val="single"/>
        </w:rPr>
        <w:t>Samedi</w:t>
      </w:r>
      <w:r w:rsidR="00E646A6" w:rsidRPr="00115B7D">
        <w:rPr>
          <w:b/>
          <w:bCs/>
          <w:szCs w:val="28"/>
          <w:u w:val="single"/>
        </w:rPr>
        <w:t>, 2</w:t>
      </w:r>
      <w:r w:rsidR="002633A9" w:rsidRPr="00115B7D">
        <w:rPr>
          <w:b/>
          <w:bCs/>
          <w:szCs w:val="28"/>
          <w:u w:val="single"/>
        </w:rPr>
        <w:t>1</w:t>
      </w:r>
      <w:r w:rsidR="00E646A6" w:rsidRPr="00115B7D">
        <w:rPr>
          <w:b/>
          <w:bCs/>
          <w:szCs w:val="28"/>
          <w:u w:val="single"/>
        </w:rPr>
        <w:t xml:space="preserve"> mars</w:t>
      </w:r>
      <w:r w:rsidR="00987BD1" w:rsidRPr="00115B7D">
        <w:rPr>
          <w:b/>
          <w:bCs/>
          <w:szCs w:val="28"/>
          <w:u w:val="single"/>
        </w:rPr>
        <w:t> :</w:t>
      </w:r>
    </w:p>
    <w:p w14:paraId="023F66F6" w14:textId="11DD58AA" w:rsidR="00E646A6" w:rsidRPr="00357F0D" w:rsidRDefault="00E646A6" w:rsidP="00E646A6">
      <w:pPr>
        <w:rPr>
          <w:szCs w:val="28"/>
        </w:rPr>
      </w:pPr>
      <w:r w:rsidRPr="00357F0D">
        <w:rPr>
          <w:szCs w:val="28"/>
        </w:rPr>
        <w:tab/>
        <w:t xml:space="preserve">Assemblée annuelle </w:t>
      </w:r>
      <w:r w:rsidR="007E280A">
        <w:rPr>
          <w:szCs w:val="28"/>
        </w:rPr>
        <w:t>à</w:t>
      </w:r>
      <w:r w:rsidR="00CD745F">
        <w:rPr>
          <w:szCs w:val="28"/>
        </w:rPr>
        <w:t> </w:t>
      </w:r>
      <w:r w:rsidRPr="00357F0D">
        <w:rPr>
          <w:szCs w:val="28"/>
        </w:rPr>
        <w:t>l’Auberge de la gare</w:t>
      </w:r>
      <w:r w:rsidR="0021730D">
        <w:rPr>
          <w:szCs w:val="28"/>
        </w:rPr>
        <w:t>,</w:t>
      </w:r>
      <w:r w:rsidRPr="00357F0D">
        <w:rPr>
          <w:szCs w:val="28"/>
        </w:rPr>
        <w:t xml:space="preserve"> à Grolley</w:t>
      </w:r>
    </w:p>
    <w:p w14:paraId="29F2E55F" w14:textId="77777777" w:rsidR="00E646A6" w:rsidRDefault="00E646A6" w:rsidP="006A594A">
      <w:pPr>
        <w:rPr>
          <w:szCs w:val="28"/>
        </w:rPr>
      </w:pPr>
    </w:p>
    <w:p w14:paraId="18E336FB" w14:textId="54975499" w:rsidR="00E6200A" w:rsidRPr="00115B7D" w:rsidRDefault="00E6200A" w:rsidP="00E6200A">
      <w:pPr>
        <w:rPr>
          <w:b/>
          <w:bCs/>
          <w:szCs w:val="28"/>
          <w:u w:val="single"/>
        </w:rPr>
      </w:pPr>
      <w:r w:rsidRPr="00115B7D">
        <w:rPr>
          <w:b/>
          <w:bCs/>
          <w:szCs w:val="28"/>
          <w:u w:val="single"/>
        </w:rPr>
        <w:t xml:space="preserve">Samedi, </w:t>
      </w:r>
      <w:r w:rsidR="00220F06" w:rsidRPr="00115B7D">
        <w:rPr>
          <w:b/>
          <w:bCs/>
          <w:szCs w:val="28"/>
          <w:u w:val="single"/>
        </w:rPr>
        <w:t>18</w:t>
      </w:r>
      <w:r w:rsidRPr="00115B7D">
        <w:rPr>
          <w:b/>
          <w:bCs/>
          <w:szCs w:val="28"/>
          <w:u w:val="single"/>
        </w:rPr>
        <w:t xml:space="preserve"> avril</w:t>
      </w:r>
      <w:r w:rsidR="00143A04" w:rsidRPr="00115B7D">
        <w:rPr>
          <w:b/>
          <w:bCs/>
          <w:szCs w:val="28"/>
          <w:u w:val="single"/>
        </w:rPr>
        <w:t> :</w:t>
      </w:r>
    </w:p>
    <w:p w14:paraId="1D28AD63" w14:textId="20C5738C" w:rsidR="00E6200A" w:rsidRDefault="00E6200A" w:rsidP="00B12382">
      <w:pPr>
        <w:ind w:left="709"/>
        <w:rPr>
          <w:szCs w:val="28"/>
        </w:rPr>
      </w:pPr>
      <w:r>
        <w:rPr>
          <w:szCs w:val="28"/>
        </w:rPr>
        <w:t xml:space="preserve">Visite </w:t>
      </w:r>
      <w:r w:rsidR="005A4C50">
        <w:rPr>
          <w:szCs w:val="28"/>
        </w:rPr>
        <w:t>de l’un</w:t>
      </w:r>
      <w:r w:rsidR="00F352AD">
        <w:rPr>
          <w:szCs w:val="28"/>
        </w:rPr>
        <w:t>ivers Kambly</w:t>
      </w:r>
      <w:r w:rsidR="003C03FB">
        <w:rPr>
          <w:szCs w:val="28"/>
        </w:rPr>
        <w:t xml:space="preserve">, </w:t>
      </w:r>
      <w:r w:rsidR="00750261">
        <w:rPr>
          <w:szCs w:val="28"/>
        </w:rPr>
        <w:t xml:space="preserve">à </w:t>
      </w:r>
      <w:r w:rsidR="003C03FB">
        <w:rPr>
          <w:szCs w:val="28"/>
        </w:rPr>
        <w:t>Trubsch</w:t>
      </w:r>
      <w:r w:rsidR="00FF04ED">
        <w:rPr>
          <w:szCs w:val="28"/>
        </w:rPr>
        <w:t>achen</w:t>
      </w:r>
      <w:r w:rsidR="00F352AD">
        <w:rPr>
          <w:szCs w:val="28"/>
        </w:rPr>
        <w:t xml:space="preserve"> </w:t>
      </w:r>
    </w:p>
    <w:p w14:paraId="41DB65F5" w14:textId="77777777" w:rsidR="00E6200A" w:rsidRDefault="00E6200A" w:rsidP="006A594A">
      <w:pPr>
        <w:rPr>
          <w:szCs w:val="28"/>
        </w:rPr>
      </w:pPr>
    </w:p>
    <w:p w14:paraId="1AAFC83A" w14:textId="019A8AA4" w:rsidR="007161A8" w:rsidRPr="00316444" w:rsidRDefault="00950CE7" w:rsidP="006A594A">
      <w:pPr>
        <w:rPr>
          <w:b/>
          <w:bCs/>
          <w:szCs w:val="28"/>
          <w:u w:val="single"/>
        </w:rPr>
      </w:pPr>
      <w:r w:rsidRPr="00316444">
        <w:rPr>
          <w:b/>
          <w:bCs/>
          <w:szCs w:val="28"/>
          <w:u w:val="single"/>
        </w:rPr>
        <w:t>Same</w:t>
      </w:r>
      <w:r w:rsidR="007161A8" w:rsidRPr="00316444">
        <w:rPr>
          <w:b/>
          <w:bCs/>
          <w:szCs w:val="28"/>
          <w:u w:val="single"/>
        </w:rPr>
        <w:t>d</w:t>
      </w:r>
      <w:r w:rsidRPr="00316444">
        <w:rPr>
          <w:b/>
          <w:bCs/>
          <w:szCs w:val="28"/>
          <w:u w:val="single"/>
        </w:rPr>
        <w:t>i</w:t>
      </w:r>
      <w:r w:rsidR="00E646A6" w:rsidRPr="00316444">
        <w:rPr>
          <w:b/>
          <w:bCs/>
          <w:szCs w:val="28"/>
          <w:u w:val="single"/>
        </w:rPr>
        <w:t xml:space="preserve">, </w:t>
      </w:r>
      <w:r w:rsidR="007161A8" w:rsidRPr="00316444">
        <w:rPr>
          <w:b/>
          <w:bCs/>
          <w:szCs w:val="28"/>
          <w:u w:val="single"/>
        </w:rPr>
        <w:t>30 mai</w:t>
      </w:r>
      <w:r w:rsidR="00DC69EE" w:rsidRPr="00316444">
        <w:rPr>
          <w:b/>
          <w:bCs/>
          <w:szCs w:val="28"/>
          <w:u w:val="single"/>
        </w:rPr>
        <w:t> :</w:t>
      </w:r>
    </w:p>
    <w:p w14:paraId="4195C848" w14:textId="40204070" w:rsidR="00E646A6" w:rsidRPr="00357F0D" w:rsidRDefault="00E646A6" w:rsidP="00E646A6">
      <w:pPr>
        <w:rPr>
          <w:szCs w:val="28"/>
        </w:rPr>
      </w:pPr>
      <w:r w:rsidRPr="00357F0D">
        <w:rPr>
          <w:szCs w:val="28"/>
        </w:rPr>
        <w:tab/>
      </w:r>
      <w:r w:rsidR="00B825BC">
        <w:rPr>
          <w:szCs w:val="28"/>
        </w:rPr>
        <w:t>Visite musée d’his</w:t>
      </w:r>
      <w:r w:rsidR="00112BCE">
        <w:rPr>
          <w:szCs w:val="28"/>
        </w:rPr>
        <w:t xml:space="preserve">toire naturelle, </w:t>
      </w:r>
      <w:r w:rsidR="00750261">
        <w:rPr>
          <w:szCs w:val="28"/>
        </w:rPr>
        <w:t xml:space="preserve">à </w:t>
      </w:r>
      <w:r w:rsidR="00112BCE">
        <w:rPr>
          <w:szCs w:val="28"/>
        </w:rPr>
        <w:t xml:space="preserve">Genève </w:t>
      </w:r>
    </w:p>
    <w:p w14:paraId="7DFF5DA9" w14:textId="77777777" w:rsidR="00E646A6" w:rsidRDefault="00E646A6" w:rsidP="006A594A">
      <w:pPr>
        <w:rPr>
          <w:szCs w:val="28"/>
        </w:rPr>
      </w:pPr>
    </w:p>
    <w:p w14:paraId="08FEE5D3" w14:textId="2C0AB86B" w:rsidR="00E646A6" w:rsidRPr="00316444" w:rsidRDefault="003816F6" w:rsidP="006A594A">
      <w:pPr>
        <w:rPr>
          <w:b/>
          <w:bCs/>
          <w:szCs w:val="28"/>
          <w:u w:val="single"/>
        </w:rPr>
      </w:pPr>
      <w:r w:rsidRPr="00316444">
        <w:rPr>
          <w:b/>
          <w:bCs/>
          <w:szCs w:val="28"/>
          <w:u w:val="single"/>
        </w:rPr>
        <w:t>Samedi</w:t>
      </w:r>
      <w:r w:rsidR="00E646A6" w:rsidRPr="00316444">
        <w:rPr>
          <w:b/>
          <w:bCs/>
          <w:szCs w:val="28"/>
          <w:u w:val="single"/>
        </w:rPr>
        <w:t xml:space="preserve">, </w:t>
      </w:r>
      <w:r w:rsidR="009F163C" w:rsidRPr="00316444">
        <w:rPr>
          <w:b/>
          <w:bCs/>
          <w:szCs w:val="28"/>
          <w:u w:val="single"/>
        </w:rPr>
        <w:t>20 juin</w:t>
      </w:r>
      <w:r w:rsidR="00DC69EE" w:rsidRPr="00316444">
        <w:rPr>
          <w:b/>
          <w:bCs/>
          <w:szCs w:val="28"/>
          <w:u w:val="single"/>
        </w:rPr>
        <w:t> :</w:t>
      </w:r>
    </w:p>
    <w:p w14:paraId="34B4FFB9" w14:textId="16EA6AEA" w:rsidR="00E646A6" w:rsidRDefault="00E646A6" w:rsidP="006A594A">
      <w:pPr>
        <w:rPr>
          <w:szCs w:val="28"/>
        </w:rPr>
      </w:pPr>
      <w:r>
        <w:rPr>
          <w:szCs w:val="28"/>
        </w:rPr>
        <w:tab/>
      </w:r>
      <w:r w:rsidR="009F163C">
        <w:rPr>
          <w:szCs w:val="28"/>
        </w:rPr>
        <w:t xml:space="preserve">Sortie </w:t>
      </w:r>
      <w:r w:rsidR="00196396">
        <w:rPr>
          <w:szCs w:val="28"/>
        </w:rPr>
        <w:t>annuelle</w:t>
      </w:r>
      <w:r w:rsidR="009F163C">
        <w:rPr>
          <w:szCs w:val="28"/>
        </w:rPr>
        <w:t xml:space="preserve"> : </w:t>
      </w:r>
      <w:r w:rsidR="00F41027">
        <w:rPr>
          <w:szCs w:val="28"/>
        </w:rPr>
        <w:t>promena</w:t>
      </w:r>
      <w:r w:rsidR="00570192">
        <w:rPr>
          <w:szCs w:val="28"/>
        </w:rPr>
        <w:t>de en bateau sur les 3 lacs</w:t>
      </w:r>
    </w:p>
    <w:p w14:paraId="461B6B0B" w14:textId="77777777" w:rsidR="00E6200A" w:rsidRDefault="00E6200A" w:rsidP="006A594A">
      <w:pPr>
        <w:rPr>
          <w:szCs w:val="28"/>
        </w:rPr>
      </w:pPr>
    </w:p>
    <w:p w14:paraId="3376B28C" w14:textId="2B997CFF" w:rsidR="00E6200A" w:rsidRPr="00C73985" w:rsidRDefault="00110B0E" w:rsidP="006A594A">
      <w:pPr>
        <w:rPr>
          <w:b/>
          <w:bCs/>
          <w:szCs w:val="28"/>
          <w:u w:val="single"/>
        </w:rPr>
      </w:pPr>
      <w:r w:rsidRPr="00C73985">
        <w:rPr>
          <w:b/>
          <w:bCs/>
          <w:szCs w:val="28"/>
          <w:u w:val="single"/>
        </w:rPr>
        <w:t>Samedi, 11 juillet</w:t>
      </w:r>
      <w:r w:rsidR="00DC69EE" w:rsidRPr="00C73985">
        <w:rPr>
          <w:b/>
          <w:bCs/>
          <w:szCs w:val="28"/>
          <w:u w:val="single"/>
        </w:rPr>
        <w:t> :</w:t>
      </w:r>
    </w:p>
    <w:p w14:paraId="56A9797E" w14:textId="4EC1499D" w:rsidR="00E6200A" w:rsidRPr="00DE1B4E" w:rsidRDefault="00110B0E" w:rsidP="00DE1B4E">
      <w:pPr>
        <w:rPr>
          <w:b/>
          <w:bCs/>
          <w:szCs w:val="28"/>
        </w:rPr>
      </w:pPr>
      <w:r w:rsidRPr="007376C7">
        <w:rPr>
          <w:szCs w:val="28"/>
        </w:rPr>
        <w:tab/>
        <w:t>Pizza Party</w:t>
      </w:r>
      <w:r w:rsidR="007E29E6" w:rsidRPr="007376C7">
        <w:rPr>
          <w:szCs w:val="28"/>
        </w:rPr>
        <w:t> :</w:t>
      </w:r>
      <w:r>
        <w:rPr>
          <w:b/>
          <w:bCs/>
          <w:szCs w:val="28"/>
        </w:rPr>
        <w:t xml:space="preserve"> </w:t>
      </w:r>
      <w:r w:rsidR="00F96B09">
        <w:rPr>
          <w:szCs w:val="28"/>
        </w:rPr>
        <w:t xml:space="preserve">Les marcheurs </w:t>
      </w:r>
      <w:r w:rsidR="00196396">
        <w:rPr>
          <w:szCs w:val="28"/>
        </w:rPr>
        <w:t>rejoindront</w:t>
      </w:r>
      <w:r w:rsidR="00F96B09">
        <w:rPr>
          <w:szCs w:val="28"/>
        </w:rPr>
        <w:t xml:space="preserve"> les non-marcheurs </w:t>
      </w:r>
    </w:p>
    <w:p w14:paraId="3EA6C2AC" w14:textId="77777777" w:rsidR="00E6200A" w:rsidRDefault="00E6200A" w:rsidP="00E6200A">
      <w:pPr>
        <w:rPr>
          <w:szCs w:val="28"/>
        </w:rPr>
      </w:pPr>
    </w:p>
    <w:p w14:paraId="0C84BE94" w14:textId="501AD6F3" w:rsidR="00ED64A8" w:rsidRPr="00C73985" w:rsidRDefault="00ED64A8" w:rsidP="00ED64A8">
      <w:pPr>
        <w:rPr>
          <w:b/>
          <w:bCs/>
          <w:szCs w:val="28"/>
          <w:u w:val="single"/>
        </w:rPr>
      </w:pPr>
      <w:r w:rsidRPr="00C73985">
        <w:rPr>
          <w:b/>
          <w:bCs/>
          <w:szCs w:val="28"/>
          <w:u w:val="single"/>
        </w:rPr>
        <w:t xml:space="preserve">Du </w:t>
      </w:r>
      <w:r w:rsidR="003B1B9E" w:rsidRPr="00C73985">
        <w:rPr>
          <w:b/>
          <w:bCs/>
          <w:szCs w:val="28"/>
          <w:u w:val="single"/>
        </w:rPr>
        <w:t>samedi</w:t>
      </w:r>
      <w:r w:rsidRPr="00C73985">
        <w:rPr>
          <w:b/>
          <w:bCs/>
          <w:szCs w:val="28"/>
          <w:u w:val="single"/>
        </w:rPr>
        <w:t xml:space="preserve"> </w:t>
      </w:r>
      <w:r w:rsidR="00FC4A27" w:rsidRPr="00C73985">
        <w:rPr>
          <w:b/>
          <w:bCs/>
          <w:szCs w:val="28"/>
          <w:u w:val="single"/>
        </w:rPr>
        <w:t>15</w:t>
      </w:r>
      <w:r w:rsidRPr="00C73985">
        <w:rPr>
          <w:b/>
          <w:bCs/>
          <w:szCs w:val="28"/>
          <w:u w:val="single"/>
        </w:rPr>
        <w:t xml:space="preserve"> au </w:t>
      </w:r>
      <w:r w:rsidR="00A27AA5" w:rsidRPr="00C73985">
        <w:rPr>
          <w:b/>
          <w:bCs/>
          <w:szCs w:val="28"/>
          <w:u w:val="single"/>
        </w:rPr>
        <w:t>samedi</w:t>
      </w:r>
      <w:r w:rsidRPr="00C73985">
        <w:rPr>
          <w:b/>
          <w:bCs/>
          <w:szCs w:val="28"/>
          <w:u w:val="single"/>
        </w:rPr>
        <w:t xml:space="preserve"> </w:t>
      </w:r>
      <w:r w:rsidR="00FC4A27" w:rsidRPr="00C73985">
        <w:rPr>
          <w:b/>
          <w:bCs/>
          <w:szCs w:val="28"/>
          <w:u w:val="single"/>
        </w:rPr>
        <w:t>22</w:t>
      </w:r>
      <w:r w:rsidRPr="00C73985">
        <w:rPr>
          <w:b/>
          <w:bCs/>
          <w:szCs w:val="28"/>
          <w:u w:val="single"/>
        </w:rPr>
        <w:t xml:space="preserve"> </w:t>
      </w:r>
      <w:r w:rsidR="00FC4A27" w:rsidRPr="00C73985">
        <w:rPr>
          <w:b/>
          <w:bCs/>
          <w:szCs w:val="28"/>
          <w:u w:val="single"/>
        </w:rPr>
        <w:t>août</w:t>
      </w:r>
      <w:r w:rsidR="00DC69EE" w:rsidRPr="00C73985">
        <w:rPr>
          <w:b/>
          <w:bCs/>
          <w:szCs w:val="28"/>
          <w:u w:val="single"/>
        </w:rPr>
        <w:t> :</w:t>
      </w:r>
    </w:p>
    <w:p w14:paraId="5B8FF481" w14:textId="01C5A44B" w:rsidR="00ED64A8" w:rsidRPr="00A40DA0" w:rsidRDefault="00ED64A8" w:rsidP="00ED64A8">
      <w:pPr>
        <w:rPr>
          <w:szCs w:val="28"/>
        </w:rPr>
      </w:pPr>
      <w:r w:rsidRPr="00A40DA0">
        <w:rPr>
          <w:szCs w:val="28"/>
        </w:rPr>
        <w:tab/>
      </w:r>
      <w:r w:rsidR="00F21A3F">
        <w:rPr>
          <w:szCs w:val="28"/>
        </w:rPr>
        <w:t xml:space="preserve">Séjour </w:t>
      </w:r>
      <w:r w:rsidR="005E05C8">
        <w:rPr>
          <w:szCs w:val="28"/>
        </w:rPr>
        <w:t xml:space="preserve">détente </w:t>
      </w:r>
      <w:r w:rsidR="00F21A3F">
        <w:rPr>
          <w:szCs w:val="28"/>
        </w:rPr>
        <w:t xml:space="preserve">à </w:t>
      </w:r>
      <w:r w:rsidR="00F21A3F" w:rsidRPr="00A40DA0">
        <w:rPr>
          <w:szCs w:val="28"/>
        </w:rPr>
        <w:t>Loèche-Les-Bains</w:t>
      </w:r>
    </w:p>
    <w:p w14:paraId="5228A806" w14:textId="77777777" w:rsidR="00ED64A8" w:rsidRDefault="00ED64A8" w:rsidP="006A594A">
      <w:pPr>
        <w:rPr>
          <w:szCs w:val="28"/>
        </w:rPr>
      </w:pPr>
    </w:p>
    <w:p w14:paraId="10BC68CD" w14:textId="01C32F46" w:rsidR="003573F7" w:rsidRPr="00C73985" w:rsidRDefault="00F34CF6" w:rsidP="006A594A">
      <w:pPr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>D</w:t>
      </w:r>
      <w:r w:rsidR="009E1FB6" w:rsidRPr="00C73985">
        <w:rPr>
          <w:b/>
          <w:bCs/>
          <w:szCs w:val="28"/>
          <w:u w:val="single"/>
        </w:rPr>
        <w:t>imanche</w:t>
      </w:r>
      <w:r w:rsidR="00DE1B4E" w:rsidRPr="00C73985">
        <w:rPr>
          <w:b/>
          <w:bCs/>
          <w:szCs w:val="28"/>
          <w:u w:val="single"/>
        </w:rPr>
        <w:t xml:space="preserve">13 </w:t>
      </w:r>
      <w:r w:rsidR="004E0BEF" w:rsidRPr="00C73985">
        <w:rPr>
          <w:b/>
          <w:bCs/>
          <w:szCs w:val="28"/>
          <w:u w:val="single"/>
        </w:rPr>
        <w:t>septembre</w:t>
      </w:r>
      <w:r w:rsidR="006703BB" w:rsidRPr="00C73985">
        <w:rPr>
          <w:b/>
          <w:bCs/>
          <w:szCs w:val="28"/>
          <w:u w:val="single"/>
        </w:rPr>
        <w:t> :</w:t>
      </w:r>
    </w:p>
    <w:p w14:paraId="4AC53BC4" w14:textId="40EC60B0" w:rsidR="003573F7" w:rsidRPr="00357F0D" w:rsidRDefault="003573F7" w:rsidP="006A594A">
      <w:pPr>
        <w:rPr>
          <w:szCs w:val="28"/>
        </w:rPr>
      </w:pPr>
      <w:r w:rsidRPr="00357F0D">
        <w:rPr>
          <w:szCs w:val="28"/>
        </w:rPr>
        <w:tab/>
      </w:r>
      <w:r w:rsidR="004E0BEF">
        <w:rPr>
          <w:szCs w:val="28"/>
        </w:rPr>
        <w:t>Bénichon</w:t>
      </w:r>
      <w:r w:rsidR="00F34CF6">
        <w:rPr>
          <w:szCs w:val="28"/>
        </w:rPr>
        <w:t xml:space="preserve"> : Lieu </w:t>
      </w:r>
      <w:r w:rsidR="008F2888">
        <w:rPr>
          <w:szCs w:val="28"/>
        </w:rPr>
        <w:t xml:space="preserve">à définir </w:t>
      </w:r>
    </w:p>
    <w:p w14:paraId="1C1EEC67" w14:textId="77777777" w:rsidR="00ED64A8" w:rsidRDefault="00ED64A8" w:rsidP="006A594A">
      <w:pPr>
        <w:rPr>
          <w:szCs w:val="28"/>
        </w:rPr>
      </w:pPr>
    </w:p>
    <w:p w14:paraId="71007D42" w14:textId="254F76C1" w:rsidR="003573F7" w:rsidRPr="00C73985" w:rsidRDefault="005F1354" w:rsidP="006A594A">
      <w:pPr>
        <w:rPr>
          <w:b/>
          <w:bCs/>
          <w:szCs w:val="28"/>
          <w:u w:val="single"/>
        </w:rPr>
      </w:pPr>
      <w:r w:rsidRPr="00C73985">
        <w:rPr>
          <w:b/>
          <w:bCs/>
          <w:szCs w:val="28"/>
          <w:u w:val="single"/>
        </w:rPr>
        <w:t>Samedi</w:t>
      </w:r>
      <w:r w:rsidR="00371097" w:rsidRPr="00C73985">
        <w:rPr>
          <w:b/>
          <w:bCs/>
          <w:szCs w:val="28"/>
          <w:u w:val="single"/>
        </w:rPr>
        <w:t xml:space="preserve">, </w:t>
      </w:r>
      <w:r w:rsidR="00C1793F" w:rsidRPr="00C73985">
        <w:rPr>
          <w:b/>
          <w:bCs/>
          <w:szCs w:val="28"/>
          <w:u w:val="single"/>
        </w:rPr>
        <w:t>10 octobre</w:t>
      </w:r>
      <w:r w:rsidR="00C916B8" w:rsidRPr="00C73985">
        <w:rPr>
          <w:b/>
          <w:bCs/>
          <w:szCs w:val="28"/>
          <w:u w:val="single"/>
        </w:rPr>
        <w:t> :</w:t>
      </w:r>
    </w:p>
    <w:p w14:paraId="2F7823F4" w14:textId="2028E90B" w:rsidR="009C5A4A" w:rsidRPr="002075E9" w:rsidRDefault="00C93C9F" w:rsidP="00095530">
      <w:pPr>
        <w:ind w:left="705"/>
        <w:rPr>
          <w:szCs w:val="28"/>
        </w:rPr>
      </w:pPr>
      <w:r w:rsidRPr="002075E9">
        <w:rPr>
          <w:szCs w:val="28"/>
        </w:rPr>
        <w:t xml:space="preserve">Film </w:t>
      </w:r>
      <w:r w:rsidR="0006394C" w:rsidRPr="002075E9">
        <w:rPr>
          <w:szCs w:val="28"/>
        </w:rPr>
        <w:t>documentaire</w:t>
      </w:r>
      <w:r w:rsidR="007A7F71" w:rsidRPr="002075E9">
        <w:rPr>
          <w:szCs w:val="28"/>
        </w:rPr>
        <w:t> </w:t>
      </w:r>
      <w:r w:rsidR="00C916B8">
        <w:rPr>
          <w:szCs w:val="28"/>
        </w:rPr>
        <w:t>en français</w:t>
      </w:r>
      <w:r w:rsidR="006703BB">
        <w:rPr>
          <w:szCs w:val="28"/>
        </w:rPr>
        <w:t xml:space="preserve"> a</w:t>
      </w:r>
      <w:r w:rsidR="007A7F71" w:rsidRPr="002075E9">
        <w:rPr>
          <w:szCs w:val="28"/>
        </w:rPr>
        <w:t>vec repas</w:t>
      </w:r>
      <w:r w:rsidR="00126C3C">
        <w:rPr>
          <w:szCs w:val="28"/>
        </w:rPr>
        <w:t>,</w:t>
      </w:r>
      <w:r w:rsidR="007A7F71" w:rsidRPr="002075E9">
        <w:rPr>
          <w:szCs w:val="28"/>
        </w:rPr>
        <w:t xml:space="preserve"> </w:t>
      </w:r>
      <w:r w:rsidR="00126C3C">
        <w:rPr>
          <w:szCs w:val="28"/>
        </w:rPr>
        <w:t>d</w:t>
      </w:r>
      <w:r w:rsidR="00F06B38" w:rsidRPr="002075E9">
        <w:rPr>
          <w:szCs w:val="28"/>
        </w:rPr>
        <w:t xml:space="preserve">éfi </w:t>
      </w:r>
      <w:r w:rsidR="00562B19" w:rsidRPr="002075E9">
        <w:rPr>
          <w:szCs w:val="28"/>
        </w:rPr>
        <w:t>sportif</w:t>
      </w:r>
      <w:r w:rsidR="00F06B38" w:rsidRPr="002075E9">
        <w:rPr>
          <w:szCs w:val="28"/>
        </w:rPr>
        <w:t> </w:t>
      </w:r>
      <w:r w:rsidR="001A2411" w:rsidRPr="002075E9">
        <w:rPr>
          <w:szCs w:val="28"/>
        </w:rPr>
        <w:t>d’un aveugle</w:t>
      </w:r>
      <w:r w:rsidR="003348B5" w:rsidRPr="002075E9">
        <w:rPr>
          <w:szCs w:val="28"/>
        </w:rPr>
        <w:t>,</w:t>
      </w:r>
      <w:r w:rsidR="00562B19" w:rsidRPr="002075E9">
        <w:rPr>
          <w:szCs w:val="28"/>
        </w:rPr>
        <w:t xml:space="preserve"> </w:t>
      </w:r>
      <w:r w:rsidR="00750261" w:rsidRPr="002075E9">
        <w:rPr>
          <w:szCs w:val="28"/>
        </w:rPr>
        <w:t>à</w:t>
      </w:r>
      <w:r w:rsidR="00510E05" w:rsidRPr="002075E9">
        <w:rPr>
          <w:szCs w:val="28"/>
        </w:rPr>
        <w:t xml:space="preserve"> l’Auber</w:t>
      </w:r>
      <w:r w:rsidR="00095530" w:rsidRPr="002075E9">
        <w:rPr>
          <w:szCs w:val="28"/>
        </w:rPr>
        <w:t xml:space="preserve">ge de la </w:t>
      </w:r>
      <w:r w:rsidR="00EC56D1" w:rsidRPr="002075E9">
        <w:rPr>
          <w:szCs w:val="28"/>
        </w:rPr>
        <w:t>g</w:t>
      </w:r>
      <w:r w:rsidR="00095530" w:rsidRPr="002075E9">
        <w:rPr>
          <w:szCs w:val="28"/>
        </w:rPr>
        <w:t>are, à</w:t>
      </w:r>
      <w:r w:rsidR="003348B5" w:rsidRPr="002075E9">
        <w:rPr>
          <w:szCs w:val="28"/>
        </w:rPr>
        <w:t xml:space="preserve"> Grolley</w:t>
      </w:r>
      <w:r w:rsidR="0006394C" w:rsidRPr="002075E9">
        <w:rPr>
          <w:szCs w:val="28"/>
        </w:rPr>
        <w:t xml:space="preserve"> </w:t>
      </w:r>
    </w:p>
    <w:p w14:paraId="7F5487C2" w14:textId="0A9CF849" w:rsidR="00C544E2" w:rsidRDefault="00C544E2" w:rsidP="006A594A">
      <w:pPr>
        <w:rPr>
          <w:b/>
          <w:bCs/>
          <w:szCs w:val="28"/>
        </w:rPr>
      </w:pPr>
    </w:p>
    <w:p w14:paraId="4F22109E" w14:textId="43FE4708" w:rsidR="00C544E2" w:rsidRDefault="00C544E2" w:rsidP="006A594A">
      <w:pPr>
        <w:rPr>
          <w:b/>
          <w:bCs/>
          <w:szCs w:val="28"/>
        </w:rPr>
      </w:pPr>
    </w:p>
    <w:p w14:paraId="44CF0389" w14:textId="438156CD" w:rsidR="00C544E2" w:rsidRDefault="00FE6073" w:rsidP="00D43EC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Tournez la page SVP !!!</w:t>
      </w:r>
    </w:p>
    <w:p w14:paraId="05A1AF1A" w14:textId="77777777" w:rsidR="00D43EC4" w:rsidRDefault="00D43EC4" w:rsidP="006A594A">
      <w:pPr>
        <w:rPr>
          <w:b/>
          <w:bCs/>
          <w:szCs w:val="28"/>
        </w:rPr>
      </w:pPr>
    </w:p>
    <w:p w14:paraId="43DB3F04" w14:textId="77777777" w:rsidR="00DB5EF8" w:rsidRDefault="00DB5EF8" w:rsidP="006A594A">
      <w:pPr>
        <w:rPr>
          <w:b/>
          <w:bCs/>
          <w:szCs w:val="28"/>
        </w:rPr>
      </w:pPr>
    </w:p>
    <w:p w14:paraId="6CD573F1" w14:textId="60A4E0D3" w:rsidR="00ED76BD" w:rsidRPr="00F935CF" w:rsidRDefault="00ED76BD" w:rsidP="006A594A">
      <w:pPr>
        <w:rPr>
          <w:b/>
          <w:bCs/>
          <w:szCs w:val="28"/>
          <w:u w:val="single"/>
        </w:rPr>
      </w:pPr>
      <w:r w:rsidRPr="00F935CF">
        <w:rPr>
          <w:b/>
          <w:bCs/>
          <w:szCs w:val="28"/>
          <w:u w:val="single"/>
        </w:rPr>
        <w:t>Samedi</w:t>
      </w:r>
      <w:r w:rsidR="00136AB7" w:rsidRPr="00F935CF">
        <w:rPr>
          <w:b/>
          <w:bCs/>
          <w:szCs w:val="28"/>
          <w:u w:val="single"/>
        </w:rPr>
        <w:t xml:space="preserve">, </w:t>
      </w:r>
      <w:r w:rsidRPr="00F935CF">
        <w:rPr>
          <w:b/>
          <w:bCs/>
          <w:szCs w:val="28"/>
          <w:u w:val="single"/>
        </w:rPr>
        <w:t xml:space="preserve"> </w:t>
      </w:r>
      <w:r w:rsidR="00136AB7" w:rsidRPr="00F935CF">
        <w:rPr>
          <w:b/>
          <w:bCs/>
          <w:szCs w:val="28"/>
          <w:u w:val="single"/>
        </w:rPr>
        <w:t>21 novembre</w:t>
      </w:r>
      <w:r w:rsidR="0053538B" w:rsidRPr="00F935CF">
        <w:rPr>
          <w:b/>
          <w:bCs/>
          <w:szCs w:val="28"/>
          <w:u w:val="single"/>
        </w:rPr>
        <w:t> :</w:t>
      </w:r>
    </w:p>
    <w:p w14:paraId="0649FC56" w14:textId="63CD84D4" w:rsidR="00136AB7" w:rsidRPr="002075E9" w:rsidRDefault="00136AB7" w:rsidP="006A594A">
      <w:pPr>
        <w:rPr>
          <w:szCs w:val="28"/>
        </w:rPr>
      </w:pPr>
      <w:r w:rsidRPr="002075E9">
        <w:rPr>
          <w:szCs w:val="28"/>
        </w:rPr>
        <w:tab/>
      </w:r>
      <w:r w:rsidR="00F71D4E" w:rsidRPr="002075E9">
        <w:rPr>
          <w:szCs w:val="28"/>
        </w:rPr>
        <w:t>Visite du musée de la Croix-Rouge,</w:t>
      </w:r>
      <w:r w:rsidR="00126C3C">
        <w:rPr>
          <w:szCs w:val="28"/>
        </w:rPr>
        <w:t xml:space="preserve"> à</w:t>
      </w:r>
      <w:r w:rsidR="00690BF3">
        <w:rPr>
          <w:szCs w:val="28"/>
        </w:rPr>
        <w:t xml:space="preserve"> </w:t>
      </w:r>
      <w:r w:rsidR="00084FDD">
        <w:rPr>
          <w:szCs w:val="28"/>
        </w:rPr>
        <w:t>Genève</w:t>
      </w:r>
      <w:r w:rsidR="0093631D">
        <w:rPr>
          <w:szCs w:val="28"/>
        </w:rPr>
        <w:t xml:space="preserve"> </w:t>
      </w:r>
    </w:p>
    <w:p w14:paraId="1D6CCF13" w14:textId="77777777" w:rsidR="00ED64A8" w:rsidRDefault="00ED64A8" w:rsidP="006A594A">
      <w:pPr>
        <w:rPr>
          <w:szCs w:val="28"/>
        </w:rPr>
      </w:pPr>
    </w:p>
    <w:p w14:paraId="116F84FC" w14:textId="02B8E6B0" w:rsidR="003573F7" w:rsidRPr="00F935CF" w:rsidRDefault="003573F7" w:rsidP="006A594A">
      <w:pPr>
        <w:rPr>
          <w:b/>
          <w:bCs/>
          <w:szCs w:val="28"/>
          <w:u w:val="single"/>
        </w:rPr>
      </w:pPr>
      <w:r w:rsidRPr="00F935CF">
        <w:rPr>
          <w:b/>
          <w:bCs/>
          <w:szCs w:val="28"/>
          <w:u w:val="single"/>
        </w:rPr>
        <w:t xml:space="preserve">Dimanche, </w:t>
      </w:r>
      <w:r w:rsidR="00371097" w:rsidRPr="00F935CF">
        <w:rPr>
          <w:b/>
          <w:bCs/>
          <w:szCs w:val="28"/>
          <w:u w:val="single"/>
        </w:rPr>
        <w:t>1</w:t>
      </w:r>
      <w:r w:rsidR="00AE5C47" w:rsidRPr="00F935CF">
        <w:rPr>
          <w:b/>
          <w:bCs/>
          <w:szCs w:val="28"/>
          <w:u w:val="single"/>
        </w:rPr>
        <w:t>3</w:t>
      </w:r>
      <w:r w:rsidRPr="00F935CF">
        <w:rPr>
          <w:b/>
          <w:bCs/>
          <w:szCs w:val="28"/>
          <w:u w:val="single"/>
        </w:rPr>
        <w:t xml:space="preserve"> décembre</w:t>
      </w:r>
      <w:r w:rsidR="0053538B" w:rsidRPr="00F935CF">
        <w:rPr>
          <w:b/>
          <w:bCs/>
          <w:szCs w:val="28"/>
          <w:u w:val="single"/>
        </w:rPr>
        <w:t> :</w:t>
      </w:r>
    </w:p>
    <w:p w14:paraId="7A393E65" w14:textId="3BE7317B" w:rsidR="003573F7" w:rsidRPr="00357F0D" w:rsidRDefault="003573F7" w:rsidP="006A594A">
      <w:pPr>
        <w:rPr>
          <w:szCs w:val="28"/>
        </w:rPr>
      </w:pPr>
      <w:r w:rsidRPr="00357F0D">
        <w:rPr>
          <w:szCs w:val="28"/>
        </w:rPr>
        <w:tab/>
        <w:t>Dîner de Noël</w:t>
      </w:r>
      <w:r w:rsidR="006C51E4">
        <w:rPr>
          <w:szCs w:val="28"/>
        </w:rPr>
        <w:t xml:space="preserve"> </w:t>
      </w:r>
      <w:r w:rsidR="00D5147E">
        <w:rPr>
          <w:szCs w:val="28"/>
        </w:rPr>
        <w:t xml:space="preserve">à </w:t>
      </w:r>
      <w:r w:rsidR="006C51E4">
        <w:rPr>
          <w:szCs w:val="28"/>
        </w:rPr>
        <w:t xml:space="preserve">l’Auberge de la </w:t>
      </w:r>
      <w:r w:rsidR="008D7034">
        <w:rPr>
          <w:szCs w:val="28"/>
        </w:rPr>
        <w:t>g</w:t>
      </w:r>
      <w:r w:rsidR="006C51E4">
        <w:rPr>
          <w:szCs w:val="28"/>
        </w:rPr>
        <w:t>are</w:t>
      </w:r>
      <w:r w:rsidR="00AE5C47">
        <w:rPr>
          <w:szCs w:val="28"/>
        </w:rPr>
        <w:t xml:space="preserve">, </w:t>
      </w:r>
      <w:r w:rsidR="005476E7">
        <w:rPr>
          <w:szCs w:val="28"/>
        </w:rPr>
        <w:t xml:space="preserve">à </w:t>
      </w:r>
      <w:r w:rsidR="00AE5C47">
        <w:rPr>
          <w:szCs w:val="28"/>
        </w:rPr>
        <w:t>Grolley</w:t>
      </w:r>
    </w:p>
    <w:p w14:paraId="69E6A788" w14:textId="533DB09B" w:rsidR="00E6200A" w:rsidRDefault="00E6200A" w:rsidP="006A594A">
      <w:pPr>
        <w:rPr>
          <w:bCs/>
          <w:szCs w:val="28"/>
        </w:rPr>
      </w:pPr>
    </w:p>
    <w:p w14:paraId="0AC6BD7C" w14:textId="77777777" w:rsidR="00083C21" w:rsidRDefault="00083C21" w:rsidP="006A594A">
      <w:pPr>
        <w:rPr>
          <w:bCs/>
          <w:szCs w:val="28"/>
        </w:rPr>
      </w:pPr>
    </w:p>
    <w:p w14:paraId="5EACE0A6" w14:textId="77777777" w:rsidR="004D0D1C" w:rsidRDefault="004D0D1C" w:rsidP="006A594A">
      <w:pPr>
        <w:rPr>
          <w:bCs/>
          <w:szCs w:val="28"/>
        </w:rPr>
      </w:pPr>
    </w:p>
    <w:p w14:paraId="3B8DB5B9" w14:textId="78E70EDF" w:rsidR="00083C21" w:rsidRPr="006A3D3F" w:rsidRDefault="00083C21" w:rsidP="00083C21">
      <w:pPr>
        <w:rPr>
          <w:b/>
          <w:bCs/>
          <w:szCs w:val="28"/>
          <w:u w:val="single"/>
        </w:rPr>
      </w:pPr>
      <w:r w:rsidRPr="006A3D3F">
        <w:rPr>
          <w:b/>
          <w:bCs/>
          <w:szCs w:val="28"/>
          <w:u w:val="single"/>
        </w:rPr>
        <w:t>Ces dates sont valables sous réserve d'éventuelles modifications.</w:t>
      </w:r>
    </w:p>
    <w:p w14:paraId="4681468F" w14:textId="711CD77E" w:rsidR="00083C21" w:rsidRDefault="00083C21" w:rsidP="00083C21">
      <w:pPr>
        <w:rPr>
          <w:szCs w:val="28"/>
        </w:rPr>
      </w:pPr>
      <w:r w:rsidRPr="00357F0D">
        <w:rPr>
          <w:szCs w:val="28"/>
        </w:rPr>
        <w:t xml:space="preserve">Pour </w:t>
      </w:r>
      <w:r>
        <w:rPr>
          <w:szCs w:val="28"/>
        </w:rPr>
        <w:t>plus d’</w:t>
      </w:r>
      <w:r w:rsidRPr="00357F0D">
        <w:rPr>
          <w:szCs w:val="28"/>
        </w:rPr>
        <w:t>informations</w:t>
      </w:r>
      <w:r w:rsidR="00B12382">
        <w:rPr>
          <w:szCs w:val="28"/>
        </w:rPr>
        <w:t> </w:t>
      </w:r>
      <w:r w:rsidRPr="00357F0D">
        <w:rPr>
          <w:szCs w:val="28"/>
        </w:rPr>
        <w:t>: Christophe Rollinet</w:t>
      </w:r>
      <w:r>
        <w:rPr>
          <w:szCs w:val="28"/>
        </w:rPr>
        <w:t xml:space="preserve"> </w:t>
      </w:r>
      <w:r w:rsidRPr="00357F0D">
        <w:rPr>
          <w:szCs w:val="28"/>
        </w:rPr>
        <w:t>au 079 253 30</w:t>
      </w:r>
      <w:r>
        <w:rPr>
          <w:szCs w:val="28"/>
        </w:rPr>
        <w:t xml:space="preserve"> </w:t>
      </w:r>
      <w:r w:rsidRPr="00357F0D">
        <w:rPr>
          <w:szCs w:val="28"/>
        </w:rPr>
        <w:t xml:space="preserve">68 </w:t>
      </w:r>
      <w:r>
        <w:rPr>
          <w:szCs w:val="28"/>
        </w:rPr>
        <w:t xml:space="preserve">ou par mail à </w:t>
      </w:r>
      <w:hyperlink r:id="rId8" w:history="1">
        <w:r w:rsidRPr="00B8183D">
          <w:rPr>
            <w:rStyle w:val="Lienhypertexte"/>
            <w:rFonts w:eastAsia="Arial" w:cs="Arial"/>
            <w:szCs w:val="28"/>
            <w:shd w:val="clear" w:color="auto" w:fill="FFFFFF"/>
          </w:rPr>
          <w:t>christophe.rollinet.FAFR@hotmail.com</w:t>
        </w:r>
      </w:hyperlink>
    </w:p>
    <w:p w14:paraId="2024B703" w14:textId="77777777" w:rsidR="00083C21" w:rsidRDefault="00083C21" w:rsidP="006A594A">
      <w:pPr>
        <w:rPr>
          <w:bCs/>
          <w:szCs w:val="28"/>
        </w:rPr>
      </w:pPr>
    </w:p>
    <w:p w14:paraId="7172366A" w14:textId="77777777" w:rsidR="00083C21" w:rsidRDefault="00083C21" w:rsidP="006A594A">
      <w:pPr>
        <w:rPr>
          <w:bCs/>
          <w:szCs w:val="28"/>
        </w:rPr>
      </w:pPr>
    </w:p>
    <w:p w14:paraId="75632D4D" w14:textId="72B3261B" w:rsidR="00E6200A" w:rsidRPr="00083C21" w:rsidRDefault="00E6200A" w:rsidP="006A594A">
      <w:pPr>
        <w:rPr>
          <w:b/>
          <w:szCs w:val="28"/>
        </w:rPr>
      </w:pPr>
      <w:r w:rsidRPr="00083C21">
        <w:rPr>
          <w:b/>
          <w:szCs w:val="28"/>
        </w:rPr>
        <w:t>En plus des sorties organisées par la Section</w:t>
      </w:r>
      <w:r w:rsidR="00083C21">
        <w:rPr>
          <w:b/>
          <w:szCs w:val="28"/>
        </w:rPr>
        <w:t>, nous vous conseillons les activités suivantes</w:t>
      </w:r>
      <w:r w:rsidRPr="00083C21">
        <w:rPr>
          <w:b/>
          <w:szCs w:val="28"/>
        </w:rPr>
        <w:t> :</w:t>
      </w:r>
    </w:p>
    <w:p w14:paraId="127333ED" w14:textId="77777777" w:rsidR="0068327B" w:rsidRPr="006B0E8B" w:rsidRDefault="00E6200A" w:rsidP="0068327B">
      <w:pPr>
        <w:pStyle w:val="Paragraphedeliste"/>
        <w:numPr>
          <w:ilvl w:val="0"/>
          <w:numId w:val="10"/>
        </w:numPr>
        <w:rPr>
          <w:bCs/>
          <w:szCs w:val="28"/>
        </w:rPr>
      </w:pPr>
      <w:bookmarkStart w:id="0" w:name="_Hlk184578273"/>
      <w:r>
        <w:rPr>
          <w:bCs/>
          <w:szCs w:val="28"/>
        </w:rPr>
        <w:t>Théâtre Ecoute-Voir</w:t>
      </w:r>
      <w:r w:rsidR="00083C21">
        <w:rPr>
          <w:bCs/>
          <w:szCs w:val="28"/>
        </w:rPr>
        <w:t xml:space="preserve"> : </w:t>
      </w:r>
      <w:hyperlink r:id="rId9" w:history="1">
        <w:r w:rsidR="006A1AC8" w:rsidRPr="00A73022">
          <w:rPr>
            <w:rStyle w:val="Lienhypertexte"/>
            <w:bCs/>
            <w:szCs w:val="28"/>
          </w:rPr>
          <w:t>https://ecoute-voir.org/audiodescription</w:t>
        </w:r>
      </w:hyperlink>
    </w:p>
    <w:p w14:paraId="4624600A" w14:textId="031B7A29" w:rsidR="006B0E8B" w:rsidRDefault="0053024E" w:rsidP="0068327B">
      <w:pPr>
        <w:pStyle w:val="Paragraphedeliste"/>
        <w:numPr>
          <w:ilvl w:val="0"/>
          <w:numId w:val="10"/>
        </w:numPr>
        <w:rPr>
          <w:bCs/>
          <w:szCs w:val="28"/>
        </w:rPr>
      </w:pPr>
      <w:r>
        <w:t>Apéro</w:t>
      </w:r>
      <w:r w:rsidR="00CC6658">
        <w:t>-li</w:t>
      </w:r>
      <w:r w:rsidR="00084FDD">
        <w:t>t</w:t>
      </w:r>
      <w:r w:rsidR="00CC6658">
        <w:t>téraire : le 31 janvie</w:t>
      </w:r>
      <w:r w:rsidR="00084FDD">
        <w:t>r</w:t>
      </w:r>
      <w:r w:rsidR="00CC6658">
        <w:t>, BSR</w:t>
      </w:r>
    </w:p>
    <w:p w14:paraId="2E19AA54" w14:textId="6F87EF8D" w:rsidR="006A1AC8" w:rsidRPr="00824F60" w:rsidRDefault="007119FA" w:rsidP="00676E8B">
      <w:pPr>
        <w:pStyle w:val="Paragraphedeliste"/>
        <w:numPr>
          <w:ilvl w:val="0"/>
          <w:numId w:val="10"/>
        </w:numPr>
        <w:rPr>
          <w:bCs/>
          <w:szCs w:val="28"/>
        </w:rPr>
      </w:pPr>
      <w:r w:rsidRPr="00824F60">
        <w:rPr>
          <w:bCs/>
          <w:szCs w:val="28"/>
        </w:rPr>
        <w:t xml:space="preserve">Voyagez </w:t>
      </w:r>
      <w:r w:rsidR="00063635" w:rsidRPr="00824F60">
        <w:rPr>
          <w:bCs/>
          <w:szCs w:val="28"/>
        </w:rPr>
        <w:t>avec les instruments intuitifs</w:t>
      </w:r>
      <w:r w:rsidR="00146AA4" w:rsidRPr="00824F60">
        <w:rPr>
          <w:bCs/>
          <w:szCs w:val="28"/>
        </w:rPr>
        <w:t xml:space="preserve"> : </w:t>
      </w:r>
      <w:r w:rsidR="00824F60">
        <w:rPr>
          <w:bCs/>
          <w:szCs w:val="28"/>
        </w:rPr>
        <w:t xml:space="preserve">le </w:t>
      </w:r>
      <w:r w:rsidR="00146AA4" w:rsidRPr="00824F60">
        <w:rPr>
          <w:bCs/>
          <w:szCs w:val="28"/>
        </w:rPr>
        <w:t>6 mars</w:t>
      </w:r>
      <w:r w:rsidR="008A0D9D">
        <w:rPr>
          <w:bCs/>
          <w:szCs w:val="28"/>
        </w:rPr>
        <w:t xml:space="preserve"> </w:t>
      </w:r>
    </w:p>
    <w:p w14:paraId="7234C373" w14:textId="2B956213" w:rsidR="00E6200A" w:rsidRPr="008F0030" w:rsidRDefault="00196396" w:rsidP="008F0030">
      <w:pPr>
        <w:pStyle w:val="Paragraphedeliste"/>
        <w:numPr>
          <w:ilvl w:val="0"/>
          <w:numId w:val="10"/>
        </w:numPr>
        <w:rPr>
          <w:bCs/>
          <w:szCs w:val="28"/>
        </w:rPr>
      </w:pPr>
      <w:r w:rsidRPr="00083C21">
        <w:rPr>
          <w:bCs/>
          <w:szCs w:val="28"/>
        </w:rPr>
        <w:t>LudiMania’K</w:t>
      </w:r>
      <w:r w:rsidR="00083C21">
        <w:rPr>
          <w:bCs/>
          <w:szCs w:val="28"/>
        </w:rPr>
        <w:t> : weekend</w:t>
      </w:r>
      <w:r w:rsidR="00644768">
        <w:rPr>
          <w:bCs/>
          <w:szCs w:val="28"/>
        </w:rPr>
        <w:t> </w:t>
      </w:r>
      <w:r w:rsidR="00004189">
        <w:rPr>
          <w:bCs/>
          <w:szCs w:val="28"/>
        </w:rPr>
        <w:t xml:space="preserve">du </w:t>
      </w:r>
      <w:r w:rsidR="001072CB">
        <w:rPr>
          <w:bCs/>
          <w:szCs w:val="28"/>
        </w:rPr>
        <w:t>29</w:t>
      </w:r>
      <w:r w:rsidR="00004189">
        <w:rPr>
          <w:bCs/>
          <w:szCs w:val="28"/>
        </w:rPr>
        <w:t xml:space="preserve"> au </w:t>
      </w:r>
      <w:r w:rsidR="008F0030">
        <w:rPr>
          <w:bCs/>
          <w:szCs w:val="28"/>
        </w:rPr>
        <w:t>31</w:t>
      </w:r>
      <w:r w:rsidR="00083C21" w:rsidRPr="008F0030">
        <w:rPr>
          <w:bCs/>
          <w:szCs w:val="28"/>
        </w:rPr>
        <w:t xml:space="preserve"> mai</w:t>
      </w:r>
      <w:r w:rsidR="00B12382" w:rsidRPr="008F0030">
        <w:rPr>
          <w:bCs/>
          <w:szCs w:val="28"/>
        </w:rPr>
        <w:t xml:space="preserve">. </w:t>
      </w:r>
      <w:r w:rsidR="00083C21" w:rsidRPr="008F0030">
        <w:rPr>
          <w:bCs/>
          <w:szCs w:val="28"/>
        </w:rPr>
        <w:t>Note</w:t>
      </w:r>
      <w:r w:rsidR="00B12382" w:rsidRPr="008F0030">
        <w:rPr>
          <w:bCs/>
          <w:szCs w:val="28"/>
        </w:rPr>
        <w:t xml:space="preserve">z que </w:t>
      </w:r>
      <w:r w:rsidR="00083C21" w:rsidRPr="008F0030">
        <w:rPr>
          <w:bCs/>
          <w:szCs w:val="28"/>
        </w:rPr>
        <w:t>le FAFR tient son stand</w:t>
      </w:r>
      <w:r w:rsidR="00B12382" w:rsidRPr="008F0030">
        <w:rPr>
          <w:bCs/>
          <w:szCs w:val="28"/>
        </w:rPr>
        <w:t xml:space="preserve"> uniquement</w:t>
      </w:r>
      <w:r w:rsidR="00083C21" w:rsidRPr="008F0030">
        <w:rPr>
          <w:bCs/>
          <w:szCs w:val="28"/>
        </w:rPr>
        <w:t xml:space="preserve"> le vendredi.</w:t>
      </w:r>
    </w:p>
    <w:p w14:paraId="4ADC0397" w14:textId="0F1A6298" w:rsidR="00083C21" w:rsidRPr="00553478" w:rsidRDefault="00083C21" w:rsidP="00083C21">
      <w:pPr>
        <w:pStyle w:val="Paragraphedeliste"/>
        <w:numPr>
          <w:ilvl w:val="0"/>
          <w:numId w:val="10"/>
        </w:numPr>
        <w:rPr>
          <w:bCs/>
          <w:szCs w:val="28"/>
        </w:rPr>
      </w:pPr>
      <w:r>
        <w:rPr>
          <w:szCs w:val="28"/>
        </w:rPr>
        <w:t>La course « 5 km de la Broye » : le 2</w:t>
      </w:r>
      <w:r w:rsidR="00644768">
        <w:rPr>
          <w:szCs w:val="28"/>
        </w:rPr>
        <w:t>1</w:t>
      </w:r>
      <w:r>
        <w:rPr>
          <w:szCs w:val="28"/>
        </w:rPr>
        <w:t xml:space="preserve"> juin, de 10h à 15h.</w:t>
      </w:r>
    </w:p>
    <w:p w14:paraId="591EC1E2" w14:textId="4B5EF9C8" w:rsidR="00553478" w:rsidRPr="00294488" w:rsidRDefault="00294488" w:rsidP="00083C21">
      <w:pPr>
        <w:pStyle w:val="Paragraphedeliste"/>
        <w:numPr>
          <w:ilvl w:val="0"/>
          <w:numId w:val="10"/>
        </w:numPr>
        <w:rPr>
          <w:bCs/>
          <w:szCs w:val="28"/>
        </w:rPr>
      </w:pPr>
      <w:r>
        <w:rPr>
          <w:rFonts w:ascii="Verdana" w:hAnsi="Verdana"/>
          <w:i/>
          <w:iCs/>
          <w:color w:val="000000"/>
        </w:rPr>
        <w:t>Détente au quotidien</w:t>
      </w:r>
      <w:r w:rsidR="000A6E91">
        <w:rPr>
          <w:rFonts w:ascii="Verdana" w:hAnsi="Verdana"/>
          <w:i/>
          <w:iCs/>
          <w:color w:val="000000"/>
        </w:rPr>
        <w:t xml:space="preserve"> : </w:t>
      </w:r>
      <w:r w:rsidR="00EB2C2D">
        <w:rPr>
          <w:rFonts w:ascii="Verdana" w:hAnsi="Verdana"/>
          <w:i/>
          <w:iCs/>
          <w:color w:val="000000"/>
        </w:rPr>
        <w:t xml:space="preserve">le </w:t>
      </w:r>
      <w:r w:rsidR="000A6E91">
        <w:rPr>
          <w:rFonts w:ascii="Verdana" w:hAnsi="Verdana"/>
          <w:i/>
          <w:iCs/>
          <w:color w:val="000000"/>
        </w:rPr>
        <w:t>5 septembre</w:t>
      </w:r>
    </w:p>
    <w:p w14:paraId="6263F6EA" w14:textId="076D7713" w:rsidR="00294488" w:rsidRPr="00083C21" w:rsidRDefault="008C698B" w:rsidP="00083C21">
      <w:pPr>
        <w:pStyle w:val="Paragraphedeliste"/>
        <w:numPr>
          <w:ilvl w:val="0"/>
          <w:numId w:val="10"/>
        </w:numPr>
        <w:rPr>
          <w:bCs/>
          <w:szCs w:val="28"/>
        </w:rPr>
      </w:pPr>
      <w:r>
        <w:rPr>
          <w:rFonts w:ascii="Verdana" w:hAnsi="Verdana"/>
          <w:i/>
          <w:iCs/>
          <w:color w:val="000000"/>
        </w:rPr>
        <w:t>KineFamille</w:t>
      </w:r>
      <w:r w:rsidR="00FE577A">
        <w:rPr>
          <w:rFonts w:ascii="Verdana" w:hAnsi="Verdana"/>
          <w:i/>
          <w:iCs/>
          <w:color w:val="000000"/>
        </w:rPr>
        <w:t xml:space="preserve"> : </w:t>
      </w:r>
      <w:r w:rsidR="00EB2C2D">
        <w:rPr>
          <w:rFonts w:ascii="Verdana" w:hAnsi="Verdana"/>
          <w:i/>
          <w:iCs/>
          <w:color w:val="000000"/>
        </w:rPr>
        <w:t xml:space="preserve">les </w:t>
      </w:r>
      <w:r w:rsidR="00FE577A">
        <w:rPr>
          <w:rFonts w:ascii="Verdana" w:hAnsi="Verdana"/>
          <w:i/>
          <w:iCs/>
          <w:color w:val="000000"/>
        </w:rPr>
        <w:t>5 et 10 octobre</w:t>
      </w:r>
      <w:r>
        <w:rPr>
          <w:rFonts w:ascii="Verdana" w:hAnsi="Verdana"/>
          <w:color w:val="000000"/>
        </w:rPr>
        <w:br/>
      </w:r>
    </w:p>
    <w:bookmarkEnd w:id="0"/>
    <w:p w14:paraId="78213FB2" w14:textId="77777777" w:rsidR="00357F0D" w:rsidRDefault="00357F0D" w:rsidP="006A594A">
      <w:pPr>
        <w:rPr>
          <w:szCs w:val="28"/>
        </w:rPr>
      </w:pPr>
    </w:p>
    <w:p w14:paraId="3B048AB0" w14:textId="77777777" w:rsidR="00F21A3F" w:rsidRDefault="00F21A3F" w:rsidP="006A594A">
      <w:pPr>
        <w:rPr>
          <w:szCs w:val="28"/>
        </w:rPr>
      </w:pPr>
    </w:p>
    <w:p w14:paraId="1E72D1C6" w14:textId="77777777" w:rsidR="00660B24" w:rsidRPr="00357F0D" w:rsidRDefault="00660B24" w:rsidP="006A594A">
      <w:pPr>
        <w:rPr>
          <w:szCs w:val="28"/>
        </w:rPr>
      </w:pPr>
    </w:p>
    <w:p w14:paraId="4BAF0FAC" w14:textId="1D9B7002" w:rsidR="0026219A" w:rsidRPr="00357F0D" w:rsidRDefault="0026219A" w:rsidP="006A594A">
      <w:pPr>
        <w:rPr>
          <w:b/>
          <w:bCs/>
          <w:szCs w:val="28"/>
        </w:rPr>
      </w:pPr>
      <w:r w:rsidRPr="00357F0D">
        <w:rPr>
          <w:b/>
          <w:bCs/>
          <w:szCs w:val="28"/>
        </w:rPr>
        <w:t>FAFR, Fédération des aveugles et malvoyants Fribourg / Freiburg</w:t>
      </w:r>
    </w:p>
    <w:p w14:paraId="6963652E" w14:textId="459E6D61" w:rsidR="005F1354" w:rsidRPr="00357F0D" w:rsidRDefault="0026219A" w:rsidP="006A594A">
      <w:pPr>
        <w:rPr>
          <w:szCs w:val="28"/>
        </w:rPr>
      </w:pPr>
      <w:r w:rsidRPr="00357F0D">
        <w:rPr>
          <w:szCs w:val="28"/>
        </w:rPr>
        <w:t>Au nom du comité</w:t>
      </w:r>
    </w:p>
    <w:p w14:paraId="6F24BE70" w14:textId="12172AC7" w:rsidR="0026219A" w:rsidRDefault="005F1354" w:rsidP="006A594A">
      <w:pPr>
        <w:rPr>
          <w:szCs w:val="28"/>
        </w:rPr>
      </w:pPr>
      <w:r w:rsidRPr="00357F0D">
        <w:rPr>
          <w:szCs w:val="28"/>
        </w:rPr>
        <w:t>Christophe Rollinet</w:t>
      </w:r>
    </w:p>
    <w:p w14:paraId="1F9F7458" w14:textId="77777777" w:rsidR="00ED64A8" w:rsidRPr="00561C76" w:rsidRDefault="00ED64A8" w:rsidP="006A594A">
      <w:pPr>
        <w:rPr>
          <w:szCs w:val="28"/>
        </w:rPr>
      </w:pPr>
    </w:p>
    <w:p w14:paraId="60D3AEC6" w14:textId="21AEFA12" w:rsidR="00ED64A8" w:rsidRPr="00561C76" w:rsidRDefault="00660B24" w:rsidP="006A594A">
      <w:pPr>
        <w:rPr>
          <w:szCs w:val="28"/>
        </w:rPr>
      </w:pPr>
      <w:r>
        <w:rPr>
          <w:szCs w:val="28"/>
        </w:rPr>
        <w:t>Cugy,</w:t>
      </w:r>
      <w:r w:rsidR="005F1354" w:rsidRPr="00561C76">
        <w:rPr>
          <w:szCs w:val="28"/>
        </w:rPr>
        <w:t xml:space="preserve"> </w:t>
      </w:r>
      <w:r>
        <w:rPr>
          <w:szCs w:val="28"/>
        </w:rPr>
        <w:t>décembre</w:t>
      </w:r>
      <w:r w:rsidR="00642FBD" w:rsidRPr="00561C76">
        <w:rPr>
          <w:szCs w:val="28"/>
        </w:rPr>
        <w:t xml:space="preserve"> </w:t>
      </w:r>
      <w:r w:rsidR="005F1354" w:rsidRPr="00561C76">
        <w:rPr>
          <w:szCs w:val="28"/>
        </w:rPr>
        <w:t>202</w:t>
      </w:r>
      <w:r w:rsidR="00577C9E">
        <w:rPr>
          <w:szCs w:val="28"/>
        </w:rPr>
        <w:t>5</w:t>
      </w:r>
    </w:p>
    <w:p w14:paraId="6446EF7F" w14:textId="77777777" w:rsidR="00ED64A8" w:rsidRPr="00357F0D" w:rsidRDefault="00ED64A8" w:rsidP="006A594A">
      <w:pPr>
        <w:rPr>
          <w:szCs w:val="28"/>
        </w:rPr>
      </w:pPr>
    </w:p>
    <w:sectPr w:rsidR="00ED64A8" w:rsidRPr="00357F0D" w:rsidSect="00AD5C6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35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1F8EE" w14:textId="77777777" w:rsidR="00707B12" w:rsidRDefault="00707B12" w:rsidP="00365859">
      <w:r>
        <w:separator/>
      </w:r>
    </w:p>
  </w:endnote>
  <w:endnote w:type="continuationSeparator" w:id="0">
    <w:p w14:paraId="11E58D57" w14:textId="77777777" w:rsidR="00707B12" w:rsidRDefault="00707B12" w:rsidP="0036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52740035"/>
      <w:docPartObj>
        <w:docPartGallery w:val="Page Numbers (Bottom of Page)"/>
        <w:docPartUnique/>
      </w:docPartObj>
    </w:sdtPr>
    <w:sdtContent>
      <w:sdt>
        <w:sdtPr>
          <w:rPr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D8EF24" w14:textId="1F11BA9C" w:rsidR="00C36F77" w:rsidRPr="005F1354" w:rsidRDefault="005F1354" w:rsidP="00283499">
            <w:pPr>
              <w:pStyle w:val="Pieddepage"/>
              <w:jc w:val="center"/>
              <w:rPr>
                <w:sz w:val="22"/>
              </w:rPr>
            </w:pPr>
            <w:r w:rsidRPr="00D16A82">
              <w:rPr>
                <w:sz w:val="22"/>
              </w:rPr>
              <w:fldChar w:fldCharType="begin"/>
            </w:r>
            <w:r w:rsidRPr="00D16A82">
              <w:rPr>
                <w:sz w:val="22"/>
              </w:rPr>
              <w:instrText>PAGE</w:instrText>
            </w:r>
            <w:r w:rsidRPr="00D16A82">
              <w:rPr>
                <w:sz w:val="22"/>
              </w:rPr>
              <w:fldChar w:fldCharType="separate"/>
            </w:r>
            <w:r>
              <w:rPr>
                <w:sz w:val="22"/>
              </w:rPr>
              <w:t>1</w:t>
            </w:r>
            <w:r w:rsidRPr="00D16A82">
              <w:rPr>
                <w:sz w:val="22"/>
              </w:rPr>
              <w:fldChar w:fldCharType="end"/>
            </w:r>
            <w:r w:rsidRPr="00D16A82">
              <w:rPr>
                <w:sz w:val="22"/>
              </w:rPr>
              <w:t xml:space="preserve"> / </w:t>
            </w:r>
            <w:r w:rsidRPr="00D16A82">
              <w:rPr>
                <w:sz w:val="22"/>
              </w:rPr>
              <w:fldChar w:fldCharType="begin"/>
            </w:r>
            <w:r w:rsidRPr="00D16A82">
              <w:rPr>
                <w:sz w:val="22"/>
              </w:rPr>
              <w:instrText>NUMPAGES</w:instrText>
            </w:r>
            <w:r w:rsidRPr="00D16A82">
              <w:rPr>
                <w:sz w:val="22"/>
              </w:rPr>
              <w:fldChar w:fldCharType="separate"/>
            </w:r>
            <w:r>
              <w:rPr>
                <w:sz w:val="22"/>
              </w:rPr>
              <w:t>1</w:t>
            </w:r>
            <w:r w:rsidRPr="00D16A82">
              <w:rPr>
                <w:sz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CDB5" w14:textId="77777777" w:rsidR="00283499" w:rsidRPr="00D16A82" w:rsidRDefault="00283499" w:rsidP="00283499">
    <w:pPr>
      <w:tabs>
        <w:tab w:val="center" w:pos="3969"/>
        <w:tab w:val="left" w:pos="4820"/>
        <w:tab w:val="right" w:pos="9070"/>
      </w:tabs>
      <w:rPr>
        <w:rFonts w:cs="Arial"/>
        <w:sz w:val="22"/>
        <w:lang w:val="en-GB"/>
      </w:rPr>
    </w:pPr>
    <w:r w:rsidRPr="00D16A82">
      <w:rPr>
        <w:rFonts w:cs="Arial"/>
        <w:sz w:val="22"/>
        <w:lang w:val="en-GB"/>
      </w:rPr>
      <w:t xml:space="preserve">Case postale, 1701 Fribourg   </w:t>
    </w:r>
    <w:r w:rsidRPr="00D16A82">
      <w:rPr>
        <w:rFonts w:cs="Arial"/>
        <w:sz w:val="22"/>
        <w:lang w:val="en-GB"/>
      </w:rPr>
      <w:tab/>
    </w:r>
    <w:hyperlink r:id="rId1" w:history="1">
      <w:r w:rsidRPr="00D16A82">
        <w:rPr>
          <w:rStyle w:val="Lienhypertexte"/>
          <w:rFonts w:cs="Arial"/>
          <w:sz w:val="22"/>
          <w:lang w:val="en-GB"/>
        </w:rPr>
        <w:t>www.sbv-fsa.ch/fr</w:t>
      </w:r>
    </w:hyperlink>
    <w:r w:rsidRPr="00D16A82">
      <w:rPr>
        <w:rFonts w:cs="Arial"/>
        <w:sz w:val="22"/>
        <w:lang w:val="en-GB"/>
      </w:rPr>
      <w:t xml:space="preserve">   </w:t>
    </w:r>
    <w:r w:rsidRPr="00D16A82">
      <w:rPr>
        <w:rFonts w:cs="Arial"/>
        <w:sz w:val="22"/>
        <w:lang w:val="en-GB"/>
      </w:rPr>
      <w:tab/>
      <w:t>BCF IBAN CH10 0076 8300 1611 5490.7</w:t>
    </w:r>
  </w:p>
  <w:p w14:paraId="0C957CDD" w14:textId="77777777" w:rsidR="00283499" w:rsidRPr="00D16A82" w:rsidRDefault="00283499" w:rsidP="00283499">
    <w:pPr>
      <w:pStyle w:val="Pieddepage"/>
      <w:jc w:val="center"/>
      <w:rPr>
        <w:sz w:val="22"/>
      </w:rPr>
    </w:pPr>
    <w:r w:rsidRPr="00D16A82">
      <w:rPr>
        <w:rFonts w:cs="Arial"/>
        <w:sz w:val="22"/>
      </w:rPr>
      <w:t xml:space="preserve">Président : </w:t>
    </w:r>
    <w:hyperlink r:id="rId2" w:history="1">
      <w:r w:rsidRPr="00D16A82">
        <w:rPr>
          <w:rStyle w:val="Lienhypertexte"/>
          <w:rFonts w:cs="Arial"/>
          <w:sz w:val="22"/>
          <w:shd w:val="clear" w:color="auto" w:fill="FFFFFF"/>
        </w:rPr>
        <w:t>christophe.rollinet.FAFR@hotmail.com</w:t>
      </w:r>
    </w:hyperlink>
    <w:r w:rsidRPr="00D16A82">
      <w:rPr>
        <w:rFonts w:cs="Arial"/>
        <w:sz w:val="22"/>
      </w:rPr>
      <w:t xml:space="preserve">                             Tél. +41 (0)79 253 30 68</w:t>
    </w:r>
  </w:p>
  <w:p w14:paraId="6E06368E" w14:textId="5DE3D12C" w:rsidR="00365859" w:rsidRPr="005F1354" w:rsidRDefault="00000000" w:rsidP="00283499">
    <w:pPr>
      <w:pStyle w:val="Pieddepage"/>
      <w:tabs>
        <w:tab w:val="clear" w:pos="4536"/>
        <w:tab w:val="right" w:pos="5245"/>
      </w:tabs>
      <w:jc w:val="center"/>
      <w:rPr>
        <w:sz w:val="24"/>
        <w:szCs w:val="24"/>
      </w:rPr>
    </w:pPr>
    <w:sdt>
      <w:sdtPr>
        <w:rPr>
          <w:sz w:val="22"/>
        </w:rPr>
        <w:id w:val="127830510"/>
        <w:docPartObj>
          <w:docPartGallery w:val="Page Numbers (Top of Page)"/>
          <w:docPartUnique/>
        </w:docPartObj>
      </w:sdtPr>
      <w:sdtContent>
        <w:r w:rsidR="00283499" w:rsidRPr="00D16A82">
          <w:rPr>
            <w:sz w:val="22"/>
          </w:rPr>
          <w:fldChar w:fldCharType="begin"/>
        </w:r>
        <w:r w:rsidR="00283499" w:rsidRPr="00D16A82">
          <w:rPr>
            <w:sz w:val="22"/>
          </w:rPr>
          <w:instrText>PAGE</w:instrText>
        </w:r>
        <w:r w:rsidR="00283499" w:rsidRPr="00D16A82">
          <w:rPr>
            <w:sz w:val="22"/>
          </w:rPr>
          <w:fldChar w:fldCharType="separate"/>
        </w:r>
        <w:r w:rsidR="00283499">
          <w:rPr>
            <w:sz w:val="22"/>
          </w:rPr>
          <w:t>1</w:t>
        </w:r>
        <w:r w:rsidR="00283499" w:rsidRPr="00D16A82">
          <w:rPr>
            <w:sz w:val="22"/>
          </w:rPr>
          <w:fldChar w:fldCharType="end"/>
        </w:r>
        <w:r w:rsidR="00283499" w:rsidRPr="00D16A82">
          <w:rPr>
            <w:sz w:val="22"/>
          </w:rPr>
          <w:t xml:space="preserve"> / </w:t>
        </w:r>
        <w:r w:rsidR="00283499" w:rsidRPr="00D16A82">
          <w:rPr>
            <w:sz w:val="22"/>
          </w:rPr>
          <w:fldChar w:fldCharType="begin"/>
        </w:r>
        <w:r w:rsidR="00283499" w:rsidRPr="00D16A82">
          <w:rPr>
            <w:sz w:val="22"/>
          </w:rPr>
          <w:instrText>NUMPAGES</w:instrText>
        </w:r>
        <w:r w:rsidR="00283499" w:rsidRPr="00D16A82">
          <w:rPr>
            <w:sz w:val="22"/>
          </w:rPr>
          <w:fldChar w:fldCharType="separate"/>
        </w:r>
        <w:r w:rsidR="00283499">
          <w:rPr>
            <w:sz w:val="22"/>
          </w:rPr>
          <w:t>2</w:t>
        </w:r>
        <w:r w:rsidR="00283499" w:rsidRPr="00D16A82">
          <w:rPr>
            <w:sz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AA27" w14:textId="77777777" w:rsidR="00707B12" w:rsidRDefault="00707B12" w:rsidP="00365859">
      <w:r>
        <w:separator/>
      </w:r>
    </w:p>
  </w:footnote>
  <w:footnote w:type="continuationSeparator" w:id="0">
    <w:p w14:paraId="181B50E3" w14:textId="77777777" w:rsidR="00707B12" w:rsidRDefault="00707B12" w:rsidP="0036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7BB5" w14:textId="3751B4B5" w:rsidR="005F1354" w:rsidRPr="00357F0D" w:rsidRDefault="005F1354" w:rsidP="00357F0D">
    <w:pPr>
      <w:pStyle w:val="En-tte"/>
      <w:tabs>
        <w:tab w:val="clear" w:pos="4536"/>
        <w:tab w:val="clear" w:pos="9072"/>
        <w:tab w:val="center" w:pos="7797"/>
      </w:tabs>
      <w:spacing w:after="240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E7FD" w14:textId="77777777" w:rsidR="005F1354" w:rsidRDefault="005F1354" w:rsidP="005F1354">
    <w:pPr>
      <w:pStyle w:val="En-tte"/>
      <w:tabs>
        <w:tab w:val="clear" w:pos="9072"/>
        <w:tab w:val="right" w:pos="9070"/>
      </w:tabs>
    </w:pPr>
    <w:r>
      <w:rPr>
        <w:noProof/>
        <w:lang w:eastAsia="fr-CH"/>
      </w:rPr>
      <w:drawing>
        <wp:inline distT="0" distB="0" distL="0" distR="0" wp14:anchorId="4EE7DF02" wp14:editId="3063407F">
          <wp:extent cx="3600000" cy="853200"/>
          <wp:effectExtent l="0" t="0" r="635" b="4445"/>
          <wp:docPr id="1262135413" name="Grafik 1262135413" descr="Description: D:\anwender\ie-temp\Temporäre Internetdateien\Content.Word\Logo FAFR-kurz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descr="Description: D:\anwender\ie-temp\Temporäre Internetdateien\Content.Word\Logo FAFR-kurz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8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fr-CH"/>
      </w:rPr>
      <w:drawing>
        <wp:inline distT="0" distB="0" distL="0" distR="0" wp14:anchorId="6AAE09C6" wp14:editId="31B9CF44">
          <wp:extent cx="1558800" cy="792000"/>
          <wp:effectExtent l="0" t="0" r="3810" b="8255"/>
          <wp:docPr id="600106049" name="Grafik 600106049" descr="Description: Beschreibung: Logo section FR base de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Description: Beschreibung: Logo section FR base de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8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09B00A" w14:textId="04F5DA04" w:rsidR="00365859" w:rsidRPr="00365859" w:rsidRDefault="005F1354" w:rsidP="005F1354">
    <w:pPr>
      <w:pStyle w:val="En-tte"/>
      <w:tabs>
        <w:tab w:val="clear" w:pos="4536"/>
        <w:tab w:val="clear" w:pos="9072"/>
        <w:tab w:val="center" w:pos="7797"/>
      </w:tabs>
      <w:spacing w:after="240"/>
      <w:rPr>
        <w:b/>
        <w:sz w:val="24"/>
        <w:szCs w:val="24"/>
      </w:rPr>
    </w:pPr>
    <w:r>
      <w:tab/>
    </w:r>
    <w:r w:rsidRPr="00740B53">
      <w:rPr>
        <w:b/>
        <w:sz w:val="24"/>
        <w:szCs w:val="24"/>
      </w:rPr>
      <w:t>DE LA FSA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77071"/>
    <w:multiLevelType w:val="hybridMultilevel"/>
    <w:tmpl w:val="030EB35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E1C50"/>
    <w:multiLevelType w:val="hybridMultilevel"/>
    <w:tmpl w:val="CCBE1AA4"/>
    <w:lvl w:ilvl="0" w:tplc="AE185D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4021E"/>
    <w:multiLevelType w:val="multilevel"/>
    <w:tmpl w:val="3BD6D85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num w:numId="1" w16cid:durableId="138961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1287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8214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2364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7109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12529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12729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18372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2862829">
    <w:abstractNumId w:val="1"/>
  </w:num>
  <w:num w:numId="10" w16cid:durableId="71821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859"/>
    <w:rsid w:val="00004189"/>
    <w:rsid w:val="00037981"/>
    <w:rsid w:val="00053304"/>
    <w:rsid w:val="00063635"/>
    <w:rsid w:val="000637DA"/>
    <w:rsid w:val="0006394C"/>
    <w:rsid w:val="00066E97"/>
    <w:rsid w:val="00070DB4"/>
    <w:rsid w:val="00083C21"/>
    <w:rsid w:val="00084FDD"/>
    <w:rsid w:val="000856E4"/>
    <w:rsid w:val="0008766E"/>
    <w:rsid w:val="00095530"/>
    <w:rsid w:val="000A6E91"/>
    <w:rsid w:val="000B4DF8"/>
    <w:rsid w:val="000F0D69"/>
    <w:rsid w:val="000F4068"/>
    <w:rsid w:val="000F61C9"/>
    <w:rsid w:val="00103CCF"/>
    <w:rsid w:val="001072CB"/>
    <w:rsid w:val="00110B0E"/>
    <w:rsid w:val="00112BCE"/>
    <w:rsid w:val="0011322B"/>
    <w:rsid w:val="00115B7D"/>
    <w:rsid w:val="0011602E"/>
    <w:rsid w:val="00123E98"/>
    <w:rsid w:val="00126C3C"/>
    <w:rsid w:val="00136AB7"/>
    <w:rsid w:val="00143A04"/>
    <w:rsid w:val="00146AA4"/>
    <w:rsid w:val="00151CF1"/>
    <w:rsid w:val="00155256"/>
    <w:rsid w:val="00166DB7"/>
    <w:rsid w:val="0018629C"/>
    <w:rsid w:val="00186653"/>
    <w:rsid w:val="00196396"/>
    <w:rsid w:val="001A2411"/>
    <w:rsid w:val="001A71E4"/>
    <w:rsid w:val="001B0DE1"/>
    <w:rsid w:val="001B344B"/>
    <w:rsid w:val="001C2D27"/>
    <w:rsid w:val="001D1693"/>
    <w:rsid w:val="001D79F0"/>
    <w:rsid w:val="001E1F2A"/>
    <w:rsid w:val="001E7834"/>
    <w:rsid w:val="001F2120"/>
    <w:rsid w:val="001F4AE2"/>
    <w:rsid w:val="001F5D47"/>
    <w:rsid w:val="00200914"/>
    <w:rsid w:val="002075E9"/>
    <w:rsid w:val="0021730D"/>
    <w:rsid w:val="00220F06"/>
    <w:rsid w:val="0023110A"/>
    <w:rsid w:val="00252A29"/>
    <w:rsid w:val="00254CDF"/>
    <w:rsid w:val="00256791"/>
    <w:rsid w:val="0026219A"/>
    <w:rsid w:val="0026228C"/>
    <w:rsid w:val="002633A9"/>
    <w:rsid w:val="00267506"/>
    <w:rsid w:val="00283499"/>
    <w:rsid w:val="00291819"/>
    <w:rsid w:val="00292C33"/>
    <w:rsid w:val="002938A2"/>
    <w:rsid w:val="00294488"/>
    <w:rsid w:val="002A1DCA"/>
    <w:rsid w:val="002B079B"/>
    <w:rsid w:val="002B5B93"/>
    <w:rsid w:val="002D1E5B"/>
    <w:rsid w:val="002E3808"/>
    <w:rsid w:val="002E6C4F"/>
    <w:rsid w:val="00310176"/>
    <w:rsid w:val="003104CD"/>
    <w:rsid w:val="00316444"/>
    <w:rsid w:val="003315AB"/>
    <w:rsid w:val="003348B5"/>
    <w:rsid w:val="00344D67"/>
    <w:rsid w:val="003549DC"/>
    <w:rsid w:val="003573F7"/>
    <w:rsid w:val="00357F0D"/>
    <w:rsid w:val="00360962"/>
    <w:rsid w:val="00361BBC"/>
    <w:rsid w:val="00365859"/>
    <w:rsid w:val="00371097"/>
    <w:rsid w:val="003816F6"/>
    <w:rsid w:val="00395EC4"/>
    <w:rsid w:val="003B1B9E"/>
    <w:rsid w:val="003B57C5"/>
    <w:rsid w:val="003B7E91"/>
    <w:rsid w:val="003C03FB"/>
    <w:rsid w:val="003D0331"/>
    <w:rsid w:val="003F00FA"/>
    <w:rsid w:val="004122CF"/>
    <w:rsid w:val="0041275B"/>
    <w:rsid w:val="00412A37"/>
    <w:rsid w:val="004319B5"/>
    <w:rsid w:val="00440737"/>
    <w:rsid w:val="00447F1E"/>
    <w:rsid w:val="00454443"/>
    <w:rsid w:val="00456E54"/>
    <w:rsid w:val="00470224"/>
    <w:rsid w:val="00471B76"/>
    <w:rsid w:val="00484B45"/>
    <w:rsid w:val="00490B2C"/>
    <w:rsid w:val="004A3D8C"/>
    <w:rsid w:val="004D0D1C"/>
    <w:rsid w:val="004E0BEF"/>
    <w:rsid w:val="00502446"/>
    <w:rsid w:val="0050448E"/>
    <w:rsid w:val="00510E05"/>
    <w:rsid w:val="00524C70"/>
    <w:rsid w:val="0053024E"/>
    <w:rsid w:val="0053538B"/>
    <w:rsid w:val="005368FF"/>
    <w:rsid w:val="00544CAA"/>
    <w:rsid w:val="005476E7"/>
    <w:rsid w:val="00553478"/>
    <w:rsid w:val="00556816"/>
    <w:rsid w:val="00561C76"/>
    <w:rsid w:val="00562B19"/>
    <w:rsid w:val="00570192"/>
    <w:rsid w:val="00574B66"/>
    <w:rsid w:val="00577C9E"/>
    <w:rsid w:val="005838F2"/>
    <w:rsid w:val="00583B6A"/>
    <w:rsid w:val="005A4C50"/>
    <w:rsid w:val="005B0054"/>
    <w:rsid w:val="005B7D2D"/>
    <w:rsid w:val="005C30D8"/>
    <w:rsid w:val="005D5970"/>
    <w:rsid w:val="005D7B6F"/>
    <w:rsid w:val="005E05C8"/>
    <w:rsid w:val="005E0D1A"/>
    <w:rsid w:val="005E100F"/>
    <w:rsid w:val="005E6BB7"/>
    <w:rsid w:val="005F1354"/>
    <w:rsid w:val="005F4EDA"/>
    <w:rsid w:val="006141A4"/>
    <w:rsid w:val="00623BF5"/>
    <w:rsid w:val="00627A2F"/>
    <w:rsid w:val="00642FBD"/>
    <w:rsid w:val="00644768"/>
    <w:rsid w:val="00647B5D"/>
    <w:rsid w:val="00660B24"/>
    <w:rsid w:val="00666C11"/>
    <w:rsid w:val="006703BB"/>
    <w:rsid w:val="00670595"/>
    <w:rsid w:val="0068327B"/>
    <w:rsid w:val="00685BF6"/>
    <w:rsid w:val="00685FF7"/>
    <w:rsid w:val="00690BF3"/>
    <w:rsid w:val="00691C68"/>
    <w:rsid w:val="006A1AC8"/>
    <w:rsid w:val="006A3D3F"/>
    <w:rsid w:val="006A594A"/>
    <w:rsid w:val="006B0E8B"/>
    <w:rsid w:val="006C444B"/>
    <w:rsid w:val="006C51E4"/>
    <w:rsid w:val="006E4784"/>
    <w:rsid w:val="006F1A76"/>
    <w:rsid w:val="006F6A73"/>
    <w:rsid w:val="00707B12"/>
    <w:rsid w:val="007119FA"/>
    <w:rsid w:val="00711DB7"/>
    <w:rsid w:val="007161A8"/>
    <w:rsid w:val="00716665"/>
    <w:rsid w:val="00726759"/>
    <w:rsid w:val="00735399"/>
    <w:rsid w:val="00736C24"/>
    <w:rsid w:val="007376C7"/>
    <w:rsid w:val="00750261"/>
    <w:rsid w:val="00750CC6"/>
    <w:rsid w:val="0077581A"/>
    <w:rsid w:val="0078274D"/>
    <w:rsid w:val="0078374A"/>
    <w:rsid w:val="00784B25"/>
    <w:rsid w:val="007946FD"/>
    <w:rsid w:val="007A7F71"/>
    <w:rsid w:val="007B3F1C"/>
    <w:rsid w:val="007C41A0"/>
    <w:rsid w:val="007D298C"/>
    <w:rsid w:val="007D5149"/>
    <w:rsid w:val="007E280A"/>
    <w:rsid w:val="007E29E6"/>
    <w:rsid w:val="00813BC7"/>
    <w:rsid w:val="00824F60"/>
    <w:rsid w:val="00870F39"/>
    <w:rsid w:val="00882A12"/>
    <w:rsid w:val="00882BCC"/>
    <w:rsid w:val="008864FD"/>
    <w:rsid w:val="008A0D9D"/>
    <w:rsid w:val="008B79ED"/>
    <w:rsid w:val="008C698B"/>
    <w:rsid w:val="008D1702"/>
    <w:rsid w:val="008D7034"/>
    <w:rsid w:val="008F0030"/>
    <w:rsid w:val="008F2888"/>
    <w:rsid w:val="008F5564"/>
    <w:rsid w:val="008F700D"/>
    <w:rsid w:val="00902DC3"/>
    <w:rsid w:val="00904F56"/>
    <w:rsid w:val="00935404"/>
    <w:rsid w:val="0093631D"/>
    <w:rsid w:val="00950CE7"/>
    <w:rsid w:val="00955A29"/>
    <w:rsid w:val="00961888"/>
    <w:rsid w:val="009624D1"/>
    <w:rsid w:val="009818F8"/>
    <w:rsid w:val="00981905"/>
    <w:rsid w:val="00986943"/>
    <w:rsid w:val="00987BD1"/>
    <w:rsid w:val="009A0AB4"/>
    <w:rsid w:val="009B0CB0"/>
    <w:rsid w:val="009C4D40"/>
    <w:rsid w:val="009C55E5"/>
    <w:rsid w:val="009C5A4A"/>
    <w:rsid w:val="009E1FB6"/>
    <w:rsid w:val="009E54DB"/>
    <w:rsid w:val="009E6986"/>
    <w:rsid w:val="009F163C"/>
    <w:rsid w:val="00A20975"/>
    <w:rsid w:val="00A27AA5"/>
    <w:rsid w:val="00A41679"/>
    <w:rsid w:val="00A41E0B"/>
    <w:rsid w:val="00A477F4"/>
    <w:rsid w:val="00A47E37"/>
    <w:rsid w:val="00A52E41"/>
    <w:rsid w:val="00A53797"/>
    <w:rsid w:val="00A56696"/>
    <w:rsid w:val="00AA0573"/>
    <w:rsid w:val="00AC2A90"/>
    <w:rsid w:val="00AC394F"/>
    <w:rsid w:val="00AD5C6B"/>
    <w:rsid w:val="00AE5C47"/>
    <w:rsid w:val="00AF5A47"/>
    <w:rsid w:val="00B03CA6"/>
    <w:rsid w:val="00B050A2"/>
    <w:rsid w:val="00B12382"/>
    <w:rsid w:val="00B215D4"/>
    <w:rsid w:val="00B3748B"/>
    <w:rsid w:val="00B825BC"/>
    <w:rsid w:val="00BA15A5"/>
    <w:rsid w:val="00BA3DC3"/>
    <w:rsid w:val="00BA56B2"/>
    <w:rsid w:val="00BA798C"/>
    <w:rsid w:val="00BB281F"/>
    <w:rsid w:val="00BB756C"/>
    <w:rsid w:val="00BE601B"/>
    <w:rsid w:val="00C127F5"/>
    <w:rsid w:val="00C14E2D"/>
    <w:rsid w:val="00C1793F"/>
    <w:rsid w:val="00C22490"/>
    <w:rsid w:val="00C24097"/>
    <w:rsid w:val="00C2434A"/>
    <w:rsid w:val="00C27859"/>
    <w:rsid w:val="00C31205"/>
    <w:rsid w:val="00C36F77"/>
    <w:rsid w:val="00C41820"/>
    <w:rsid w:val="00C51885"/>
    <w:rsid w:val="00C544E2"/>
    <w:rsid w:val="00C61E83"/>
    <w:rsid w:val="00C71A78"/>
    <w:rsid w:val="00C73985"/>
    <w:rsid w:val="00C75D20"/>
    <w:rsid w:val="00C916B8"/>
    <w:rsid w:val="00C93C9F"/>
    <w:rsid w:val="00CB21BA"/>
    <w:rsid w:val="00CB25E3"/>
    <w:rsid w:val="00CB763B"/>
    <w:rsid w:val="00CC1C28"/>
    <w:rsid w:val="00CC61F8"/>
    <w:rsid w:val="00CC6658"/>
    <w:rsid w:val="00CD35EA"/>
    <w:rsid w:val="00CD745F"/>
    <w:rsid w:val="00CE2490"/>
    <w:rsid w:val="00D10FC7"/>
    <w:rsid w:val="00D167AB"/>
    <w:rsid w:val="00D253AC"/>
    <w:rsid w:val="00D25FB2"/>
    <w:rsid w:val="00D43EC4"/>
    <w:rsid w:val="00D5147E"/>
    <w:rsid w:val="00D81793"/>
    <w:rsid w:val="00D82BE0"/>
    <w:rsid w:val="00DA16EF"/>
    <w:rsid w:val="00DB19C6"/>
    <w:rsid w:val="00DB5EF8"/>
    <w:rsid w:val="00DC69EE"/>
    <w:rsid w:val="00DE1B4E"/>
    <w:rsid w:val="00DF6CAB"/>
    <w:rsid w:val="00E134E2"/>
    <w:rsid w:val="00E22FD0"/>
    <w:rsid w:val="00E4620F"/>
    <w:rsid w:val="00E56311"/>
    <w:rsid w:val="00E6200A"/>
    <w:rsid w:val="00E646A6"/>
    <w:rsid w:val="00E769F2"/>
    <w:rsid w:val="00E852C0"/>
    <w:rsid w:val="00E94288"/>
    <w:rsid w:val="00EA040E"/>
    <w:rsid w:val="00EB2BBE"/>
    <w:rsid w:val="00EB2C2D"/>
    <w:rsid w:val="00EB568A"/>
    <w:rsid w:val="00EC56D1"/>
    <w:rsid w:val="00ED64A8"/>
    <w:rsid w:val="00ED76BD"/>
    <w:rsid w:val="00EE6819"/>
    <w:rsid w:val="00F06B38"/>
    <w:rsid w:val="00F16A49"/>
    <w:rsid w:val="00F21A3F"/>
    <w:rsid w:val="00F32092"/>
    <w:rsid w:val="00F34CF6"/>
    <w:rsid w:val="00F352AD"/>
    <w:rsid w:val="00F3532F"/>
    <w:rsid w:val="00F41027"/>
    <w:rsid w:val="00F448A2"/>
    <w:rsid w:val="00F56CDC"/>
    <w:rsid w:val="00F6173E"/>
    <w:rsid w:val="00F62230"/>
    <w:rsid w:val="00F705A4"/>
    <w:rsid w:val="00F70E18"/>
    <w:rsid w:val="00F70FF9"/>
    <w:rsid w:val="00F71D4E"/>
    <w:rsid w:val="00F75526"/>
    <w:rsid w:val="00F77972"/>
    <w:rsid w:val="00F8440C"/>
    <w:rsid w:val="00F86A49"/>
    <w:rsid w:val="00F935CF"/>
    <w:rsid w:val="00F96B09"/>
    <w:rsid w:val="00FB3B0F"/>
    <w:rsid w:val="00FC4A27"/>
    <w:rsid w:val="00FC728C"/>
    <w:rsid w:val="00FC7C84"/>
    <w:rsid w:val="00FE0F5C"/>
    <w:rsid w:val="00FE577A"/>
    <w:rsid w:val="00FE6073"/>
    <w:rsid w:val="00FF01B2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82569"/>
  <w15:chartTrackingRefBased/>
  <w15:docId w15:val="{400C4DA9-EC85-412A-A3AB-FE0EA6F1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6A6"/>
    <w:rPr>
      <w:sz w:val="28"/>
      <w:lang w:eastAsia="en-US"/>
    </w:rPr>
  </w:style>
  <w:style w:type="paragraph" w:styleId="Titre1">
    <w:name w:val="heading 1"/>
    <w:basedOn w:val="Normal"/>
    <w:next w:val="Normal"/>
    <w:link w:val="Titre1Car"/>
    <w:qFormat/>
    <w:rsid w:val="00EB568A"/>
    <w:pPr>
      <w:keepNext/>
      <w:numPr>
        <w:numId w:val="8"/>
      </w:numPr>
      <w:spacing w:before="240" w:after="60"/>
      <w:outlineLvl w:val="0"/>
    </w:pPr>
    <w:rPr>
      <w:rFonts w:eastAsia="Times New Roman"/>
      <w:b/>
      <w:kern w:val="28"/>
      <w:szCs w:val="24"/>
      <w:lang w:eastAsia="de-DE"/>
    </w:rPr>
  </w:style>
  <w:style w:type="paragraph" w:styleId="Titre2">
    <w:name w:val="heading 2"/>
    <w:basedOn w:val="Normal"/>
    <w:next w:val="Normal"/>
    <w:link w:val="Titre2Car"/>
    <w:unhideWhenUsed/>
    <w:qFormat/>
    <w:rsid w:val="00EB568A"/>
    <w:pPr>
      <w:keepNext/>
      <w:numPr>
        <w:ilvl w:val="1"/>
        <w:numId w:val="8"/>
      </w:numPr>
      <w:spacing w:before="240" w:after="60"/>
      <w:outlineLvl w:val="1"/>
    </w:pPr>
    <w:rPr>
      <w:rFonts w:eastAsia="Times New Roman"/>
      <w:b/>
      <w:i/>
      <w:sz w:val="24"/>
      <w:szCs w:val="24"/>
      <w:lang w:eastAsia="de-DE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EB568A"/>
    <w:pPr>
      <w:keepNext/>
      <w:numPr>
        <w:ilvl w:val="2"/>
        <w:numId w:val="8"/>
      </w:numPr>
      <w:spacing w:before="240" w:after="60"/>
      <w:outlineLvl w:val="2"/>
    </w:pPr>
    <w:rPr>
      <w:rFonts w:eastAsia="Times New Roman"/>
      <w:sz w:val="24"/>
      <w:szCs w:val="24"/>
      <w:lang w:eastAsia="de-DE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B568A"/>
    <w:pPr>
      <w:keepNext/>
      <w:numPr>
        <w:ilvl w:val="3"/>
        <w:numId w:val="8"/>
      </w:numPr>
      <w:spacing w:before="240" w:after="60"/>
      <w:outlineLvl w:val="3"/>
    </w:pPr>
    <w:rPr>
      <w:rFonts w:eastAsia="Times New Roman"/>
      <w:sz w:val="24"/>
      <w:szCs w:val="24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EB568A"/>
    <w:rPr>
      <w:rFonts w:eastAsia="Times New Roman"/>
      <w:b/>
      <w:kern w:val="28"/>
      <w:sz w:val="28"/>
      <w:szCs w:val="24"/>
      <w:lang w:eastAsia="de-DE"/>
    </w:rPr>
  </w:style>
  <w:style w:type="character" w:customStyle="1" w:styleId="Titre2Car">
    <w:name w:val="Titre 2 Car"/>
    <w:link w:val="Titre2"/>
    <w:rsid w:val="00EB568A"/>
    <w:rPr>
      <w:rFonts w:eastAsia="Times New Roman"/>
      <w:b/>
      <w:i/>
      <w:sz w:val="24"/>
      <w:szCs w:val="24"/>
      <w:lang w:eastAsia="de-DE"/>
    </w:rPr>
  </w:style>
  <w:style w:type="character" w:customStyle="1" w:styleId="Titre3Car">
    <w:name w:val="Titre 3 Car"/>
    <w:link w:val="Titre3"/>
    <w:semiHidden/>
    <w:rsid w:val="00EB568A"/>
    <w:rPr>
      <w:rFonts w:eastAsia="Times New Roman"/>
      <w:sz w:val="24"/>
      <w:szCs w:val="24"/>
      <w:lang w:eastAsia="de-DE"/>
    </w:rPr>
  </w:style>
  <w:style w:type="character" w:customStyle="1" w:styleId="Titre4Car">
    <w:name w:val="Titre 4 Car"/>
    <w:link w:val="Titre4"/>
    <w:semiHidden/>
    <w:rsid w:val="00EB568A"/>
    <w:rPr>
      <w:rFonts w:eastAsia="Times New Roman"/>
      <w:sz w:val="24"/>
      <w:szCs w:val="24"/>
      <w:lang w:eastAsia="de-DE"/>
    </w:rPr>
  </w:style>
  <w:style w:type="paragraph" w:styleId="Titre">
    <w:name w:val="Title"/>
    <w:basedOn w:val="Normal"/>
    <w:next w:val="Normal"/>
    <w:link w:val="TitreCar"/>
    <w:autoRedefine/>
    <w:qFormat/>
    <w:rsid w:val="00EB56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rFonts w:eastAsia="Times New Roman" w:cs="Arial"/>
      <w:b/>
      <w:kern w:val="28"/>
      <w:sz w:val="36"/>
      <w:szCs w:val="18"/>
      <w:lang w:eastAsia="de-DE"/>
    </w:rPr>
  </w:style>
  <w:style w:type="character" w:customStyle="1" w:styleId="TitreCar">
    <w:name w:val="Titre Car"/>
    <w:link w:val="Titre"/>
    <w:rsid w:val="00EB568A"/>
    <w:rPr>
      <w:rFonts w:eastAsia="Times New Roman" w:cs="Arial"/>
      <w:b/>
      <w:kern w:val="28"/>
      <w:sz w:val="36"/>
      <w:szCs w:val="18"/>
      <w:lang w:eastAsia="de-DE"/>
    </w:rPr>
  </w:style>
  <w:style w:type="paragraph" w:styleId="Sansinterligne">
    <w:name w:val="No Spacing"/>
    <w:uiPriority w:val="1"/>
    <w:qFormat/>
    <w:rsid w:val="00EB568A"/>
    <w:pPr>
      <w:tabs>
        <w:tab w:val="right" w:pos="9639"/>
      </w:tabs>
    </w:pPr>
    <w:rPr>
      <w:sz w:val="28"/>
      <w:u w:val="double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3658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5859"/>
    <w:rPr>
      <w:sz w:val="28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658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5859"/>
    <w:rPr>
      <w:sz w:val="28"/>
      <w:lang w:eastAsia="en-US"/>
    </w:rPr>
  </w:style>
  <w:style w:type="character" w:styleId="Lienhypertexte">
    <w:name w:val="Hyperlink"/>
    <w:rsid w:val="00365859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44CA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14E2D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7E3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62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.rollinet.FAFR@hot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oute-voir.org/audiodescription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hristophe.rollinet.FAFR@hotmail.comT" TargetMode="External"/><Relationship Id="rId1" Type="http://schemas.openxmlformats.org/officeDocument/2006/relationships/hyperlink" Target="http://www.sbv-fsa.ch/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678C9-6B3D-4FE9-BB36-65D7713C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1606</Characters>
  <Application>Microsoft Office Word</Application>
  <DocSecurity>0</DocSecurity>
  <Lines>80</Lines>
  <Paragraphs>53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Fançoise Kern</dc:creator>
  <cp:keywords/>
  <dc:description/>
  <cp:lastModifiedBy>christophe Rollinet</cp:lastModifiedBy>
  <cp:revision>166</cp:revision>
  <cp:lastPrinted>2022-10-26T17:34:00Z</cp:lastPrinted>
  <dcterms:created xsi:type="dcterms:W3CDTF">2024-11-04T19:03:00Z</dcterms:created>
  <dcterms:modified xsi:type="dcterms:W3CDTF">2025-12-01T08:56:00Z</dcterms:modified>
</cp:coreProperties>
</file>