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65B5" w14:textId="77777777" w:rsidR="00011CF2" w:rsidRPr="00011CF2" w:rsidRDefault="00011CF2" w:rsidP="00011CF2">
      <w:pPr>
        <w:pStyle w:val="Titre"/>
      </w:pPr>
      <w:bookmarkStart w:id="0" w:name="Text19"/>
      <w:r w:rsidRPr="00011CF2">
        <w:t>Charte du Centre de formation et de rencontre</w:t>
      </w:r>
      <w:bookmarkEnd w:id="0"/>
      <w:r w:rsidRPr="00011CF2">
        <w:t xml:space="preserve"> CFR</w:t>
      </w:r>
    </w:p>
    <w:p w14:paraId="02B9C186" w14:textId="77777777" w:rsidR="00011CF2" w:rsidRPr="00B738CC" w:rsidRDefault="00011CF2" w:rsidP="00011CF2">
      <w:pPr>
        <w:pStyle w:val="Titre2"/>
      </w:pPr>
      <w:r w:rsidRPr="00B738CC">
        <w:t>Chacun vient de son plein gré au Centre pour partager ensemble connaissances, convivialité et entraide.</w:t>
      </w:r>
    </w:p>
    <w:p w14:paraId="2B41F365" w14:textId="77777777" w:rsidR="00011CF2" w:rsidRPr="00011CF2" w:rsidRDefault="00011CF2" w:rsidP="00011CF2">
      <w:pPr>
        <w:rPr>
          <w:lang w:val="fr-CH"/>
        </w:rPr>
      </w:pPr>
      <w:r w:rsidRPr="00011CF2">
        <w:rPr>
          <w:lang w:val="fr-CH"/>
        </w:rPr>
        <w:t>Ainsi chacun s'engage à respecter les termes de la charte comme suit:</w:t>
      </w:r>
    </w:p>
    <w:p w14:paraId="1C2328A3" w14:textId="77777777" w:rsidR="00011CF2" w:rsidRDefault="00011CF2" w:rsidP="00011CF2">
      <w:pPr>
        <w:pStyle w:val="Titre1"/>
      </w:pPr>
      <w:r>
        <w:t>Je suis responsable de traiter les autres avec respect:</w:t>
      </w:r>
    </w:p>
    <w:p w14:paraId="0BDAAF83" w14:textId="77777777" w:rsidR="00011CF2" w:rsidRPr="009C7BD7" w:rsidRDefault="00011CF2" w:rsidP="00011CF2">
      <w:pPr>
        <w:numPr>
          <w:ilvl w:val="0"/>
          <w:numId w:val="19"/>
        </w:numPr>
        <w:tabs>
          <w:tab w:val="clear" w:pos="1134"/>
          <w:tab w:val="clear" w:pos="2835"/>
          <w:tab w:val="clear" w:pos="5670"/>
          <w:tab w:val="clear" w:pos="8505"/>
        </w:tabs>
        <w:spacing w:after="0"/>
        <w:ind w:left="284" w:hanging="284"/>
        <w:contextualSpacing w:val="0"/>
        <w:rPr>
          <w:sz w:val="28"/>
          <w:szCs w:val="24"/>
          <w:lang w:val="fr-CH"/>
        </w:rPr>
      </w:pPr>
      <w:r>
        <w:rPr>
          <w:sz w:val="28"/>
          <w:szCs w:val="24"/>
          <w:lang w:val="fr-FR"/>
        </w:rPr>
        <w:t xml:space="preserve">Au CFR, j’adopte un comportement aimable et aborde autrui avec </w:t>
      </w:r>
      <w:r>
        <w:rPr>
          <w:b/>
          <w:sz w:val="28"/>
          <w:szCs w:val="24"/>
          <w:lang w:val="fr-FR"/>
        </w:rPr>
        <w:t>respect</w:t>
      </w:r>
      <w:r>
        <w:rPr>
          <w:sz w:val="28"/>
          <w:szCs w:val="24"/>
          <w:lang w:val="fr-FR"/>
        </w:rPr>
        <w:t xml:space="preserve">, </w:t>
      </w:r>
      <w:r>
        <w:rPr>
          <w:b/>
          <w:sz w:val="28"/>
          <w:szCs w:val="24"/>
          <w:lang w:val="fr-FR"/>
        </w:rPr>
        <w:t>ouverture d’esprit</w:t>
      </w:r>
      <w:r>
        <w:rPr>
          <w:sz w:val="28"/>
          <w:szCs w:val="24"/>
          <w:lang w:val="fr-FR"/>
        </w:rPr>
        <w:t xml:space="preserve"> et </w:t>
      </w:r>
      <w:r>
        <w:rPr>
          <w:b/>
          <w:sz w:val="28"/>
          <w:szCs w:val="24"/>
          <w:lang w:val="fr-FR"/>
        </w:rPr>
        <w:t>égard</w:t>
      </w:r>
      <w:r>
        <w:rPr>
          <w:sz w:val="28"/>
          <w:szCs w:val="24"/>
          <w:lang w:val="fr-FR"/>
        </w:rPr>
        <w:t>.</w:t>
      </w:r>
    </w:p>
    <w:p w14:paraId="5F8BF434" w14:textId="77777777" w:rsidR="00011CF2" w:rsidRPr="009C7BD7" w:rsidRDefault="00011CF2" w:rsidP="00011CF2">
      <w:pPr>
        <w:numPr>
          <w:ilvl w:val="0"/>
          <w:numId w:val="19"/>
        </w:numPr>
        <w:tabs>
          <w:tab w:val="clear" w:pos="1134"/>
          <w:tab w:val="clear" w:pos="2835"/>
          <w:tab w:val="clear" w:pos="5670"/>
          <w:tab w:val="clear" w:pos="8505"/>
        </w:tabs>
        <w:spacing w:after="0"/>
        <w:ind w:left="284" w:hanging="284"/>
        <w:contextualSpacing w:val="0"/>
        <w:rPr>
          <w:sz w:val="28"/>
          <w:szCs w:val="24"/>
          <w:lang w:val="fr-CH"/>
        </w:rPr>
      </w:pPr>
      <w:r>
        <w:rPr>
          <w:sz w:val="28"/>
          <w:szCs w:val="24"/>
          <w:lang w:val="fr-FR"/>
        </w:rPr>
        <w:t xml:space="preserve">Je suis </w:t>
      </w:r>
      <w:r>
        <w:rPr>
          <w:b/>
          <w:sz w:val="28"/>
          <w:szCs w:val="24"/>
          <w:lang w:val="fr-FR"/>
        </w:rPr>
        <w:t>serviable</w:t>
      </w:r>
      <w:r>
        <w:rPr>
          <w:sz w:val="28"/>
          <w:szCs w:val="24"/>
          <w:lang w:val="fr-FR"/>
        </w:rPr>
        <w:t xml:space="preserve"> et contribue à la bonne ambiance au CFR par mon </w:t>
      </w:r>
      <w:r>
        <w:rPr>
          <w:b/>
          <w:sz w:val="28"/>
          <w:szCs w:val="24"/>
          <w:lang w:val="fr-FR"/>
        </w:rPr>
        <w:t>attitude positive</w:t>
      </w:r>
      <w:r>
        <w:rPr>
          <w:sz w:val="28"/>
          <w:szCs w:val="24"/>
          <w:lang w:val="fr-FR"/>
        </w:rPr>
        <w:t xml:space="preserve"> – l’</w:t>
      </w:r>
      <w:r>
        <w:rPr>
          <w:b/>
          <w:sz w:val="28"/>
          <w:szCs w:val="24"/>
          <w:lang w:val="fr-FR"/>
        </w:rPr>
        <w:t>humour</w:t>
      </w:r>
      <w:r>
        <w:rPr>
          <w:sz w:val="28"/>
          <w:szCs w:val="24"/>
          <w:lang w:val="fr-FR"/>
        </w:rPr>
        <w:t xml:space="preserve"> et la </w:t>
      </w:r>
      <w:r>
        <w:rPr>
          <w:b/>
          <w:sz w:val="28"/>
          <w:szCs w:val="24"/>
          <w:lang w:val="fr-FR"/>
        </w:rPr>
        <w:t>gaieté</w:t>
      </w:r>
      <w:r>
        <w:rPr>
          <w:sz w:val="28"/>
          <w:szCs w:val="24"/>
          <w:lang w:val="fr-FR"/>
        </w:rPr>
        <w:t xml:space="preserve"> sont bienvenus.</w:t>
      </w:r>
    </w:p>
    <w:p w14:paraId="172450E6" w14:textId="77777777" w:rsidR="00011CF2" w:rsidRPr="009C7BD7" w:rsidRDefault="00011CF2" w:rsidP="00011CF2">
      <w:pPr>
        <w:numPr>
          <w:ilvl w:val="0"/>
          <w:numId w:val="19"/>
        </w:numPr>
        <w:tabs>
          <w:tab w:val="clear" w:pos="1134"/>
          <w:tab w:val="clear" w:pos="2835"/>
          <w:tab w:val="clear" w:pos="5670"/>
          <w:tab w:val="clear" w:pos="8505"/>
        </w:tabs>
        <w:spacing w:after="0"/>
        <w:ind w:left="284" w:hanging="284"/>
        <w:contextualSpacing w:val="0"/>
        <w:rPr>
          <w:sz w:val="28"/>
          <w:szCs w:val="24"/>
          <w:lang w:val="fr-CH"/>
        </w:rPr>
      </w:pPr>
      <w:r>
        <w:rPr>
          <w:sz w:val="28"/>
          <w:szCs w:val="24"/>
          <w:lang w:val="fr-FR"/>
        </w:rPr>
        <w:t xml:space="preserve">Au CFR, j’ai la possibilité de concrétiser activement mes idées personnelles de manière </w:t>
      </w:r>
      <w:r>
        <w:rPr>
          <w:b/>
          <w:sz w:val="28"/>
          <w:szCs w:val="24"/>
          <w:lang w:val="fr-FR"/>
        </w:rPr>
        <w:t>créative</w:t>
      </w:r>
      <w:r>
        <w:rPr>
          <w:sz w:val="28"/>
          <w:szCs w:val="24"/>
          <w:lang w:val="fr-FR"/>
        </w:rPr>
        <w:t xml:space="preserve"> et </w:t>
      </w:r>
      <w:r>
        <w:rPr>
          <w:b/>
          <w:sz w:val="28"/>
          <w:szCs w:val="24"/>
          <w:lang w:val="fr-FR"/>
        </w:rPr>
        <w:t>variée</w:t>
      </w:r>
      <w:r>
        <w:rPr>
          <w:sz w:val="28"/>
          <w:szCs w:val="24"/>
          <w:lang w:val="fr-FR"/>
        </w:rPr>
        <w:t>.</w:t>
      </w:r>
    </w:p>
    <w:p w14:paraId="67405182" w14:textId="77777777" w:rsidR="00011CF2" w:rsidRPr="009C7BD7" w:rsidRDefault="00011CF2" w:rsidP="00011CF2">
      <w:pPr>
        <w:numPr>
          <w:ilvl w:val="0"/>
          <w:numId w:val="19"/>
        </w:numPr>
        <w:tabs>
          <w:tab w:val="clear" w:pos="1134"/>
          <w:tab w:val="clear" w:pos="2835"/>
          <w:tab w:val="clear" w:pos="5670"/>
          <w:tab w:val="clear" w:pos="8505"/>
        </w:tabs>
        <w:spacing w:after="0"/>
        <w:ind w:left="284" w:hanging="284"/>
        <w:contextualSpacing w:val="0"/>
        <w:rPr>
          <w:szCs w:val="24"/>
          <w:lang w:val="fr-CH"/>
        </w:rPr>
      </w:pPr>
      <w:r>
        <w:rPr>
          <w:sz w:val="28"/>
          <w:szCs w:val="24"/>
          <w:lang w:val="fr-FR"/>
        </w:rPr>
        <w:t xml:space="preserve">Je me comporte de manière </w:t>
      </w:r>
      <w:r>
        <w:rPr>
          <w:b/>
          <w:sz w:val="28"/>
          <w:szCs w:val="24"/>
          <w:lang w:val="fr-FR"/>
        </w:rPr>
        <w:t>responsable</w:t>
      </w:r>
      <w:r>
        <w:rPr>
          <w:sz w:val="28"/>
          <w:szCs w:val="24"/>
          <w:lang w:val="fr-FR"/>
        </w:rPr>
        <w:t>.</w:t>
      </w:r>
      <w:r w:rsidRPr="009C7BD7">
        <w:rPr>
          <w:sz w:val="28"/>
          <w:szCs w:val="24"/>
          <w:lang w:val="fr-CH"/>
        </w:rPr>
        <w:t xml:space="preserve"> </w:t>
      </w:r>
      <w:r>
        <w:rPr>
          <w:sz w:val="28"/>
          <w:szCs w:val="24"/>
          <w:lang w:val="fr-FR"/>
        </w:rPr>
        <w:t>En d’autres termes, je fais part de mes besoins de manière indépendante, directe et transparente et assume la responsabilité de mes actes.</w:t>
      </w:r>
    </w:p>
    <w:p w14:paraId="2983CCC8" w14:textId="77777777" w:rsidR="00011CF2" w:rsidRPr="009C7BD7" w:rsidRDefault="00011CF2" w:rsidP="00011CF2">
      <w:pPr>
        <w:numPr>
          <w:ilvl w:val="0"/>
          <w:numId w:val="19"/>
        </w:numPr>
        <w:tabs>
          <w:tab w:val="clear" w:pos="1134"/>
          <w:tab w:val="clear" w:pos="2835"/>
          <w:tab w:val="clear" w:pos="5670"/>
          <w:tab w:val="clear" w:pos="8505"/>
        </w:tabs>
        <w:spacing w:after="0"/>
        <w:ind w:left="284" w:hanging="284"/>
        <w:contextualSpacing w:val="0"/>
        <w:rPr>
          <w:szCs w:val="24"/>
          <w:lang w:val="fr-CH"/>
        </w:rPr>
      </w:pPr>
      <w:r>
        <w:rPr>
          <w:sz w:val="28"/>
          <w:szCs w:val="24"/>
          <w:lang w:val="fr-FR"/>
        </w:rPr>
        <w:t xml:space="preserve">Je suis disposé-e à définir objectivement les </w:t>
      </w:r>
      <w:r>
        <w:rPr>
          <w:b/>
          <w:sz w:val="28"/>
          <w:szCs w:val="24"/>
          <w:lang w:val="fr-FR"/>
        </w:rPr>
        <w:t>conflits</w:t>
      </w:r>
      <w:r>
        <w:rPr>
          <w:sz w:val="28"/>
          <w:szCs w:val="24"/>
          <w:lang w:val="fr-FR"/>
        </w:rPr>
        <w:t xml:space="preserve"> et à faire en sorte de les résoudre.</w:t>
      </w:r>
      <w:r w:rsidRPr="009C7BD7">
        <w:rPr>
          <w:sz w:val="28"/>
          <w:szCs w:val="24"/>
          <w:lang w:val="fr-CH"/>
        </w:rPr>
        <w:t xml:space="preserve"> </w:t>
      </w:r>
      <w:r>
        <w:rPr>
          <w:sz w:val="28"/>
          <w:szCs w:val="24"/>
          <w:lang w:val="fr-FR"/>
        </w:rPr>
        <w:t xml:space="preserve">Le but est de trouver pour chacune des deux parties une solution acceptable, un </w:t>
      </w:r>
      <w:r>
        <w:rPr>
          <w:b/>
          <w:sz w:val="28"/>
          <w:szCs w:val="24"/>
          <w:lang w:val="fr-FR"/>
        </w:rPr>
        <w:t>compromis</w:t>
      </w:r>
      <w:r>
        <w:rPr>
          <w:sz w:val="28"/>
          <w:szCs w:val="24"/>
          <w:lang w:val="fr-FR"/>
        </w:rPr>
        <w:t>.</w:t>
      </w:r>
    </w:p>
    <w:p w14:paraId="4053E55B" w14:textId="77777777" w:rsidR="00011CF2" w:rsidRPr="009C7BD7" w:rsidRDefault="00011CF2" w:rsidP="00011CF2">
      <w:pPr>
        <w:numPr>
          <w:ilvl w:val="0"/>
          <w:numId w:val="19"/>
        </w:numPr>
        <w:tabs>
          <w:tab w:val="clear" w:pos="1134"/>
          <w:tab w:val="clear" w:pos="2835"/>
          <w:tab w:val="clear" w:pos="5670"/>
          <w:tab w:val="clear" w:pos="8505"/>
        </w:tabs>
        <w:spacing w:after="0"/>
        <w:ind w:left="284" w:hanging="284"/>
        <w:contextualSpacing w:val="0"/>
        <w:rPr>
          <w:szCs w:val="24"/>
          <w:lang w:val="fr-CH"/>
        </w:rPr>
      </w:pPr>
      <w:r>
        <w:rPr>
          <w:sz w:val="28"/>
          <w:szCs w:val="24"/>
          <w:lang w:val="fr-FR"/>
        </w:rPr>
        <w:t>J’</w:t>
      </w:r>
      <w:r>
        <w:rPr>
          <w:b/>
          <w:sz w:val="28"/>
          <w:szCs w:val="24"/>
          <w:lang w:val="fr-FR"/>
        </w:rPr>
        <w:t>accepte</w:t>
      </w:r>
      <w:r>
        <w:rPr>
          <w:sz w:val="28"/>
          <w:szCs w:val="24"/>
          <w:lang w:val="fr-FR"/>
        </w:rPr>
        <w:t xml:space="preserve"> les personnes qui fréquentent le CFR </w:t>
      </w:r>
      <w:r>
        <w:rPr>
          <w:b/>
          <w:sz w:val="28"/>
          <w:szCs w:val="24"/>
          <w:lang w:val="fr-FR"/>
        </w:rPr>
        <w:t>avec leurs différences</w:t>
      </w:r>
      <w:r>
        <w:rPr>
          <w:sz w:val="28"/>
          <w:szCs w:val="24"/>
          <w:lang w:val="fr-FR"/>
        </w:rPr>
        <w:t> !</w:t>
      </w:r>
      <w:r w:rsidRPr="009C7BD7">
        <w:rPr>
          <w:sz w:val="28"/>
          <w:szCs w:val="24"/>
          <w:lang w:val="fr-CH"/>
        </w:rPr>
        <w:t xml:space="preserve"> </w:t>
      </w:r>
      <w:r>
        <w:rPr>
          <w:sz w:val="28"/>
          <w:szCs w:val="24"/>
          <w:lang w:val="fr-FR"/>
        </w:rPr>
        <w:t>Je fais preuve d'</w:t>
      </w:r>
      <w:r>
        <w:rPr>
          <w:b/>
          <w:sz w:val="28"/>
          <w:szCs w:val="24"/>
          <w:lang w:val="fr-FR"/>
        </w:rPr>
        <w:t>honnêteté</w:t>
      </w:r>
      <w:r>
        <w:rPr>
          <w:sz w:val="28"/>
          <w:szCs w:val="24"/>
          <w:lang w:val="fr-FR"/>
        </w:rPr>
        <w:t xml:space="preserve"> et de </w:t>
      </w:r>
      <w:r>
        <w:rPr>
          <w:b/>
          <w:sz w:val="28"/>
          <w:szCs w:val="24"/>
          <w:lang w:val="fr-FR"/>
        </w:rPr>
        <w:t>tolérance</w:t>
      </w:r>
      <w:r>
        <w:rPr>
          <w:sz w:val="28"/>
          <w:szCs w:val="24"/>
          <w:lang w:val="fr-FR"/>
        </w:rPr>
        <w:t>, prend l</w:t>
      </w:r>
      <w:r>
        <w:rPr>
          <w:b/>
          <w:sz w:val="28"/>
          <w:szCs w:val="24"/>
          <w:lang w:val="fr-FR"/>
        </w:rPr>
        <w:t>es autres au sérieux</w:t>
      </w:r>
      <w:r>
        <w:rPr>
          <w:sz w:val="28"/>
          <w:szCs w:val="24"/>
          <w:lang w:val="fr-FR"/>
        </w:rPr>
        <w:t xml:space="preserve"> et les écoute attentivement.</w:t>
      </w:r>
      <w:r w:rsidRPr="009C7BD7">
        <w:rPr>
          <w:sz w:val="28"/>
          <w:szCs w:val="24"/>
          <w:lang w:val="fr-CH"/>
        </w:rPr>
        <w:t xml:space="preserve"> </w:t>
      </w:r>
    </w:p>
    <w:p w14:paraId="6D929F95" w14:textId="77777777" w:rsidR="00011CF2" w:rsidRDefault="00011CF2" w:rsidP="00011CF2">
      <w:pPr>
        <w:pStyle w:val="Titre1"/>
      </w:pPr>
      <w:r>
        <w:t>Je suis responsable de ma manière de communiquer:</w:t>
      </w:r>
    </w:p>
    <w:p w14:paraId="2D011AEE" w14:textId="77777777" w:rsidR="00011CF2" w:rsidRPr="00011CF2" w:rsidRDefault="00011CF2" w:rsidP="00011CF2">
      <w:pPr>
        <w:numPr>
          <w:ilvl w:val="0"/>
          <w:numId w:val="20"/>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Je m'engage à utiliser les moyens à disposition (table ronde, boîte à idées, entretiens spontanés, évaluation annuelle) pour exprimer mes idées et suggestions.</w:t>
      </w:r>
    </w:p>
    <w:p w14:paraId="1E72E36C" w14:textId="77777777" w:rsidR="00011CF2" w:rsidRPr="00011CF2" w:rsidRDefault="00011CF2" w:rsidP="00011CF2">
      <w:pPr>
        <w:numPr>
          <w:ilvl w:val="0"/>
          <w:numId w:val="20"/>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Je formule des appréciations et propositions constructives.</w:t>
      </w:r>
    </w:p>
    <w:p w14:paraId="388B5A3C" w14:textId="77777777" w:rsidR="00011CF2" w:rsidRPr="00011CF2" w:rsidRDefault="00011CF2" w:rsidP="00011CF2">
      <w:pPr>
        <w:numPr>
          <w:ilvl w:val="0"/>
          <w:numId w:val="20"/>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Je donne les infos sur mon état du jour si je pense que cela peut influencer mon / notre travail.</w:t>
      </w:r>
    </w:p>
    <w:p w14:paraId="55118BE2" w14:textId="77777777" w:rsidR="00011CF2" w:rsidRPr="00011CF2" w:rsidRDefault="00011CF2" w:rsidP="00011CF2">
      <w:pPr>
        <w:numPr>
          <w:ilvl w:val="0"/>
          <w:numId w:val="20"/>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Je règle directement mes conflits avec la personne concernée. Je vérifie si j'ai bien compris la personne ou la situation, en posant les questions nécessaires et en expliquant. Si je n'y arrive pas, j'en parle à une personne responsable (selon la procédure de plainte).</w:t>
      </w:r>
    </w:p>
    <w:p w14:paraId="1D304002" w14:textId="77777777" w:rsidR="00011CF2" w:rsidRDefault="00011CF2" w:rsidP="00011CF2">
      <w:pPr>
        <w:pStyle w:val="Titre1"/>
      </w:pPr>
      <w:r>
        <w:t>Je suis responsable de mon engagement dans la vie du Centre:</w:t>
      </w:r>
    </w:p>
    <w:p w14:paraId="5F145D93" w14:textId="77777777" w:rsidR="00011CF2" w:rsidRPr="00011CF2" w:rsidRDefault="00011CF2" w:rsidP="00011CF2">
      <w:pPr>
        <w:numPr>
          <w:ilvl w:val="0"/>
          <w:numId w:val="21"/>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Je respecte les décisions prises en consensus ou par les personnes responsables.</w:t>
      </w:r>
    </w:p>
    <w:p w14:paraId="2B56A9DE" w14:textId="77777777" w:rsidR="00011CF2" w:rsidRPr="00011CF2" w:rsidRDefault="00011CF2" w:rsidP="00011CF2">
      <w:pPr>
        <w:numPr>
          <w:ilvl w:val="0"/>
          <w:numId w:val="21"/>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lastRenderedPageBreak/>
        <w:t>Je m'engage à venir au CFR dans un esprit d'entraide où l'on s'écoute, l'on se soutient et l'on partage les informations utiles à la vie du CFR.</w:t>
      </w:r>
    </w:p>
    <w:p w14:paraId="36BF7ED8" w14:textId="77777777" w:rsidR="00011CF2" w:rsidRPr="00011CF2" w:rsidRDefault="00011CF2" w:rsidP="00011CF2">
      <w:pPr>
        <w:numPr>
          <w:ilvl w:val="0"/>
          <w:numId w:val="21"/>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Je cherche des solutions par moi-même et je demande de l'aide quand j'en ai besoin.</w:t>
      </w:r>
    </w:p>
    <w:p w14:paraId="6B71EC19" w14:textId="77777777" w:rsidR="00011CF2" w:rsidRPr="00011CF2" w:rsidRDefault="00011CF2" w:rsidP="00011CF2">
      <w:pPr>
        <w:numPr>
          <w:ilvl w:val="0"/>
          <w:numId w:val="21"/>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Si je ne veux pas participer à un atelier, je le dis clairement et je ne dérange pas les autres. J'ai la liberté de faire une autre activité (autres ateliers, jeux spontanés, partage en groupe) ou de m'en aller.</w:t>
      </w:r>
    </w:p>
    <w:p w14:paraId="0C7B6DCD" w14:textId="77777777" w:rsidR="00011CF2" w:rsidRDefault="00011CF2" w:rsidP="00011CF2">
      <w:pPr>
        <w:pStyle w:val="Titre1"/>
      </w:pPr>
      <w:r>
        <w:t>Je suis responsable de m'informer:</w:t>
      </w:r>
    </w:p>
    <w:p w14:paraId="7630088B" w14:textId="77777777" w:rsidR="00011CF2" w:rsidRPr="00011CF2" w:rsidRDefault="00011CF2" w:rsidP="00011CF2">
      <w:pPr>
        <w:numPr>
          <w:ilvl w:val="0"/>
          <w:numId w:val="22"/>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J'utilise les moyens à disposition (VoiceNet, téléphone, feuilles d'annonces, répondeur, internet, tables rondes) pour obtenir les informations qui me seront utiles.</w:t>
      </w:r>
    </w:p>
    <w:p w14:paraId="2BC4A9BE" w14:textId="77777777" w:rsidR="00011CF2" w:rsidRPr="00011CF2" w:rsidRDefault="00011CF2" w:rsidP="00011CF2">
      <w:pPr>
        <w:ind w:left="284" w:hanging="284"/>
        <w:rPr>
          <w:sz w:val="28"/>
          <w:lang w:val="fr-CH"/>
        </w:rPr>
      </w:pPr>
    </w:p>
    <w:p w14:paraId="32B0B192" w14:textId="77777777" w:rsidR="00011CF2" w:rsidRPr="00011CF2" w:rsidRDefault="00011CF2" w:rsidP="00011CF2">
      <w:pPr>
        <w:numPr>
          <w:ilvl w:val="0"/>
          <w:numId w:val="22"/>
        </w:numPr>
        <w:tabs>
          <w:tab w:val="clear" w:pos="1134"/>
          <w:tab w:val="clear" w:pos="2835"/>
          <w:tab w:val="clear" w:pos="5670"/>
          <w:tab w:val="clear" w:pos="8505"/>
        </w:tabs>
        <w:spacing w:after="0"/>
        <w:ind w:left="284" w:hanging="284"/>
        <w:contextualSpacing w:val="0"/>
        <w:rPr>
          <w:sz w:val="28"/>
          <w:lang w:val="fr-CH"/>
        </w:rPr>
      </w:pPr>
      <w:r w:rsidRPr="00011CF2">
        <w:rPr>
          <w:sz w:val="28"/>
          <w:lang w:val="fr-CH"/>
        </w:rPr>
        <w:t>n.b: "Assurance-accidents et vols sont exclues par la FSA"</w:t>
      </w:r>
    </w:p>
    <w:p w14:paraId="3F98F5D2" w14:textId="77777777" w:rsidR="00011CF2" w:rsidRPr="00011CF2" w:rsidRDefault="00011CF2" w:rsidP="00011CF2">
      <w:pPr>
        <w:rPr>
          <w:sz w:val="28"/>
          <w:lang w:val="fr-CH"/>
        </w:rPr>
      </w:pPr>
    </w:p>
    <w:p w14:paraId="6A1B5393" w14:textId="77777777" w:rsidR="00011CF2" w:rsidRPr="00011CF2" w:rsidRDefault="00011CF2" w:rsidP="00011CF2">
      <w:pPr>
        <w:rPr>
          <w:sz w:val="28"/>
          <w:lang w:val="fr-CH"/>
        </w:rPr>
      </w:pPr>
    </w:p>
    <w:p w14:paraId="356229E3" w14:textId="77777777" w:rsidR="00011CF2" w:rsidRPr="00011CF2" w:rsidRDefault="00011CF2" w:rsidP="00011CF2">
      <w:pPr>
        <w:rPr>
          <w:sz w:val="28"/>
          <w:lang w:val="fr-CH"/>
        </w:rPr>
      </w:pPr>
    </w:p>
    <w:p w14:paraId="11EDAA22" w14:textId="680C5414" w:rsidR="00011CF2" w:rsidRPr="00011CF2" w:rsidRDefault="00011CF2" w:rsidP="00011CF2">
      <w:pPr>
        <w:rPr>
          <w:sz w:val="28"/>
          <w:lang w:val="fr-CH"/>
        </w:rPr>
      </w:pPr>
      <w:r w:rsidRPr="00011CF2">
        <w:rPr>
          <w:sz w:val="28"/>
          <w:lang w:val="fr-CH"/>
        </w:rPr>
        <w:t xml:space="preserve">Lausanne, le </w:t>
      </w:r>
      <w:r w:rsidR="009B72F1">
        <w:rPr>
          <w:sz w:val="28"/>
          <w:lang w:val="fr-CH"/>
        </w:rPr>
        <w:t>29</w:t>
      </w:r>
      <w:r w:rsidRPr="00011CF2">
        <w:rPr>
          <w:sz w:val="28"/>
          <w:lang w:val="fr-CH"/>
        </w:rPr>
        <w:t>.0</w:t>
      </w:r>
      <w:r w:rsidR="009B72F1">
        <w:rPr>
          <w:sz w:val="28"/>
          <w:lang w:val="fr-CH"/>
        </w:rPr>
        <w:t>7</w:t>
      </w:r>
      <w:r w:rsidRPr="00011CF2">
        <w:rPr>
          <w:sz w:val="28"/>
          <w:lang w:val="fr-CH"/>
        </w:rPr>
        <w:t>.20</w:t>
      </w:r>
      <w:r w:rsidR="009B72F1">
        <w:rPr>
          <w:sz w:val="28"/>
          <w:lang w:val="fr-CH"/>
        </w:rPr>
        <w:t>21</w:t>
      </w:r>
      <w:r>
        <w:rPr>
          <w:sz w:val="28"/>
          <w:lang w:val="fr-CH"/>
        </w:rPr>
        <w:t xml:space="preserve"> / </w:t>
      </w:r>
      <w:r w:rsidRPr="00011CF2">
        <w:rPr>
          <w:sz w:val="28"/>
          <w:lang w:val="fr-CH"/>
        </w:rPr>
        <w:t>les participantes, les participants et le team</w:t>
      </w:r>
    </w:p>
    <w:p w14:paraId="65A48476" w14:textId="77777777" w:rsidR="00011CF2" w:rsidRPr="00011CF2" w:rsidRDefault="00011CF2" w:rsidP="00011CF2">
      <w:pPr>
        <w:autoSpaceDE w:val="0"/>
        <w:autoSpaceDN w:val="0"/>
        <w:adjustRightInd w:val="0"/>
        <w:rPr>
          <w:color w:val="000000"/>
          <w:lang w:val="fr-CH"/>
        </w:rPr>
      </w:pPr>
    </w:p>
    <w:p w14:paraId="737A7FDA" w14:textId="77777777" w:rsidR="00011CF2" w:rsidRPr="00011CF2" w:rsidRDefault="00011CF2" w:rsidP="00011CF2">
      <w:pPr>
        <w:autoSpaceDE w:val="0"/>
        <w:autoSpaceDN w:val="0"/>
        <w:adjustRightInd w:val="0"/>
        <w:rPr>
          <w:color w:val="000000"/>
          <w:lang w:val="fr-CH"/>
        </w:rPr>
      </w:pPr>
    </w:p>
    <w:p w14:paraId="3D87B7FF" w14:textId="77777777" w:rsidR="00011CF2" w:rsidRPr="00011CF2" w:rsidRDefault="00011CF2" w:rsidP="00011CF2">
      <w:pPr>
        <w:autoSpaceDE w:val="0"/>
        <w:autoSpaceDN w:val="0"/>
        <w:adjustRightInd w:val="0"/>
        <w:rPr>
          <w:color w:val="000000"/>
          <w:lang w:val="fr-CH"/>
        </w:rPr>
      </w:pPr>
    </w:p>
    <w:p w14:paraId="1AAA7766" w14:textId="77777777" w:rsidR="00011CF2" w:rsidRPr="00011CF2" w:rsidRDefault="00011CF2" w:rsidP="00011CF2">
      <w:pPr>
        <w:rPr>
          <w:sz w:val="18"/>
          <w:lang w:val="fr-CH"/>
        </w:rPr>
      </w:pPr>
      <w:r w:rsidRPr="00011CF2">
        <w:rPr>
          <w:sz w:val="18"/>
          <w:lang w:val="fr-CH"/>
        </w:rPr>
        <w:t>Responsable processus: Jgu</w:t>
      </w:r>
    </w:p>
    <w:p w14:paraId="18B33BA7" w14:textId="5D8F3D05" w:rsidR="00011CF2" w:rsidRPr="00011CF2" w:rsidRDefault="00011CF2" w:rsidP="00011CF2">
      <w:pPr>
        <w:tabs>
          <w:tab w:val="left" w:pos="2552"/>
          <w:tab w:val="left" w:pos="5387"/>
        </w:tabs>
        <w:rPr>
          <w:sz w:val="18"/>
          <w:lang w:val="fr-CH"/>
        </w:rPr>
      </w:pPr>
      <w:r w:rsidRPr="00011CF2">
        <w:rPr>
          <w:sz w:val="18"/>
          <w:lang w:val="fr-CH"/>
        </w:rPr>
        <w:t>Crée le: 19.11.2014</w:t>
      </w:r>
      <w:r w:rsidRPr="00011CF2">
        <w:rPr>
          <w:sz w:val="18"/>
          <w:lang w:val="fr-CH"/>
        </w:rPr>
        <w:tab/>
        <w:t>Date de révision: 30.05.2018 PT</w:t>
      </w:r>
      <w:r w:rsidRPr="00011CF2">
        <w:rPr>
          <w:sz w:val="18"/>
          <w:lang w:val="fr-CH"/>
        </w:rPr>
        <w:tab/>
        <w:t>Prochaine contrôle: 1.1.202</w:t>
      </w:r>
      <w:r>
        <w:rPr>
          <w:sz w:val="18"/>
          <w:lang w:val="fr-CH"/>
        </w:rPr>
        <w:t>2</w:t>
      </w:r>
    </w:p>
    <w:p w14:paraId="2F0446F7" w14:textId="43BA4F76" w:rsidR="00011CF2" w:rsidRPr="00011CF2" w:rsidRDefault="00011CF2" w:rsidP="00011CF2">
      <w:pPr>
        <w:rPr>
          <w:lang w:val="fr-CH"/>
        </w:rPr>
      </w:pPr>
      <w:r w:rsidRPr="00011CF2">
        <w:rPr>
          <w:sz w:val="18"/>
          <w:lang w:val="fr-CH"/>
        </w:rPr>
        <w:t xml:space="preserve">Location de mémoire: </w:t>
      </w:r>
      <w:r w:rsidRPr="00A10E6A">
        <w:rPr>
          <w:sz w:val="18"/>
        </w:rPr>
        <w:fldChar w:fldCharType="begin"/>
      </w:r>
      <w:r w:rsidRPr="00011CF2">
        <w:rPr>
          <w:sz w:val="18"/>
          <w:lang w:val="fr-CH"/>
        </w:rPr>
        <w:instrText xml:space="preserve"> FILENAME  \p  \* MERGEFORMAT </w:instrText>
      </w:r>
      <w:r w:rsidRPr="00A10E6A">
        <w:rPr>
          <w:sz w:val="18"/>
        </w:rPr>
        <w:fldChar w:fldCharType="separate"/>
      </w:r>
      <w:r w:rsidR="009B72F1">
        <w:rPr>
          <w:noProof/>
          <w:sz w:val="18"/>
          <w:lang w:val="fr-CH"/>
        </w:rPr>
        <w:t>\\FS-COLO-01\Share\6MBMF\66BLA\661BASE\Accueil Procédure d'admission participant\CFR LA\C Charte CFR Lausanne.docx</w:t>
      </w:r>
      <w:r w:rsidRPr="00A10E6A">
        <w:rPr>
          <w:sz w:val="18"/>
        </w:rPr>
        <w:fldChar w:fldCharType="end"/>
      </w:r>
    </w:p>
    <w:sectPr w:rsidR="00011CF2" w:rsidRPr="00011CF2" w:rsidSect="00CB54F0">
      <w:headerReference w:type="even" r:id="rId11"/>
      <w:headerReference w:type="default" r:id="rId12"/>
      <w:footerReference w:type="even" r:id="rId13"/>
      <w:footerReference w:type="default" r:id="rId14"/>
      <w:headerReference w:type="first" r:id="rId15"/>
      <w:footerReference w:type="first" r:id="rId16"/>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F9223" w14:textId="77777777" w:rsidR="00447F3E" w:rsidRDefault="00447F3E" w:rsidP="00FF7B3D">
      <w:r>
        <w:separator/>
      </w:r>
    </w:p>
  </w:endnote>
  <w:endnote w:type="continuationSeparator" w:id="0">
    <w:p w14:paraId="6E9BD9E8"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C659C" w14:textId="77777777" w:rsidR="005E1A17" w:rsidRDefault="005E1A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009150C9" w14:textId="77777777" w:rsidTr="009F4831">
      <w:tc>
        <w:tcPr>
          <w:tcW w:w="7797" w:type="dxa"/>
        </w:tcPr>
        <w:p w14:paraId="37FF1441" w14:textId="77777777" w:rsidR="00A81EB6" w:rsidRPr="00123969" w:rsidRDefault="00A81EB6" w:rsidP="00123969">
          <w:pPr>
            <w:pStyle w:val="Pieddepage"/>
          </w:pPr>
        </w:p>
      </w:tc>
      <w:tc>
        <w:tcPr>
          <w:tcW w:w="1275" w:type="dxa"/>
        </w:tcPr>
        <w:p w14:paraId="4FB8D35C" w14:textId="77777777" w:rsidR="00A81EB6" w:rsidRPr="00123969" w:rsidRDefault="00A81EB6" w:rsidP="00123969">
          <w:pPr>
            <w:pStyle w:val="Pieddepage"/>
          </w:pPr>
          <w:r w:rsidRPr="00123969">
            <w:fldChar w:fldCharType="begin"/>
          </w:r>
          <w:r w:rsidRPr="00123969">
            <w:instrText xml:space="preserve"> PAGE  \* Arabic  \* MERGEFORMAT </w:instrText>
          </w:r>
          <w:r w:rsidRPr="00123969">
            <w:fldChar w:fldCharType="separate"/>
          </w:r>
          <w:r w:rsidR="007477DF">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7477DF">
            <w:rPr>
              <w:noProof/>
            </w:rPr>
            <w:t>3</w:t>
          </w:r>
          <w:r w:rsidRPr="00123969">
            <w:fldChar w:fldCharType="end"/>
          </w:r>
        </w:p>
      </w:tc>
    </w:tr>
  </w:tbl>
  <w:p w14:paraId="61D4D2C2" w14:textId="77777777" w:rsidR="00A81EB6" w:rsidRPr="00123969" w:rsidRDefault="00A81EB6" w:rsidP="00D025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EF2B" w14:textId="77777777" w:rsidR="007B3EEE" w:rsidRPr="00781566" w:rsidRDefault="007B3EEE" w:rsidP="007B3EEE">
    <w:pPr>
      <w:rPr>
        <w:b/>
        <w:noProof/>
        <w:sz w:val="8"/>
        <w:szCs w:val="8"/>
        <w:lang w:val="fr-CH"/>
      </w:rPr>
    </w:pPr>
  </w:p>
  <w:p w14:paraId="0BD1F541" w14:textId="77777777" w:rsidR="00781566" w:rsidRPr="004F0290" w:rsidRDefault="004F0290" w:rsidP="007B3EEE">
    <w:pPr>
      <w:rPr>
        <w:b/>
        <w:noProof/>
        <w:color w:val="0018A8"/>
        <w:szCs w:val="22"/>
        <w:lang w:val="fr-CH"/>
      </w:rPr>
    </w:pPr>
    <w:r w:rsidRPr="00781566">
      <w:rPr>
        <w:b/>
        <w:noProof/>
        <w:szCs w:val="22"/>
        <w:lang w:eastAsia="de-CH"/>
      </w:rPr>
      <w:drawing>
        <wp:anchor distT="0" distB="0" distL="114300" distR="114300" simplePos="0" relativeHeight="251668480" behindDoc="1" locked="0" layoutInCell="1" allowOverlap="1" wp14:anchorId="3E946D39" wp14:editId="5F2EFEBE">
          <wp:simplePos x="0" y="0"/>
          <wp:positionH relativeFrom="column">
            <wp:posOffset>-575310</wp:posOffset>
          </wp:positionH>
          <wp:positionV relativeFrom="paragraph">
            <wp:posOffset>168850</wp:posOffset>
          </wp:positionV>
          <wp:extent cx="398780" cy="434340"/>
          <wp:effectExtent l="0" t="0" r="1270" b="3810"/>
          <wp:wrapNone/>
          <wp:docPr id="6" name="Grafik 6"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8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566" w:rsidRPr="004F0290">
      <w:rPr>
        <w:b/>
        <w:noProof/>
        <w:color w:val="0018A8"/>
        <w:szCs w:val="22"/>
        <w:lang w:val="fr-CH"/>
      </w:rPr>
      <w:t>Fédération suisse des aveugles et malvoyants</w:t>
    </w:r>
    <w:r>
      <w:rPr>
        <w:b/>
        <w:noProof/>
        <w:color w:val="0018A8"/>
        <w:szCs w:val="22"/>
        <w:lang w:val="fr-CH"/>
      </w:rPr>
      <w:t xml:space="preserve"> FSA</w:t>
    </w:r>
  </w:p>
  <w:p w14:paraId="10BA7B54" w14:textId="77777777" w:rsidR="007B3EEE" w:rsidRPr="00781566" w:rsidRDefault="007B3EEE" w:rsidP="007B3EEE">
    <w:pPr>
      <w:rPr>
        <w:b/>
        <w:szCs w:val="22"/>
        <w:lang w:val="fr-CH"/>
      </w:rPr>
    </w:pPr>
    <w:r w:rsidRPr="00781566">
      <w:rPr>
        <w:b/>
        <w:noProof/>
        <w:szCs w:val="22"/>
        <w:lang w:val="fr-CH"/>
      </w:rPr>
      <w:t xml:space="preserve">Centre de formation et de rencontre </w:t>
    </w:r>
    <w:r w:rsidR="004F0290">
      <w:rPr>
        <w:b/>
        <w:noProof/>
        <w:szCs w:val="22"/>
        <w:lang w:val="fr-CH"/>
      </w:rPr>
      <w:t>Lausanne</w:t>
    </w:r>
  </w:p>
  <w:p w14:paraId="5D19F616" w14:textId="77777777" w:rsidR="007B3EEE" w:rsidRPr="00781566" w:rsidRDefault="007B3EEE" w:rsidP="007B3EEE">
    <w:pPr>
      <w:rPr>
        <w:szCs w:val="22"/>
        <w:lang w:val="fr-CH"/>
      </w:rPr>
    </w:pPr>
    <w:r w:rsidRPr="00781566">
      <w:rPr>
        <w:szCs w:val="22"/>
        <w:lang w:val="fr-CH"/>
      </w:rPr>
      <w:t>Rue de Genève 88b, 1004 Lausanne</w:t>
    </w:r>
  </w:p>
  <w:p w14:paraId="480296F5" w14:textId="5D87369C" w:rsidR="007477DF" w:rsidRPr="00781566" w:rsidRDefault="007B3EEE" w:rsidP="007B3EEE">
    <w:pPr>
      <w:rPr>
        <w:szCs w:val="22"/>
        <w:lang w:val="fr-CH"/>
      </w:rPr>
    </w:pPr>
    <w:r w:rsidRPr="00781566">
      <w:rPr>
        <w:szCs w:val="22"/>
        <w:lang w:val="fr-CH"/>
      </w:rPr>
      <w:t xml:space="preserve">Tél. 021 651 60 66 | </w:t>
    </w:r>
    <w:hyperlink r:id="rId2" w:history="1">
      <w:r w:rsidRPr="00781566">
        <w:rPr>
          <w:rStyle w:val="Lienhypertexte"/>
          <w:color w:val="auto"/>
          <w:szCs w:val="22"/>
          <w:u w:val="none"/>
          <w:lang w:val="fr-CH"/>
        </w:rPr>
        <w:t>centre.lausanne@sbv-fsa.ch</w:t>
      </w:r>
    </w:hyperlink>
    <w:r w:rsidRPr="00781566">
      <w:rPr>
        <w:szCs w:val="22"/>
        <w:lang w:val="fr-CH"/>
      </w:rPr>
      <w:t xml:space="preserve"> | www.sbv-fsa.ch/centre_lausanne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CEB3" w14:textId="77777777" w:rsidR="00447F3E" w:rsidRDefault="00447F3E" w:rsidP="00FF7B3D">
      <w:r>
        <w:separator/>
      </w:r>
    </w:p>
  </w:footnote>
  <w:footnote w:type="continuationSeparator" w:id="0">
    <w:p w14:paraId="5DC8A851"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76BD" w14:textId="77777777" w:rsidR="005E1A17" w:rsidRDefault="005E1A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6A3F" w14:textId="77777777" w:rsidR="005E1A17" w:rsidRDefault="005E1A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5403" w14:textId="5B55C897" w:rsidR="00D025D1" w:rsidRDefault="00405003">
    <w:pPr>
      <w:pStyle w:val="En-tte"/>
    </w:pPr>
    <w:r>
      <w:rPr>
        <w:noProof/>
      </w:rPr>
      <w:drawing>
        <wp:anchor distT="0" distB="0" distL="114300" distR="114300" simplePos="0" relativeHeight="251669504" behindDoc="1" locked="0" layoutInCell="1" allowOverlap="1" wp14:anchorId="04FD4012" wp14:editId="3E33EB52">
          <wp:simplePos x="0" y="0"/>
          <wp:positionH relativeFrom="page">
            <wp:posOffset>467995</wp:posOffset>
          </wp:positionH>
          <wp:positionV relativeFrom="page">
            <wp:posOffset>431800</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A8020A0"/>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Listepuces"/>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D1645E6C"/>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44912"/>
    <w:multiLevelType w:val="hybridMultilevel"/>
    <w:tmpl w:val="157E09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9B485D"/>
    <w:multiLevelType w:val="hybridMultilevel"/>
    <w:tmpl w:val="CE7E39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FCF708A"/>
    <w:multiLevelType w:val="hybridMultilevel"/>
    <w:tmpl w:val="0280513C"/>
    <w:lvl w:ilvl="0" w:tplc="9E5804BC">
      <w:start w:val="1"/>
      <w:numFmt w:val="bullet"/>
      <w:pStyle w:val="Paragraphedeliste"/>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11"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2" w15:restartNumberingAfterBreak="0">
    <w:nsid w:val="3B875B84"/>
    <w:multiLevelType w:val="hybridMultilevel"/>
    <w:tmpl w:val="43BAB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AA56A8"/>
    <w:multiLevelType w:val="multilevel"/>
    <w:tmpl w:val="0807001D"/>
    <w:numStyleLink w:val="Aufzhlung"/>
  </w:abstractNum>
  <w:abstractNum w:abstractNumId="16" w15:restartNumberingAfterBreak="0">
    <w:nsid w:val="515454A2"/>
    <w:multiLevelType w:val="multilevel"/>
    <w:tmpl w:val="0807001D"/>
    <w:numStyleLink w:val="Aufzhlung"/>
  </w:abstractNum>
  <w:abstractNum w:abstractNumId="17"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0F0BCD"/>
    <w:multiLevelType w:val="hybridMultilevel"/>
    <w:tmpl w:val="7D64EC56"/>
    <w:lvl w:ilvl="0" w:tplc="4E6AA6BE">
      <w:start w:val="1"/>
      <w:numFmt w:val="bullet"/>
      <w:pStyle w:val="TM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F967C7A"/>
    <w:multiLevelType w:val="hybridMultilevel"/>
    <w:tmpl w:val="5C5CB8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7"/>
  </w:num>
  <w:num w:numId="4">
    <w:abstractNumId w:val="0"/>
  </w:num>
  <w:num w:numId="5">
    <w:abstractNumId w:val="14"/>
  </w:num>
  <w:num w:numId="6">
    <w:abstractNumId w:val="18"/>
  </w:num>
  <w:num w:numId="7">
    <w:abstractNumId w:val="9"/>
  </w:num>
  <w:num w:numId="8">
    <w:abstractNumId w:val="8"/>
  </w:num>
  <w:num w:numId="9">
    <w:abstractNumId w:val="2"/>
  </w:num>
  <w:num w:numId="10">
    <w:abstractNumId w:val="4"/>
  </w:num>
  <w:num w:numId="11">
    <w:abstractNumId w:val="19"/>
  </w:num>
  <w:num w:numId="12">
    <w:abstractNumId w:val="10"/>
  </w:num>
  <w:num w:numId="13">
    <w:abstractNumId w:val="20"/>
  </w:num>
  <w:num w:numId="14">
    <w:abstractNumId w:val="7"/>
  </w:num>
  <w:num w:numId="15">
    <w:abstractNumId w:val="3"/>
  </w:num>
  <w:num w:numId="16">
    <w:abstractNumId w:val="11"/>
  </w:num>
  <w:num w:numId="17">
    <w:abstractNumId w:val="15"/>
  </w:num>
  <w:num w:numId="18">
    <w:abstractNumId w:val="16"/>
  </w:num>
  <w:num w:numId="19">
    <w:abstractNumId w:val="6"/>
  </w:num>
  <w:num w:numId="20">
    <w:abstractNumId w:val="21"/>
  </w:num>
  <w:num w:numId="21">
    <w:abstractNumId w:val="5"/>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5324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1CF2"/>
    <w:rsid w:val="00015134"/>
    <w:rsid w:val="0001615B"/>
    <w:rsid w:val="00021486"/>
    <w:rsid w:val="000216B8"/>
    <w:rsid w:val="000223A1"/>
    <w:rsid w:val="000262BF"/>
    <w:rsid w:val="000303B5"/>
    <w:rsid w:val="00030BA2"/>
    <w:rsid w:val="00034148"/>
    <w:rsid w:val="00036645"/>
    <w:rsid w:val="00037F37"/>
    <w:rsid w:val="00046548"/>
    <w:rsid w:val="000475F4"/>
    <w:rsid w:val="00050558"/>
    <w:rsid w:val="00050BDA"/>
    <w:rsid w:val="0005254A"/>
    <w:rsid w:val="0005424B"/>
    <w:rsid w:val="0005756E"/>
    <w:rsid w:val="00057ED0"/>
    <w:rsid w:val="00063495"/>
    <w:rsid w:val="000656E6"/>
    <w:rsid w:val="0007542C"/>
    <w:rsid w:val="000811E0"/>
    <w:rsid w:val="00082EB0"/>
    <w:rsid w:val="00087179"/>
    <w:rsid w:val="000874BC"/>
    <w:rsid w:val="00090EA7"/>
    <w:rsid w:val="0009311B"/>
    <w:rsid w:val="000934B7"/>
    <w:rsid w:val="00094FAD"/>
    <w:rsid w:val="000962D9"/>
    <w:rsid w:val="00097AEF"/>
    <w:rsid w:val="000A065C"/>
    <w:rsid w:val="000A26D2"/>
    <w:rsid w:val="000A6C27"/>
    <w:rsid w:val="000B2485"/>
    <w:rsid w:val="000B64BC"/>
    <w:rsid w:val="000C3089"/>
    <w:rsid w:val="000C6EE2"/>
    <w:rsid w:val="000C7633"/>
    <w:rsid w:val="000D36F1"/>
    <w:rsid w:val="000D636B"/>
    <w:rsid w:val="000E14D8"/>
    <w:rsid w:val="000F4B54"/>
    <w:rsid w:val="000F5607"/>
    <w:rsid w:val="000F6F3C"/>
    <w:rsid w:val="00101F48"/>
    <w:rsid w:val="00102CA5"/>
    <w:rsid w:val="00104827"/>
    <w:rsid w:val="00105FC8"/>
    <w:rsid w:val="001123C1"/>
    <w:rsid w:val="00114D70"/>
    <w:rsid w:val="0012062B"/>
    <w:rsid w:val="00123969"/>
    <w:rsid w:val="00125408"/>
    <w:rsid w:val="0013227A"/>
    <w:rsid w:val="00136B40"/>
    <w:rsid w:val="001400BB"/>
    <w:rsid w:val="00140299"/>
    <w:rsid w:val="00141F92"/>
    <w:rsid w:val="001461DD"/>
    <w:rsid w:val="00147D0B"/>
    <w:rsid w:val="00147F59"/>
    <w:rsid w:val="00150B8C"/>
    <w:rsid w:val="00152DE4"/>
    <w:rsid w:val="0015309E"/>
    <w:rsid w:val="0015487B"/>
    <w:rsid w:val="00165969"/>
    <w:rsid w:val="001711F3"/>
    <w:rsid w:val="001739EE"/>
    <w:rsid w:val="00187BC3"/>
    <w:rsid w:val="00195488"/>
    <w:rsid w:val="001A0F2C"/>
    <w:rsid w:val="001A50B5"/>
    <w:rsid w:val="001B629D"/>
    <w:rsid w:val="001B66C7"/>
    <w:rsid w:val="001C011E"/>
    <w:rsid w:val="001C0572"/>
    <w:rsid w:val="001C2FD6"/>
    <w:rsid w:val="001D0F1A"/>
    <w:rsid w:val="001D3B7F"/>
    <w:rsid w:val="001D4BE6"/>
    <w:rsid w:val="001D51C8"/>
    <w:rsid w:val="001D78D6"/>
    <w:rsid w:val="001F64CA"/>
    <w:rsid w:val="001F749C"/>
    <w:rsid w:val="00200D0B"/>
    <w:rsid w:val="00206525"/>
    <w:rsid w:val="00211D4E"/>
    <w:rsid w:val="0021343F"/>
    <w:rsid w:val="00214342"/>
    <w:rsid w:val="00214F18"/>
    <w:rsid w:val="00222F27"/>
    <w:rsid w:val="002269C8"/>
    <w:rsid w:val="00227AA8"/>
    <w:rsid w:val="0023049C"/>
    <w:rsid w:val="00245636"/>
    <w:rsid w:val="00246789"/>
    <w:rsid w:val="00256676"/>
    <w:rsid w:val="0026261F"/>
    <w:rsid w:val="00270AE2"/>
    <w:rsid w:val="00270CEF"/>
    <w:rsid w:val="002742AD"/>
    <w:rsid w:val="00280363"/>
    <w:rsid w:val="00281879"/>
    <w:rsid w:val="00283B13"/>
    <w:rsid w:val="00283FF5"/>
    <w:rsid w:val="00285624"/>
    <w:rsid w:val="00286BEC"/>
    <w:rsid w:val="0029427D"/>
    <w:rsid w:val="00295CA9"/>
    <w:rsid w:val="002A1412"/>
    <w:rsid w:val="002B3CE1"/>
    <w:rsid w:val="002C7129"/>
    <w:rsid w:val="002D4EC6"/>
    <w:rsid w:val="002D5058"/>
    <w:rsid w:val="002D6C4F"/>
    <w:rsid w:val="002E3139"/>
    <w:rsid w:val="002E323A"/>
    <w:rsid w:val="002E50D3"/>
    <w:rsid w:val="002E71CB"/>
    <w:rsid w:val="002F2E3D"/>
    <w:rsid w:val="002F4859"/>
    <w:rsid w:val="0030086E"/>
    <w:rsid w:val="00300FBC"/>
    <w:rsid w:val="00301A34"/>
    <w:rsid w:val="00301D75"/>
    <w:rsid w:val="0030527D"/>
    <w:rsid w:val="003110A6"/>
    <w:rsid w:val="0031167C"/>
    <w:rsid w:val="0031299F"/>
    <w:rsid w:val="00313062"/>
    <w:rsid w:val="003138A4"/>
    <w:rsid w:val="00315E27"/>
    <w:rsid w:val="00316782"/>
    <w:rsid w:val="00322E61"/>
    <w:rsid w:val="00326DBA"/>
    <w:rsid w:val="00327295"/>
    <w:rsid w:val="00327D11"/>
    <w:rsid w:val="003342C9"/>
    <w:rsid w:val="003464D4"/>
    <w:rsid w:val="003507B6"/>
    <w:rsid w:val="00350878"/>
    <w:rsid w:val="00353C75"/>
    <w:rsid w:val="003632C6"/>
    <w:rsid w:val="00365666"/>
    <w:rsid w:val="003720A3"/>
    <w:rsid w:val="003736A3"/>
    <w:rsid w:val="00373AEA"/>
    <w:rsid w:val="00375F19"/>
    <w:rsid w:val="00381D18"/>
    <w:rsid w:val="0038240B"/>
    <w:rsid w:val="003832CD"/>
    <w:rsid w:val="00387C1E"/>
    <w:rsid w:val="003967F8"/>
    <w:rsid w:val="003A0304"/>
    <w:rsid w:val="003A0AE2"/>
    <w:rsid w:val="003A2E5E"/>
    <w:rsid w:val="003A73B8"/>
    <w:rsid w:val="003B1AEE"/>
    <w:rsid w:val="003B7E1D"/>
    <w:rsid w:val="003C244B"/>
    <w:rsid w:val="003C4380"/>
    <w:rsid w:val="003C490F"/>
    <w:rsid w:val="003C4F02"/>
    <w:rsid w:val="003C6CAD"/>
    <w:rsid w:val="003C7852"/>
    <w:rsid w:val="003D05CD"/>
    <w:rsid w:val="003D7080"/>
    <w:rsid w:val="003D78CA"/>
    <w:rsid w:val="003E0621"/>
    <w:rsid w:val="003E4712"/>
    <w:rsid w:val="003E536C"/>
    <w:rsid w:val="003E6D25"/>
    <w:rsid w:val="003F57A4"/>
    <w:rsid w:val="003F7D48"/>
    <w:rsid w:val="00402FC9"/>
    <w:rsid w:val="00404965"/>
    <w:rsid w:val="00405003"/>
    <w:rsid w:val="004060B0"/>
    <w:rsid w:val="004137AF"/>
    <w:rsid w:val="00413EAC"/>
    <w:rsid w:val="00415294"/>
    <w:rsid w:val="00417023"/>
    <w:rsid w:val="00426863"/>
    <w:rsid w:val="00427B2E"/>
    <w:rsid w:val="0043069A"/>
    <w:rsid w:val="00433403"/>
    <w:rsid w:val="00434CFF"/>
    <w:rsid w:val="0043630D"/>
    <w:rsid w:val="0044181B"/>
    <w:rsid w:val="004454DD"/>
    <w:rsid w:val="00447F3E"/>
    <w:rsid w:val="00452933"/>
    <w:rsid w:val="004612D3"/>
    <w:rsid w:val="00462452"/>
    <w:rsid w:val="00466070"/>
    <w:rsid w:val="00470592"/>
    <w:rsid w:val="00471290"/>
    <w:rsid w:val="00473ADF"/>
    <w:rsid w:val="00494A77"/>
    <w:rsid w:val="004977A6"/>
    <w:rsid w:val="004A20D1"/>
    <w:rsid w:val="004A25F3"/>
    <w:rsid w:val="004A59F0"/>
    <w:rsid w:val="004A63ED"/>
    <w:rsid w:val="004B0DA0"/>
    <w:rsid w:val="004B3AA8"/>
    <w:rsid w:val="004C0EBF"/>
    <w:rsid w:val="004C14C2"/>
    <w:rsid w:val="004C3964"/>
    <w:rsid w:val="004C508E"/>
    <w:rsid w:val="004C51F0"/>
    <w:rsid w:val="004D0D1C"/>
    <w:rsid w:val="004D40BC"/>
    <w:rsid w:val="004D6050"/>
    <w:rsid w:val="004D7F87"/>
    <w:rsid w:val="004E0542"/>
    <w:rsid w:val="004E08FA"/>
    <w:rsid w:val="004E6659"/>
    <w:rsid w:val="004F0259"/>
    <w:rsid w:val="004F0290"/>
    <w:rsid w:val="004F24D7"/>
    <w:rsid w:val="004F586D"/>
    <w:rsid w:val="004F642D"/>
    <w:rsid w:val="00500B83"/>
    <w:rsid w:val="00512BA8"/>
    <w:rsid w:val="00543CE0"/>
    <w:rsid w:val="00544459"/>
    <w:rsid w:val="00556594"/>
    <w:rsid w:val="00562C50"/>
    <w:rsid w:val="005642E5"/>
    <w:rsid w:val="005668B2"/>
    <w:rsid w:val="005830BB"/>
    <w:rsid w:val="0058499D"/>
    <w:rsid w:val="0058640F"/>
    <w:rsid w:val="005959DE"/>
    <w:rsid w:val="00597338"/>
    <w:rsid w:val="00597AFE"/>
    <w:rsid w:val="005A240F"/>
    <w:rsid w:val="005A67F4"/>
    <w:rsid w:val="005A7410"/>
    <w:rsid w:val="005B1780"/>
    <w:rsid w:val="005B1F78"/>
    <w:rsid w:val="005B3AA4"/>
    <w:rsid w:val="005C06D2"/>
    <w:rsid w:val="005C1B7B"/>
    <w:rsid w:val="005C31CA"/>
    <w:rsid w:val="005C457B"/>
    <w:rsid w:val="005C6204"/>
    <w:rsid w:val="005C74BE"/>
    <w:rsid w:val="005D0CB2"/>
    <w:rsid w:val="005D70E8"/>
    <w:rsid w:val="005E1A17"/>
    <w:rsid w:val="005E4A0D"/>
    <w:rsid w:val="005F0AC2"/>
    <w:rsid w:val="005F3030"/>
    <w:rsid w:val="00600B04"/>
    <w:rsid w:val="00605DF6"/>
    <w:rsid w:val="00610391"/>
    <w:rsid w:val="00610B4F"/>
    <w:rsid w:val="00611156"/>
    <w:rsid w:val="00612712"/>
    <w:rsid w:val="00616E2E"/>
    <w:rsid w:val="00621E02"/>
    <w:rsid w:val="00627A36"/>
    <w:rsid w:val="00635EAA"/>
    <w:rsid w:val="00637901"/>
    <w:rsid w:val="006405A7"/>
    <w:rsid w:val="006454C0"/>
    <w:rsid w:val="00652AD7"/>
    <w:rsid w:val="00652B1A"/>
    <w:rsid w:val="00656142"/>
    <w:rsid w:val="0066196A"/>
    <w:rsid w:val="00662D4D"/>
    <w:rsid w:val="006638C5"/>
    <w:rsid w:val="00665456"/>
    <w:rsid w:val="00665838"/>
    <w:rsid w:val="00665D1A"/>
    <w:rsid w:val="00667225"/>
    <w:rsid w:val="0066768E"/>
    <w:rsid w:val="00674872"/>
    <w:rsid w:val="00682A8A"/>
    <w:rsid w:val="00692106"/>
    <w:rsid w:val="00696A5D"/>
    <w:rsid w:val="00697F89"/>
    <w:rsid w:val="006A23DD"/>
    <w:rsid w:val="006A7E21"/>
    <w:rsid w:val="006B0834"/>
    <w:rsid w:val="006B178F"/>
    <w:rsid w:val="006B399E"/>
    <w:rsid w:val="006B4822"/>
    <w:rsid w:val="006B4EF9"/>
    <w:rsid w:val="006B5256"/>
    <w:rsid w:val="006B5BA6"/>
    <w:rsid w:val="006B5CD5"/>
    <w:rsid w:val="006D1C1F"/>
    <w:rsid w:val="006E196B"/>
    <w:rsid w:val="006E4575"/>
    <w:rsid w:val="006F1D31"/>
    <w:rsid w:val="006F2BC9"/>
    <w:rsid w:val="006F3FE8"/>
    <w:rsid w:val="006F44CF"/>
    <w:rsid w:val="006F5DF8"/>
    <w:rsid w:val="00703796"/>
    <w:rsid w:val="0071081C"/>
    <w:rsid w:val="00712A2E"/>
    <w:rsid w:val="00713A2A"/>
    <w:rsid w:val="00714C62"/>
    <w:rsid w:val="00716B3D"/>
    <w:rsid w:val="00723123"/>
    <w:rsid w:val="007258CE"/>
    <w:rsid w:val="0072775B"/>
    <w:rsid w:val="007305B5"/>
    <w:rsid w:val="0073647B"/>
    <w:rsid w:val="007477DF"/>
    <w:rsid w:val="00751153"/>
    <w:rsid w:val="00756296"/>
    <w:rsid w:val="0075741F"/>
    <w:rsid w:val="00757CD7"/>
    <w:rsid w:val="00761603"/>
    <w:rsid w:val="00771E8A"/>
    <w:rsid w:val="007724D4"/>
    <w:rsid w:val="0077682A"/>
    <w:rsid w:val="00777EE5"/>
    <w:rsid w:val="00781566"/>
    <w:rsid w:val="00783EAB"/>
    <w:rsid w:val="00783FD5"/>
    <w:rsid w:val="00785DE5"/>
    <w:rsid w:val="00786C39"/>
    <w:rsid w:val="00795017"/>
    <w:rsid w:val="007A4B04"/>
    <w:rsid w:val="007B2434"/>
    <w:rsid w:val="007B3426"/>
    <w:rsid w:val="007B3EEE"/>
    <w:rsid w:val="007B4200"/>
    <w:rsid w:val="007B4C1A"/>
    <w:rsid w:val="007B7C14"/>
    <w:rsid w:val="007C2893"/>
    <w:rsid w:val="007D06C3"/>
    <w:rsid w:val="007D4738"/>
    <w:rsid w:val="007D7299"/>
    <w:rsid w:val="007E0954"/>
    <w:rsid w:val="007E61AC"/>
    <w:rsid w:val="007E6444"/>
    <w:rsid w:val="007E6993"/>
    <w:rsid w:val="007F47D1"/>
    <w:rsid w:val="007F4E93"/>
    <w:rsid w:val="007F6CF6"/>
    <w:rsid w:val="008001F0"/>
    <w:rsid w:val="00801215"/>
    <w:rsid w:val="008013EC"/>
    <w:rsid w:val="008049B0"/>
    <w:rsid w:val="00804A4B"/>
    <w:rsid w:val="00805EE1"/>
    <w:rsid w:val="00806C89"/>
    <w:rsid w:val="00811FAA"/>
    <w:rsid w:val="008210DF"/>
    <w:rsid w:val="008247CF"/>
    <w:rsid w:val="00824B7E"/>
    <w:rsid w:val="008264D3"/>
    <w:rsid w:val="00827F98"/>
    <w:rsid w:val="008349D7"/>
    <w:rsid w:val="00840909"/>
    <w:rsid w:val="008420B9"/>
    <w:rsid w:val="008430DD"/>
    <w:rsid w:val="00844B5E"/>
    <w:rsid w:val="00851B44"/>
    <w:rsid w:val="008561FE"/>
    <w:rsid w:val="00861635"/>
    <w:rsid w:val="00870019"/>
    <w:rsid w:val="00876346"/>
    <w:rsid w:val="00881BDB"/>
    <w:rsid w:val="00882800"/>
    <w:rsid w:val="00891B0D"/>
    <w:rsid w:val="00894D43"/>
    <w:rsid w:val="008A562A"/>
    <w:rsid w:val="008C0B19"/>
    <w:rsid w:val="008C12AE"/>
    <w:rsid w:val="008C2ABA"/>
    <w:rsid w:val="008C5160"/>
    <w:rsid w:val="008C5F09"/>
    <w:rsid w:val="008C6990"/>
    <w:rsid w:val="008D53C6"/>
    <w:rsid w:val="008D5A52"/>
    <w:rsid w:val="008D65AF"/>
    <w:rsid w:val="008D76BF"/>
    <w:rsid w:val="008D7762"/>
    <w:rsid w:val="008E28C9"/>
    <w:rsid w:val="008E58CD"/>
    <w:rsid w:val="008F0280"/>
    <w:rsid w:val="008F20EF"/>
    <w:rsid w:val="008F280F"/>
    <w:rsid w:val="008F3953"/>
    <w:rsid w:val="008F5458"/>
    <w:rsid w:val="00906F58"/>
    <w:rsid w:val="00910EAC"/>
    <w:rsid w:val="00914FDA"/>
    <w:rsid w:val="00926F00"/>
    <w:rsid w:val="00931B49"/>
    <w:rsid w:val="00936914"/>
    <w:rsid w:val="00937553"/>
    <w:rsid w:val="00937EED"/>
    <w:rsid w:val="00941621"/>
    <w:rsid w:val="009446EE"/>
    <w:rsid w:val="00945A96"/>
    <w:rsid w:val="0095297A"/>
    <w:rsid w:val="00952D12"/>
    <w:rsid w:val="00952F2A"/>
    <w:rsid w:val="009576DD"/>
    <w:rsid w:val="0096191E"/>
    <w:rsid w:val="00964CA0"/>
    <w:rsid w:val="00970CA8"/>
    <w:rsid w:val="009722A9"/>
    <w:rsid w:val="00973984"/>
    <w:rsid w:val="0099050E"/>
    <w:rsid w:val="00990BBE"/>
    <w:rsid w:val="00991E89"/>
    <w:rsid w:val="00992EDC"/>
    <w:rsid w:val="00993F51"/>
    <w:rsid w:val="009960B6"/>
    <w:rsid w:val="009A2890"/>
    <w:rsid w:val="009A4654"/>
    <w:rsid w:val="009A692F"/>
    <w:rsid w:val="009B1E68"/>
    <w:rsid w:val="009B72F1"/>
    <w:rsid w:val="009C1511"/>
    <w:rsid w:val="009C2633"/>
    <w:rsid w:val="009C473C"/>
    <w:rsid w:val="009D0C36"/>
    <w:rsid w:val="009D478E"/>
    <w:rsid w:val="009E2AEB"/>
    <w:rsid w:val="009F0ACF"/>
    <w:rsid w:val="009F1703"/>
    <w:rsid w:val="009F4831"/>
    <w:rsid w:val="00A01B57"/>
    <w:rsid w:val="00A02662"/>
    <w:rsid w:val="00A05A78"/>
    <w:rsid w:val="00A1222B"/>
    <w:rsid w:val="00A14B34"/>
    <w:rsid w:val="00A17AFA"/>
    <w:rsid w:val="00A25A11"/>
    <w:rsid w:val="00A26CEE"/>
    <w:rsid w:val="00A36DB0"/>
    <w:rsid w:val="00A4628C"/>
    <w:rsid w:val="00A47117"/>
    <w:rsid w:val="00A55BC2"/>
    <w:rsid w:val="00A55E4D"/>
    <w:rsid w:val="00A56055"/>
    <w:rsid w:val="00A65DC9"/>
    <w:rsid w:val="00A6734E"/>
    <w:rsid w:val="00A80C79"/>
    <w:rsid w:val="00A813D9"/>
    <w:rsid w:val="00A81EB6"/>
    <w:rsid w:val="00A82BEF"/>
    <w:rsid w:val="00A84BD5"/>
    <w:rsid w:val="00A95AE9"/>
    <w:rsid w:val="00A95E72"/>
    <w:rsid w:val="00A97AA4"/>
    <w:rsid w:val="00AA3B41"/>
    <w:rsid w:val="00AB2C2E"/>
    <w:rsid w:val="00AB343F"/>
    <w:rsid w:val="00AB55FC"/>
    <w:rsid w:val="00AB7413"/>
    <w:rsid w:val="00AB78BB"/>
    <w:rsid w:val="00AC6071"/>
    <w:rsid w:val="00AD0741"/>
    <w:rsid w:val="00AD1363"/>
    <w:rsid w:val="00AD4C40"/>
    <w:rsid w:val="00AE1103"/>
    <w:rsid w:val="00AE25B9"/>
    <w:rsid w:val="00AF3715"/>
    <w:rsid w:val="00B02A25"/>
    <w:rsid w:val="00B03250"/>
    <w:rsid w:val="00B043F6"/>
    <w:rsid w:val="00B0701F"/>
    <w:rsid w:val="00B0738A"/>
    <w:rsid w:val="00B10F30"/>
    <w:rsid w:val="00B1320D"/>
    <w:rsid w:val="00B14457"/>
    <w:rsid w:val="00B14DAA"/>
    <w:rsid w:val="00B16C10"/>
    <w:rsid w:val="00B22E78"/>
    <w:rsid w:val="00B23BA8"/>
    <w:rsid w:val="00B252E9"/>
    <w:rsid w:val="00B311BC"/>
    <w:rsid w:val="00B370D1"/>
    <w:rsid w:val="00B37405"/>
    <w:rsid w:val="00B407C7"/>
    <w:rsid w:val="00B430D2"/>
    <w:rsid w:val="00B5207F"/>
    <w:rsid w:val="00B57EC6"/>
    <w:rsid w:val="00B71C97"/>
    <w:rsid w:val="00B77227"/>
    <w:rsid w:val="00B83F8B"/>
    <w:rsid w:val="00B85922"/>
    <w:rsid w:val="00B866D9"/>
    <w:rsid w:val="00B91702"/>
    <w:rsid w:val="00B9176A"/>
    <w:rsid w:val="00B9361E"/>
    <w:rsid w:val="00BA28D8"/>
    <w:rsid w:val="00BA38EA"/>
    <w:rsid w:val="00BA4599"/>
    <w:rsid w:val="00BB5AE5"/>
    <w:rsid w:val="00BC371F"/>
    <w:rsid w:val="00BC4995"/>
    <w:rsid w:val="00BC7DC8"/>
    <w:rsid w:val="00BD5987"/>
    <w:rsid w:val="00BD7F26"/>
    <w:rsid w:val="00BE428C"/>
    <w:rsid w:val="00BE5FE9"/>
    <w:rsid w:val="00BE6192"/>
    <w:rsid w:val="00BF4355"/>
    <w:rsid w:val="00BF45F5"/>
    <w:rsid w:val="00C0002E"/>
    <w:rsid w:val="00C0203D"/>
    <w:rsid w:val="00C0319D"/>
    <w:rsid w:val="00C04696"/>
    <w:rsid w:val="00C046AC"/>
    <w:rsid w:val="00C05281"/>
    <w:rsid w:val="00C11FDB"/>
    <w:rsid w:val="00C17B3A"/>
    <w:rsid w:val="00C20EE4"/>
    <w:rsid w:val="00C24DED"/>
    <w:rsid w:val="00C25AF2"/>
    <w:rsid w:val="00C32869"/>
    <w:rsid w:val="00C36D13"/>
    <w:rsid w:val="00C37B58"/>
    <w:rsid w:val="00C440B0"/>
    <w:rsid w:val="00C54B6E"/>
    <w:rsid w:val="00C57815"/>
    <w:rsid w:val="00C57A22"/>
    <w:rsid w:val="00C60E43"/>
    <w:rsid w:val="00C60F3B"/>
    <w:rsid w:val="00C610D4"/>
    <w:rsid w:val="00C66E52"/>
    <w:rsid w:val="00C701B5"/>
    <w:rsid w:val="00C7252A"/>
    <w:rsid w:val="00C75FD5"/>
    <w:rsid w:val="00C93C31"/>
    <w:rsid w:val="00CA5016"/>
    <w:rsid w:val="00CA6B65"/>
    <w:rsid w:val="00CB1AA0"/>
    <w:rsid w:val="00CB4450"/>
    <w:rsid w:val="00CB54F0"/>
    <w:rsid w:val="00CD23E3"/>
    <w:rsid w:val="00CD3504"/>
    <w:rsid w:val="00CE100A"/>
    <w:rsid w:val="00CE23B0"/>
    <w:rsid w:val="00CF226B"/>
    <w:rsid w:val="00CF56B8"/>
    <w:rsid w:val="00CF5EB3"/>
    <w:rsid w:val="00D00F4C"/>
    <w:rsid w:val="00D025D1"/>
    <w:rsid w:val="00D06319"/>
    <w:rsid w:val="00D06375"/>
    <w:rsid w:val="00D1033D"/>
    <w:rsid w:val="00D149A2"/>
    <w:rsid w:val="00D15AEB"/>
    <w:rsid w:val="00D22C69"/>
    <w:rsid w:val="00D23264"/>
    <w:rsid w:val="00D23317"/>
    <w:rsid w:val="00D301D1"/>
    <w:rsid w:val="00D44422"/>
    <w:rsid w:val="00D45D0E"/>
    <w:rsid w:val="00D476F8"/>
    <w:rsid w:val="00D5032D"/>
    <w:rsid w:val="00D5298C"/>
    <w:rsid w:val="00D52F37"/>
    <w:rsid w:val="00D61D6B"/>
    <w:rsid w:val="00D62C2F"/>
    <w:rsid w:val="00D63224"/>
    <w:rsid w:val="00D677B6"/>
    <w:rsid w:val="00D73E12"/>
    <w:rsid w:val="00D748A6"/>
    <w:rsid w:val="00D87203"/>
    <w:rsid w:val="00D87784"/>
    <w:rsid w:val="00DA20CE"/>
    <w:rsid w:val="00DA25D4"/>
    <w:rsid w:val="00DA45D6"/>
    <w:rsid w:val="00DB1452"/>
    <w:rsid w:val="00DC08FC"/>
    <w:rsid w:val="00DC0B2C"/>
    <w:rsid w:val="00DC24F3"/>
    <w:rsid w:val="00DC25C5"/>
    <w:rsid w:val="00DC2CD0"/>
    <w:rsid w:val="00DC5C0B"/>
    <w:rsid w:val="00DC6A60"/>
    <w:rsid w:val="00DD2DB3"/>
    <w:rsid w:val="00DD3658"/>
    <w:rsid w:val="00DD6601"/>
    <w:rsid w:val="00DE2616"/>
    <w:rsid w:val="00DE2732"/>
    <w:rsid w:val="00DE487D"/>
    <w:rsid w:val="00DF3691"/>
    <w:rsid w:val="00DF3EEE"/>
    <w:rsid w:val="00DF47E2"/>
    <w:rsid w:val="00DF532B"/>
    <w:rsid w:val="00DF556B"/>
    <w:rsid w:val="00DF664C"/>
    <w:rsid w:val="00DF79EF"/>
    <w:rsid w:val="00E009EB"/>
    <w:rsid w:val="00E00D29"/>
    <w:rsid w:val="00E0210B"/>
    <w:rsid w:val="00E06C6F"/>
    <w:rsid w:val="00E11B0E"/>
    <w:rsid w:val="00E152C1"/>
    <w:rsid w:val="00E15C16"/>
    <w:rsid w:val="00E227FD"/>
    <w:rsid w:val="00E2479B"/>
    <w:rsid w:val="00E24ED5"/>
    <w:rsid w:val="00E25914"/>
    <w:rsid w:val="00E30784"/>
    <w:rsid w:val="00E32DE9"/>
    <w:rsid w:val="00E4058D"/>
    <w:rsid w:val="00E406D3"/>
    <w:rsid w:val="00E44886"/>
    <w:rsid w:val="00E4690F"/>
    <w:rsid w:val="00E4738C"/>
    <w:rsid w:val="00E52150"/>
    <w:rsid w:val="00E5248E"/>
    <w:rsid w:val="00E57E6C"/>
    <w:rsid w:val="00E57FFB"/>
    <w:rsid w:val="00E71020"/>
    <w:rsid w:val="00E72D62"/>
    <w:rsid w:val="00E77BCB"/>
    <w:rsid w:val="00E802DF"/>
    <w:rsid w:val="00E939EA"/>
    <w:rsid w:val="00E941EF"/>
    <w:rsid w:val="00E94400"/>
    <w:rsid w:val="00E95E12"/>
    <w:rsid w:val="00EA64A5"/>
    <w:rsid w:val="00EA6FFE"/>
    <w:rsid w:val="00EB41CA"/>
    <w:rsid w:val="00EB7FAB"/>
    <w:rsid w:val="00EC3521"/>
    <w:rsid w:val="00EC37E9"/>
    <w:rsid w:val="00EC645E"/>
    <w:rsid w:val="00EC760E"/>
    <w:rsid w:val="00ED0CAA"/>
    <w:rsid w:val="00ED6A20"/>
    <w:rsid w:val="00ED6F71"/>
    <w:rsid w:val="00EE1D47"/>
    <w:rsid w:val="00EF13D8"/>
    <w:rsid w:val="00EF2108"/>
    <w:rsid w:val="00EF253D"/>
    <w:rsid w:val="00EF4121"/>
    <w:rsid w:val="00EF73B4"/>
    <w:rsid w:val="00EF7751"/>
    <w:rsid w:val="00F0025E"/>
    <w:rsid w:val="00F0620E"/>
    <w:rsid w:val="00F07433"/>
    <w:rsid w:val="00F07785"/>
    <w:rsid w:val="00F10C93"/>
    <w:rsid w:val="00F15B02"/>
    <w:rsid w:val="00F16414"/>
    <w:rsid w:val="00F164D2"/>
    <w:rsid w:val="00F30421"/>
    <w:rsid w:val="00F324B2"/>
    <w:rsid w:val="00F412AE"/>
    <w:rsid w:val="00F428DF"/>
    <w:rsid w:val="00F45D24"/>
    <w:rsid w:val="00F575A0"/>
    <w:rsid w:val="00F60A9D"/>
    <w:rsid w:val="00F74BB1"/>
    <w:rsid w:val="00F74C0D"/>
    <w:rsid w:val="00F76BC2"/>
    <w:rsid w:val="00F80726"/>
    <w:rsid w:val="00F84A2F"/>
    <w:rsid w:val="00F85EAD"/>
    <w:rsid w:val="00F87107"/>
    <w:rsid w:val="00F92B6E"/>
    <w:rsid w:val="00F938DA"/>
    <w:rsid w:val="00F93A8F"/>
    <w:rsid w:val="00F94F8A"/>
    <w:rsid w:val="00F964BD"/>
    <w:rsid w:val="00F97C86"/>
    <w:rsid w:val="00FB2F05"/>
    <w:rsid w:val="00FB5919"/>
    <w:rsid w:val="00FB5CAD"/>
    <w:rsid w:val="00FB7A72"/>
    <w:rsid w:val="00FC3E02"/>
    <w:rsid w:val="00FC6BBF"/>
    <w:rsid w:val="00FD61B5"/>
    <w:rsid w:val="00FD730A"/>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EC49A0D"/>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d"/>
    <w:qFormat/>
    <w:rsid w:val="00A55E4D"/>
    <w:pPr>
      <w:tabs>
        <w:tab w:val="left" w:pos="1134"/>
        <w:tab w:val="left" w:pos="2835"/>
        <w:tab w:val="left" w:pos="5670"/>
        <w:tab w:val="decimal" w:pos="8505"/>
      </w:tabs>
      <w:spacing w:after="80" w:line="240" w:lineRule="auto"/>
      <w:contextualSpacing/>
    </w:pPr>
    <w:rPr>
      <w:rFonts w:ascii="Arial" w:hAnsi="Arial"/>
      <w:szCs w:val="28"/>
    </w:rPr>
  </w:style>
  <w:style w:type="paragraph" w:styleId="Titre1">
    <w:name w:val="heading 1"/>
    <w:aliases w:val="Ü1"/>
    <w:next w:val="Normal"/>
    <w:link w:val="Titre1Car"/>
    <w:autoRedefine/>
    <w:qFormat/>
    <w:rsid w:val="00D23317"/>
    <w:pPr>
      <w:keepNext/>
      <w:keepLines/>
      <w:spacing w:before="240" w:after="80" w:line="240" w:lineRule="auto"/>
      <w:outlineLvl w:val="0"/>
    </w:pPr>
    <w:rPr>
      <w:rFonts w:ascii="Arial" w:hAnsi="Arial" w:cstheme="minorHAnsi"/>
      <w:b/>
      <w:color w:val="0018A8" w:themeColor="accent1"/>
      <w:spacing w:val="6"/>
      <w:sz w:val="28"/>
      <w:szCs w:val="40"/>
      <w:lang w:val="fr-CH"/>
    </w:rPr>
  </w:style>
  <w:style w:type="paragraph" w:styleId="Titre2">
    <w:name w:val="heading 2"/>
    <w:aliases w:val="Ü2"/>
    <w:basedOn w:val="Titre1"/>
    <w:next w:val="Normal"/>
    <w:link w:val="Titre2Car"/>
    <w:autoRedefine/>
    <w:qFormat/>
    <w:rsid w:val="00D23317"/>
    <w:pPr>
      <w:outlineLvl w:val="1"/>
    </w:pPr>
    <w:rPr>
      <w:sz w:val="24"/>
      <w:szCs w:val="34"/>
    </w:rPr>
  </w:style>
  <w:style w:type="paragraph" w:styleId="Titre3">
    <w:name w:val="heading 3"/>
    <w:aliases w:val="Ü3"/>
    <w:basedOn w:val="Titre2"/>
    <w:next w:val="Normal"/>
    <w:link w:val="Titre3Car"/>
    <w:uiPriority w:val="9"/>
    <w:unhideWhenUsed/>
    <w:rsid w:val="00757CD7"/>
    <w:pPr>
      <w:spacing w:after="40" w:line="264" w:lineRule="auto"/>
      <w:outlineLvl w:val="2"/>
    </w:pPr>
    <w:rPr>
      <w:szCs w:val="28"/>
    </w:rPr>
  </w:style>
  <w:style w:type="paragraph" w:styleId="Titre4">
    <w:name w:val="heading 4"/>
    <w:aliases w:val="Ü4"/>
    <w:basedOn w:val="Titre3"/>
    <w:next w:val="Normal"/>
    <w:link w:val="Titre4Car"/>
    <w:uiPriority w:val="9"/>
    <w:unhideWhenUsed/>
    <w:rsid w:val="00757CD7"/>
    <w:pPr>
      <w:spacing w:before="160"/>
      <w:outlineLvl w:val="3"/>
    </w:pPr>
    <w:rPr>
      <w:b w:val="0"/>
    </w:rPr>
  </w:style>
  <w:style w:type="paragraph" w:styleId="Titre9">
    <w:name w:val="heading 9"/>
    <w:aliases w:val="Anhang Titel"/>
    <w:basedOn w:val="Normal"/>
    <w:next w:val="Normal"/>
    <w:link w:val="Titre9Car"/>
    <w:uiPriority w:val="14"/>
    <w:semiHidden/>
    <w:rsid w:val="00757CD7"/>
    <w:pPr>
      <w:keepNext/>
      <w:keepLines/>
      <w:spacing w:after="0"/>
      <w:outlineLvl w:val="8"/>
    </w:pPr>
    <w:rPr>
      <w:rFonts w:cstheme="minorHAns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Normal"/>
    <w:link w:val="TitreCar"/>
    <w:autoRedefine/>
    <w:qFormat/>
    <w:rsid w:val="00011CF2"/>
    <w:pPr>
      <w:keepLines/>
      <w:tabs>
        <w:tab w:val="left" w:pos="5954"/>
      </w:tabs>
      <w:suppressAutoHyphens/>
      <w:spacing w:before="360" w:after="240" w:line="240" w:lineRule="auto"/>
    </w:pPr>
    <w:rPr>
      <w:rFonts w:ascii="Arial" w:hAnsi="Arial" w:cstheme="minorHAnsi"/>
      <w:b/>
      <w:color w:val="0018A8"/>
      <w:spacing w:val="10"/>
      <w:sz w:val="36"/>
      <w:szCs w:val="44"/>
      <w:lang w:val="fr-CH"/>
    </w:rPr>
  </w:style>
  <w:style w:type="character" w:customStyle="1" w:styleId="TitreCar">
    <w:name w:val="Titre Car"/>
    <w:basedOn w:val="Policepardfaut"/>
    <w:link w:val="Titre"/>
    <w:rsid w:val="00011CF2"/>
    <w:rPr>
      <w:rFonts w:ascii="Arial" w:hAnsi="Arial" w:cstheme="minorHAnsi"/>
      <w:b/>
      <w:color w:val="0018A8"/>
      <w:spacing w:val="10"/>
      <w:sz w:val="36"/>
      <w:szCs w:val="44"/>
      <w:lang w:val="fr-CH"/>
    </w:rPr>
  </w:style>
  <w:style w:type="character" w:customStyle="1" w:styleId="Titre1Car">
    <w:name w:val="Titre 1 Car"/>
    <w:aliases w:val="Ü1 Car"/>
    <w:basedOn w:val="Policepardfaut"/>
    <w:link w:val="Titre1"/>
    <w:rsid w:val="00D23317"/>
    <w:rPr>
      <w:rFonts w:ascii="Arial" w:hAnsi="Arial" w:cstheme="minorHAnsi"/>
      <w:b/>
      <w:color w:val="0018A8" w:themeColor="accent1"/>
      <w:spacing w:val="6"/>
      <w:sz w:val="28"/>
      <w:szCs w:val="40"/>
      <w:lang w:val="fr-CH"/>
    </w:rPr>
  </w:style>
  <w:style w:type="character" w:customStyle="1" w:styleId="Titre2Car">
    <w:name w:val="Titre 2 Car"/>
    <w:aliases w:val="Ü2 Car"/>
    <w:basedOn w:val="Policepardfaut"/>
    <w:link w:val="Titre2"/>
    <w:rsid w:val="00D23317"/>
    <w:rPr>
      <w:rFonts w:ascii="Arial" w:hAnsi="Arial" w:cstheme="minorHAnsi"/>
      <w:b/>
      <w:color w:val="0018A8" w:themeColor="accent1"/>
      <w:spacing w:val="6"/>
      <w:sz w:val="24"/>
      <w:szCs w:val="34"/>
      <w:lang w:val="fr-CH"/>
    </w:rPr>
  </w:style>
  <w:style w:type="character" w:customStyle="1" w:styleId="Titre3Car">
    <w:name w:val="Titre 3 Car"/>
    <w:aliases w:val="Ü3 Car"/>
    <w:basedOn w:val="Policepardfaut"/>
    <w:link w:val="Titre3"/>
    <w:uiPriority w:val="9"/>
    <w:rsid w:val="00757CD7"/>
    <w:rPr>
      <w:rFonts w:ascii="Arial" w:hAnsi="Arial" w:cstheme="minorHAnsi"/>
      <w:b/>
      <w:color w:val="0018A8" w:themeColor="accent1"/>
      <w:spacing w:val="6"/>
      <w:sz w:val="28"/>
      <w:szCs w:val="28"/>
    </w:rPr>
  </w:style>
  <w:style w:type="paragraph" w:styleId="En-tte">
    <w:name w:val="header"/>
    <w:basedOn w:val="Normal"/>
    <w:link w:val="En-tteCar"/>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En-tteCar">
    <w:name w:val="En-tête Car"/>
    <w:basedOn w:val="Policepardfaut"/>
    <w:link w:val="En-tte"/>
    <w:uiPriority w:val="99"/>
    <w:semiHidden/>
    <w:rsid w:val="001461DD"/>
    <w:rPr>
      <w:rFonts w:ascii="Arial" w:hAnsi="Arial"/>
      <w:sz w:val="18"/>
      <w:szCs w:val="18"/>
    </w:rPr>
  </w:style>
  <w:style w:type="paragraph" w:styleId="Pieddepage">
    <w:name w:val="footer"/>
    <w:basedOn w:val="Normal"/>
    <w:link w:val="PieddepageCar"/>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PieddepageCar">
    <w:name w:val="Pied de page Car"/>
    <w:basedOn w:val="Policepardfaut"/>
    <w:link w:val="Pieddepage"/>
    <w:uiPriority w:val="99"/>
    <w:semiHidden/>
    <w:rsid w:val="001461DD"/>
    <w:rPr>
      <w:rFonts w:ascii="Arial" w:hAnsi="Arial"/>
      <w:color w:val="0018A8" w:themeColor="text2"/>
      <w:sz w:val="28"/>
      <w:szCs w:val="28"/>
      <w:lang w:eastAsia="de-CH"/>
    </w:rPr>
  </w:style>
  <w:style w:type="table" w:styleId="Grilledutableau">
    <w:name w:val="Table Grid"/>
    <w:basedOn w:val="TableauNormal"/>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6">
    <w:name w:val="Grid Table 5 Dark Accent 6"/>
    <w:basedOn w:val="TableauNormal"/>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TableauGrille5Fonc-Accentuation2">
    <w:name w:val="Grid Table 5 Dark Accent 2"/>
    <w:basedOn w:val="TableauNormal"/>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TableauGrille4-Accentuation6">
    <w:name w:val="Grid Table 4 Accent 6"/>
    <w:basedOn w:val="TableauNormal"/>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Paragraphedeliste">
    <w:name w:val="List Paragraph"/>
    <w:aliases w:val="Liste Std"/>
    <w:basedOn w:val="Normal"/>
    <w:rsid w:val="00757CD7"/>
    <w:pPr>
      <w:numPr>
        <w:numId w:val="7"/>
      </w:numPr>
    </w:pPr>
  </w:style>
  <w:style w:type="character" w:customStyle="1" w:styleId="Titre4Car">
    <w:name w:val="Titre 4 Car"/>
    <w:aliases w:val="Ü4 Car"/>
    <w:basedOn w:val="Policepardfaut"/>
    <w:link w:val="Titre4"/>
    <w:uiPriority w:val="9"/>
    <w:rsid w:val="00757CD7"/>
    <w:rPr>
      <w:rFonts w:ascii="Arial" w:hAnsi="Arial" w:cstheme="minorHAnsi"/>
      <w:color w:val="0018A8" w:themeColor="accent1"/>
      <w:spacing w:val="6"/>
      <w:sz w:val="28"/>
      <w:szCs w:val="28"/>
    </w:rPr>
  </w:style>
  <w:style w:type="character" w:styleId="Accentuation">
    <w:name w:val="Emphasis"/>
    <w:basedOn w:val="Policepardfaut"/>
    <w:uiPriority w:val="20"/>
    <w:rsid w:val="00757CD7"/>
    <w:rPr>
      <w:iCs/>
      <w:color w:val="E74C3C" w:themeColor="accent4"/>
    </w:rPr>
  </w:style>
  <w:style w:type="character" w:styleId="Accentuationintense">
    <w:name w:val="Intense Emphasis"/>
    <w:basedOn w:val="Policepardfaut"/>
    <w:uiPriority w:val="21"/>
    <w:semiHidden/>
    <w:rsid w:val="00757CD7"/>
    <w:rPr>
      <w:i/>
      <w:iCs/>
      <w:color w:val="5AC800" w:themeColor="accent2"/>
    </w:rPr>
  </w:style>
  <w:style w:type="character" w:customStyle="1" w:styleId="Titre9Car">
    <w:name w:val="Titre 9 Car"/>
    <w:aliases w:val="Anhang Titel Car"/>
    <w:basedOn w:val="Policepardfaut"/>
    <w:link w:val="Titre9"/>
    <w:uiPriority w:val="14"/>
    <w:semiHidden/>
    <w:rsid w:val="00757CD7"/>
    <w:rPr>
      <w:rFonts w:ascii="Arial" w:hAnsi="Arial" w:cstheme="minorHAnsi"/>
      <w:sz w:val="28"/>
      <w:szCs w:val="32"/>
    </w:rPr>
  </w:style>
  <w:style w:type="paragraph" w:styleId="Index9">
    <w:name w:val="index 9"/>
    <w:aliases w:val="Index 9 Anhang"/>
    <w:basedOn w:val="Titre9"/>
    <w:next w:val="Normal"/>
    <w:autoRedefine/>
    <w:uiPriority w:val="99"/>
    <w:semiHidden/>
    <w:rsid w:val="00757CD7"/>
    <w:pPr>
      <w:ind w:left="357" w:hanging="357"/>
    </w:pPr>
  </w:style>
  <w:style w:type="numbering" w:customStyle="1" w:styleId="Aufzhlung">
    <w:name w:val="Aufzählung"/>
    <w:basedOn w:val="Aucuneliste"/>
    <w:uiPriority w:val="99"/>
    <w:rsid w:val="00757CD7"/>
    <w:pPr>
      <w:numPr>
        <w:numId w:val="1"/>
      </w:numPr>
    </w:pPr>
  </w:style>
  <w:style w:type="character" w:customStyle="1" w:styleId="ListepucesCar">
    <w:name w:val="Liste à puces Car"/>
    <w:basedOn w:val="Policepardfaut"/>
    <w:link w:val="Listepuces"/>
    <w:uiPriority w:val="99"/>
    <w:semiHidden/>
    <w:rsid w:val="00757CD7"/>
    <w:rPr>
      <w:rFonts w:ascii="Arial" w:hAnsi="Arial"/>
      <w:sz w:val="28"/>
      <w:szCs w:val="28"/>
    </w:rPr>
  </w:style>
  <w:style w:type="paragraph" w:styleId="Listepuces">
    <w:name w:val="List Bullet"/>
    <w:basedOn w:val="Normal"/>
    <w:link w:val="ListepucesCar"/>
    <w:uiPriority w:val="99"/>
    <w:semiHidden/>
    <w:unhideWhenUsed/>
    <w:rsid w:val="00757CD7"/>
    <w:pPr>
      <w:numPr>
        <w:numId w:val="2"/>
      </w:numPr>
    </w:pPr>
  </w:style>
  <w:style w:type="paragraph" w:customStyle="1" w:styleId="ListeNum">
    <w:name w:val="Liste Num"/>
    <w:basedOn w:val="Listenumros"/>
    <w:link w:val="ListeNumZchn"/>
    <w:uiPriority w:val="18"/>
    <w:rsid w:val="00757CD7"/>
    <w:pPr>
      <w:numPr>
        <w:numId w:val="5"/>
      </w:numPr>
    </w:pPr>
  </w:style>
  <w:style w:type="character" w:styleId="Rfrenceintense">
    <w:name w:val="Intense Reference"/>
    <w:basedOn w:val="Policepardfaut"/>
    <w:uiPriority w:val="32"/>
    <w:semiHidden/>
    <w:rsid w:val="00757CD7"/>
    <w:rPr>
      <w:b/>
      <w:bCs/>
      <w:smallCaps/>
      <w:color w:val="0018A8" w:themeColor="accent1"/>
      <w:spacing w:val="5"/>
    </w:rPr>
  </w:style>
  <w:style w:type="character" w:customStyle="1" w:styleId="ListeNumZchn">
    <w:name w:val="Liste Num Zchn"/>
    <w:basedOn w:val="Policepardfaut"/>
    <w:link w:val="ListeNum"/>
    <w:uiPriority w:val="18"/>
    <w:rsid w:val="00757CD7"/>
    <w:rPr>
      <w:rFonts w:ascii="Arial" w:hAnsi="Arial"/>
      <w:sz w:val="28"/>
      <w:szCs w:val="28"/>
    </w:rPr>
  </w:style>
  <w:style w:type="paragraph" w:styleId="Listenumros">
    <w:name w:val="List Number"/>
    <w:basedOn w:val="Normal"/>
    <w:uiPriority w:val="99"/>
    <w:semiHidden/>
    <w:unhideWhenUsed/>
    <w:rsid w:val="00757CD7"/>
    <w:pPr>
      <w:numPr>
        <w:numId w:val="4"/>
      </w:numPr>
    </w:pPr>
  </w:style>
  <w:style w:type="paragraph" w:styleId="TM2">
    <w:name w:val="toc 2"/>
    <w:basedOn w:val="Normal"/>
    <w:next w:val="Normal"/>
    <w:autoRedefine/>
    <w:uiPriority w:val="39"/>
    <w:rsid w:val="00757CD7"/>
    <w:pPr>
      <w:tabs>
        <w:tab w:val="clear" w:pos="1134"/>
        <w:tab w:val="clear" w:pos="2835"/>
        <w:tab w:val="clear" w:pos="5670"/>
        <w:tab w:val="clear" w:pos="8505"/>
        <w:tab w:val="left" w:pos="993"/>
        <w:tab w:val="right" w:leader="dot" w:pos="9061"/>
      </w:tabs>
      <w:spacing w:before="40" w:after="0"/>
    </w:pPr>
    <w:rPr>
      <w:noProof/>
      <w:sz w:val="26"/>
      <w:szCs w:val="26"/>
      <w14:scene3d>
        <w14:camera w14:prst="orthographicFront"/>
        <w14:lightRig w14:rig="threePt" w14:dir="t">
          <w14:rot w14:lat="0" w14:lon="0" w14:rev="0"/>
        </w14:lightRig>
      </w14:scene3d>
    </w:rPr>
  </w:style>
  <w:style w:type="paragraph" w:styleId="TM1">
    <w:name w:val="toc 1"/>
    <w:basedOn w:val="Normal"/>
    <w:next w:val="Normal"/>
    <w:autoRedefine/>
    <w:uiPriority w:val="39"/>
    <w:rsid w:val="00AD4C40"/>
    <w:pPr>
      <w:tabs>
        <w:tab w:val="clear" w:pos="1134"/>
        <w:tab w:val="clear" w:pos="2835"/>
        <w:tab w:val="clear" w:pos="5670"/>
        <w:tab w:val="clear" w:pos="8505"/>
        <w:tab w:val="left" w:pos="993"/>
        <w:tab w:val="right" w:leader="dot" w:pos="9061"/>
      </w:tabs>
      <w:spacing w:before="40" w:after="40"/>
      <w:ind w:left="993" w:hanging="993"/>
    </w:pPr>
    <w:rPr>
      <w:noProof/>
    </w:rPr>
  </w:style>
  <w:style w:type="character" w:styleId="Lienhypertexte">
    <w:name w:val="Hyperlink"/>
    <w:basedOn w:val="Policepardfaut"/>
    <w:uiPriority w:val="99"/>
    <w:rsid w:val="00757CD7"/>
    <w:rPr>
      <w:color w:val="0018A8" w:themeColor="hyperlink"/>
      <w:u w:val="single"/>
    </w:rPr>
  </w:style>
  <w:style w:type="paragraph" w:styleId="TM3">
    <w:name w:val="toc 3"/>
    <w:basedOn w:val="TM2"/>
    <w:next w:val="Normal"/>
    <w:autoRedefine/>
    <w:uiPriority w:val="39"/>
    <w:rsid w:val="00757CD7"/>
    <w:pPr>
      <w:spacing w:before="0" w:after="40"/>
      <w:ind w:left="993" w:hanging="993"/>
    </w:pPr>
    <w:rPr>
      <w:sz w:val="22"/>
      <w:szCs w:val="22"/>
    </w:rPr>
  </w:style>
  <w:style w:type="table" w:styleId="TableauListe3-Accentuation3">
    <w:name w:val="List Table 3 Accent 3"/>
    <w:basedOn w:val="TableauNormal"/>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TM4">
    <w:name w:val="toc 4"/>
    <w:basedOn w:val="TM3"/>
    <w:next w:val="Normal"/>
    <w:autoRedefine/>
    <w:uiPriority w:val="39"/>
    <w:semiHidden/>
    <w:rsid w:val="001461DD"/>
    <w:pPr>
      <w:tabs>
        <w:tab w:val="clear" w:pos="993"/>
        <w:tab w:val="left" w:pos="1418"/>
      </w:tabs>
      <w:ind w:left="1418" w:hanging="1418"/>
    </w:pPr>
  </w:style>
  <w:style w:type="paragraph" w:styleId="TM5">
    <w:name w:val="toc 5"/>
    <w:basedOn w:val="Normal"/>
    <w:next w:val="Normal"/>
    <w:autoRedefine/>
    <w:uiPriority w:val="39"/>
    <w:semiHidden/>
    <w:unhideWhenUsed/>
    <w:rsid w:val="00757CD7"/>
    <w:pPr>
      <w:tabs>
        <w:tab w:val="clear" w:pos="1134"/>
        <w:tab w:val="clear" w:pos="2835"/>
        <w:tab w:val="clear" w:pos="5670"/>
        <w:tab w:val="clear" w:pos="8505"/>
      </w:tabs>
      <w:spacing w:after="100"/>
      <w:ind w:left="880"/>
    </w:pPr>
  </w:style>
  <w:style w:type="paragraph" w:styleId="TM6">
    <w:name w:val="toc 6"/>
    <w:basedOn w:val="Normal"/>
    <w:next w:val="Normal"/>
    <w:autoRedefine/>
    <w:uiPriority w:val="39"/>
    <w:semiHidden/>
    <w:unhideWhenUsed/>
    <w:rsid w:val="00757CD7"/>
    <w:pPr>
      <w:tabs>
        <w:tab w:val="clear" w:pos="1134"/>
        <w:tab w:val="clear" w:pos="2835"/>
        <w:tab w:val="clear" w:pos="5670"/>
        <w:tab w:val="clear" w:pos="8505"/>
      </w:tabs>
      <w:spacing w:after="100"/>
      <w:ind w:left="1100"/>
    </w:pPr>
  </w:style>
  <w:style w:type="paragraph" w:styleId="TM7">
    <w:name w:val="toc 7"/>
    <w:basedOn w:val="Normal"/>
    <w:next w:val="Normal"/>
    <w:autoRedefine/>
    <w:uiPriority w:val="39"/>
    <w:semiHidden/>
    <w:unhideWhenUsed/>
    <w:rsid w:val="00757CD7"/>
    <w:pPr>
      <w:tabs>
        <w:tab w:val="clear" w:pos="1134"/>
        <w:tab w:val="clear" w:pos="2835"/>
        <w:tab w:val="clear" w:pos="5670"/>
        <w:tab w:val="clear" w:pos="8505"/>
      </w:tabs>
      <w:spacing w:after="100"/>
      <w:ind w:left="1320"/>
    </w:pPr>
  </w:style>
  <w:style w:type="paragraph" w:styleId="TM8">
    <w:name w:val="toc 8"/>
    <w:basedOn w:val="Normal"/>
    <w:next w:val="Normal"/>
    <w:autoRedefine/>
    <w:uiPriority w:val="39"/>
    <w:semiHidden/>
    <w:unhideWhenUsed/>
    <w:rsid w:val="00757CD7"/>
    <w:pPr>
      <w:tabs>
        <w:tab w:val="clear" w:pos="1134"/>
        <w:tab w:val="clear" w:pos="2835"/>
        <w:tab w:val="clear" w:pos="5670"/>
        <w:tab w:val="clear" w:pos="8505"/>
      </w:tabs>
      <w:spacing w:after="100"/>
      <w:ind w:left="1540"/>
    </w:pPr>
  </w:style>
  <w:style w:type="table" w:styleId="TableauListe5Fonc-Accentuation3">
    <w:name w:val="List Table 5 Dark Accent 3"/>
    <w:basedOn w:val="TableauNormal"/>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Grille6Couleur-Accentuation3">
    <w:name w:val="Grid Table 6 Colorful Accent 3"/>
    <w:basedOn w:val="TableauNormal"/>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TableauListe6Couleur">
    <w:name w:val="List Table 6 Colorful"/>
    <w:basedOn w:val="TableauNormal"/>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edelespacerserv">
    <w:name w:val="Placeholder Text"/>
    <w:basedOn w:val="Policepardfaut"/>
    <w:uiPriority w:val="99"/>
    <w:semiHidden/>
    <w:rsid w:val="00757CD7"/>
    <w:rPr>
      <w:color w:val="808080"/>
    </w:rPr>
  </w:style>
  <w:style w:type="paragraph" w:customStyle="1" w:styleId="Stdklein">
    <w:name w:val="Std klein"/>
    <w:basedOn w:val="Normal"/>
    <w:uiPriority w:val="1"/>
    <w:rsid w:val="00757CD7"/>
    <w:rPr>
      <w:szCs w:val="24"/>
    </w:rPr>
  </w:style>
  <w:style w:type="table" w:styleId="TableauGrille5Fonc-Accentuation1">
    <w:name w:val="Grid Table 5 Dark Accent 1"/>
    <w:basedOn w:val="TableauNormal"/>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TableauGrille4-Accentuation5">
    <w:name w:val="Grid Table 4 Accent 5"/>
    <w:basedOn w:val="TableauNormal"/>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TableauGrille5Fonc">
    <w:name w:val="Grid Table 5 Dark"/>
    <w:aliases w:val="SAM Gitternetztabelle 5 dunkel"/>
    <w:basedOn w:val="TableauNormal"/>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TableauListe3-Accentuation5">
    <w:name w:val="List Table 3 Accent 5"/>
    <w:basedOn w:val="TableauNormal"/>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TableauGrille5Fonc-Accentuation4">
    <w:name w:val="Grid Table 5 Dark Accent 4"/>
    <w:basedOn w:val="TableauNormal"/>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Sansinterligne">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Normal"/>
    <w:uiPriority w:val="19"/>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Aucuneliste"/>
    <w:uiPriority w:val="99"/>
    <w:rsid w:val="00757CD7"/>
    <w:pPr>
      <w:numPr>
        <w:numId w:val="6"/>
      </w:numPr>
    </w:pPr>
  </w:style>
  <w:style w:type="table" w:styleId="TableauGrille5Fonc-Accentuation3">
    <w:name w:val="Grid Table 5 Dark Accent 3"/>
    <w:basedOn w:val="TableauNormal"/>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TableauGrille5Fonc-Accentuation5">
    <w:name w:val="Grid Table 5 Dark Accent 5"/>
    <w:basedOn w:val="TableauNormal"/>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TableauGrille4-Accentuation1">
    <w:name w:val="Grid Table 4 Accent 1"/>
    <w:basedOn w:val="TableauNormal"/>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7Couleur-Accentuation5">
    <w:name w:val="Grid Table 7 Colorful Accent 5"/>
    <w:basedOn w:val="TableauNormal"/>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Tableausimple2">
    <w:name w:val="Plain Table 2"/>
    <w:basedOn w:val="TableauNormal"/>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Normal"/>
    <w:autoRedefine/>
    <w:uiPriority w:val="11"/>
    <w:qFormat/>
    <w:rsid w:val="00D23317"/>
    <w:pPr>
      <w:numPr>
        <w:numId w:val="10"/>
      </w:numPr>
      <w:spacing w:before="240" w:after="80" w:line="240" w:lineRule="auto"/>
      <w:ind w:left="709" w:hanging="709"/>
      <w:outlineLvl w:val="0"/>
    </w:pPr>
    <w:rPr>
      <w:rFonts w:ascii="Arial" w:hAnsi="Arial" w:cstheme="minorHAnsi"/>
      <w:b/>
      <w:color w:val="0018A8" w:themeColor="accent1"/>
      <w:spacing w:val="6"/>
      <w:sz w:val="28"/>
      <w:szCs w:val="40"/>
      <w:lang w:val="fr-CH"/>
    </w:rPr>
  </w:style>
  <w:style w:type="paragraph" w:customStyle="1" w:styleId="2-Num">
    <w:name w:val="Ü2-Num"/>
    <w:next w:val="Normal"/>
    <w:autoRedefine/>
    <w:uiPriority w:val="11"/>
    <w:qFormat/>
    <w:rsid w:val="00D23317"/>
    <w:pPr>
      <w:numPr>
        <w:ilvl w:val="1"/>
        <w:numId w:val="10"/>
      </w:numPr>
      <w:shd w:val="clear" w:color="auto" w:fill="FFFFFF" w:themeFill="background1"/>
      <w:spacing w:before="240" w:after="80" w:line="240" w:lineRule="auto"/>
      <w:ind w:left="709" w:hanging="709"/>
      <w:outlineLvl w:val="1"/>
    </w:pPr>
    <w:rPr>
      <w:rFonts w:ascii="Arial" w:hAnsi="Arial" w:cstheme="minorHAnsi"/>
      <w:b/>
      <w:color w:val="0018A8" w:themeColor="accent1"/>
      <w:spacing w:val="6"/>
      <w:sz w:val="24"/>
      <w:szCs w:val="34"/>
      <w:lang w:val="fr-CH"/>
    </w:rPr>
  </w:style>
  <w:style w:type="paragraph" w:customStyle="1" w:styleId="3-Num">
    <w:name w:val="Ü3-Num"/>
    <w:next w:val="Normal"/>
    <w:autoRedefine/>
    <w:uiPriority w:val="11"/>
    <w:unhideWhenUsed/>
    <w:qFormat/>
    <w:rsid w:val="00D23317"/>
    <w:pPr>
      <w:numPr>
        <w:ilvl w:val="2"/>
        <w:numId w:val="10"/>
      </w:numPr>
      <w:tabs>
        <w:tab w:val="left" w:pos="993"/>
      </w:tabs>
      <w:spacing w:before="120" w:after="60" w:line="240" w:lineRule="auto"/>
      <w:ind w:left="992" w:hanging="992"/>
      <w:outlineLvl w:val="2"/>
    </w:pPr>
    <w:rPr>
      <w:rFonts w:ascii="Arial" w:hAnsi="Arial" w:cstheme="minorHAnsi"/>
      <w:b/>
      <w:color w:val="0018A8" w:themeColor="accent1"/>
      <w:spacing w:val="6"/>
      <w:szCs w:val="28"/>
    </w:rPr>
  </w:style>
  <w:style w:type="paragraph" w:customStyle="1" w:styleId="4-Num">
    <w:name w:val="Ü4-Num"/>
    <w:next w:val="Normal"/>
    <w:uiPriority w:val="11"/>
    <w:unhideWhenUsed/>
    <w:qFormat/>
    <w:rsid w:val="00D23317"/>
    <w:pPr>
      <w:numPr>
        <w:ilvl w:val="3"/>
        <w:numId w:val="10"/>
      </w:numPr>
      <w:tabs>
        <w:tab w:val="left" w:pos="1418"/>
      </w:tabs>
      <w:ind w:left="1418" w:hanging="1418"/>
      <w:outlineLvl w:val="3"/>
    </w:pPr>
    <w:rPr>
      <w:rFonts w:ascii="Arial" w:hAnsi="Arial" w:cstheme="minorHAnsi"/>
      <w:color w:val="0018A8" w:themeColor="accent1"/>
      <w:spacing w:val="6"/>
      <w:szCs w:val="28"/>
    </w:rPr>
  </w:style>
  <w:style w:type="paragraph" w:customStyle="1" w:styleId="Pend">
    <w:name w:val="Pend"/>
    <w:basedOn w:val="Normal"/>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Textedebulles">
    <w:name w:val="Balloon Text"/>
    <w:basedOn w:val="Normal"/>
    <w:link w:val="TextedebullesCar"/>
    <w:uiPriority w:val="99"/>
    <w:semiHidden/>
    <w:unhideWhenUsed/>
    <w:rsid w:val="00757C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CD7"/>
    <w:rPr>
      <w:rFonts w:ascii="Segoe UI" w:hAnsi="Segoe UI" w:cs="Segoe UI"/>
      <w:sz w:val="18"/>
      <w:szCs w:val="18"/>
    </w:rPr>
  </w:style>
  <w:style w:type="character" w:styleId="Mention">
    <w:name w:val="Mention"/>
    <w:basedOn w:val="Policepardfaut"/>
    <w:uiPriority w:val="99"/>
    <w:semiHidden/>
    <w:unhideWhenUsed/>
    <w:rsid w:val="00757CD7"/>
    <w:rPr>
      <w:color w:val="2B579A"/>
      <w:shd w:val="clear" w:color="auto" w:fill="E6E6E6"/>
    </w:rPr>
  </w:style>
  <w:style w:type="character" w:customStyle="1" w:styleId="StandardKlein">
    <w:name w:val="Standard Klein"/>
    <w:basedOn w:val="Policepardfaut"/>
    <w:uiPriority w:val="1"/>
    <w:semiHidden/>
    <w:qFormat/>
    <w:rsid w:val="00757CD7"/>
    <w:rPr>
      <w:sz w:val="16"/>
      <w:szCs w:val="16"/>
    </w:rPr>
  </w:style>
  <w:style w:type="paragraph" w:customStyle="1" w:styleId="TabelleKopf-hell">
    <w:name w:val="Tabelle_Kopf-hell"/>
    <w:basedOn w:val="Normal"/>
    <w:uiPriority w:val="40"/>
    <w:semiHidden/>
    <w:rsid w:val="00757CD7"/>
    <w:rPr>
      <w:b/>
      <w:color w:val="FFFFFF" w:themeColor="background1"/>
    </w:rPr>
  </w:style>
  <w:style w:type="paragraph" w:styleId="Sous-titre">
    <w:name w:val="Subtitle"/>
    <w:basedOn w:val="Normal"/>
    <w:next w:val="Normal"/>
    <w:link w:val="Sous-titreCar"/>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Sous-titreCar">
    <w:name w:val="Sous-titre Car"/>
    <w:basedOn w:val="Policepardfaut"/>
    <w:link w:val="Sous-titre"/>
    <w:uiPriority w:val="20"/>
    <w:rsid w:val="00757CD7"/>
    <w:rPr>
      <w:rFonts w:ascii="Arial" w:eastAsiaTheme="minorEastAsia" w:hAnsi="Arial"/>
      <w:color w:val="5A5A5A" w:themeColor="text1" w:themeTint="A5"/>
      <w:spacing w:val="15"/>
      <w:sz w:val="28"/>
      <w:szCs w:val="28"/>
    </w:rPr>
  </w:style>
  <w:style w:type="paragraph" w:styleId="TM9">
    <w:name w:val="toc 9"/>
    <w:basedOn w:val="Normal"/>
    <w:next w:val="Normal"/>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En-ttedetabledesmatires">
    <w:name w:val="TOC Heading"/>
    <w:basedOn w:val="Titre1"/>
    <w:next w:val="Normal"/>
    <w:autoRedefine/>
    <w:uiPriority w:val="39"/>
    <w:unhideWhenUsed/>
    <w:qFormat/>
    <w:rsid w:val="00756296"/>
    <w:pPr>
      <w:outlineLvl w:val="9"/>
    </w:pPr>
    <w:rPr>
      <w:rFonts w:asciiTheme="majorHAnsi" w:eastAsiaTheme="majorEastAsia" w:hAnsiTheme="majorHAnsi" w:cstheme="majorBidi"/>
      <w:color w:val="0018A8"/>
      <w:spacing w:val="0"/>
      <w:szCs w:val="3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centre.lausanne@sbv-fsa.ch"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E8D8F-797B-4337-A94E-D89ED19C71A9}">
  <ds:schemaRefs>
    <ds:schemaRef ds:uri="http://schemas.openxmlformats.org/officeDocument/2006/bibliography"/>
  </ds:schemaRefs>
</ds:datastoreItem>
</file>

<file path=customXml/itemProps2.xml><?xml version="1.0" encoding="utf-8"?>
<ds:datastoreItem xmlns:ds="http://schemas.openxmlformats.org/officeDocument/2006/customXml" ds:itemID="{5AA609EB-80FE-40BE-AA5A-9CCCEE05339E}">
  <ds:schemaRefs>
    <ds:schemaRef ds:uri="http://schemas.microsoft.com/office/2006/documentManagement/types"/>
    <ds:schemaRef ds:uri="http://purl.org/dc/elements/1.1/"/>
    <ds:schemaRef ds:uri="http://purl.org/dc/terms/"/>
    <ds:schemaRef ds:uri="http://purl.org/dc/dcmitype/"/>
    <ds:schemaRef ds:uri="94b723a6-d5b5-485a-979f-c3950a25a923"/>
    <ds:schemaRef ds:uri="http://www.w3.org/XML/1998/namespace"/>
    <ds:schemaRef ds:uri="http://schemas.microsoft.com/office/infopath/2007/PartnerControls"/>
    <ds:schemaRef ds:uri="http://schemas.openxmlformats.org/package/2006/metadata/core-properties"/>
    <ds:schemaRef ds:uri="f577065d-652e-4b83-b7df-33c2d15ff5ab"/>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4.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2</Pages>
  <Words>459</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Thommen Philipp</dc:creator>
  <cp:keywords/>
  <dc:description/>
  <cp:lastModifiedBy>Guye-Matthey Jeanene</cp:lastModifiedBy>
  <cp:revision>27</cp:revision>
  <cp:lastPrinted>2020-01-20T15:17:00Z</cp:lastPrinted>
  <dcterms:created xsi:type="dcterms:W3CDTF">2017-12-01T19:45:00Z</dcterms:created>
  <dcterms:modified xsi:type="dcterms:W3CDTF">2021-07-30T11:51:00Z</dcterms:modified>
</cp:coreProperties>
</file>