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2334A" w14:textId="3A5AD9E4" w:rsidR="00AE2DEB" w:rsidRDefault="00AE2DEB" w:rsidP="00AE2DEB">
      <w:pPr>
        <w:rPr>
          <w:noProof/>
        </w:rPr>
      </w:pPr>
      <w:r>
        <w:rPr>
          <w:noProof/>
        </w:rPr>
        <w:drawing>
          <wp:inline distT="0" distB="0" distL="0" distR="0" wp14:anchorId="1EF6A447" wp14:editId="3C2785A7">
            <wp:extent cx="6157595" cy="2773680"/>
            <wp:effectExtent l="0" t="0" r="0" b="7620"/>
            <wp:docPr id="19861007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3E0A5" w14:textId="77777777" w:rsidR="00AE2DEB" w:rsidRDefault="00AE2DEB" w:rsidP="00AE2DEB">
      <w:pPr>
        <w:tabs>
          <w:tab w:val="left" w:pos="1912"/>
        </w:tabs>
      </w:pPr>
      <w:r>
        <w:tab/>
      </w:r>
    </w:p>
    <w:p w14:paraId="3EDDFC40" w14:textId="77777777" w:rsidR="00AE2DEB" w:rsidRDefault="00AE2DEB" w:rsidP="00AE2DEB">
      <w:pPr>
        <w:tabs>
          <w:tab w:val="left" w:pos="1912"/>
        </w:tabs>
      </w:pPr>
    </w:p>
    <w:p w14:paraId="15524238" w14:textId="77777777" w:rsidR="00AE2DEB" w:rsidRDefault="00AE2DEB" w:rsidP="00AE2DEB">
      <w:pPr>
        <w:tabs>
          <w:tab w:val="left" w:pos="1912"/>
        </w:tabs>
      </w:pPr>
    </w:p>
    <w:p w14:paraId="4AC33420" w14:textId="23B11F9A" w:rsidR="00AE2DEB" w:rsidRDefault="00F36515" w:rsidP="00AE2DEB">
      <w:pPr>
        <w:tabs>
          <w:tab w:val="left" w:pos="1912"/>
        </w:tabs>
        <w:rPr>
          <w:b/>
          <w:bCs/>
          <w:sz w:val="28"/>
          <w:szCs w:val="28"/>
        </w:rPr>
      </w:pPr>
      <w:r w:rsidRPr="00AE2DEB">
        <w:rPr>
          <w:b/>
          <w:bCs/>
          <w:sz w:val="28"/>
          <w:szCs w:val="28"/>
        </w:rPr>
        <w:t>Sehbehinderte</w:t>
      </w:r>
      <w:r w:rsidR="00AE2DEB" w:rsidRPr="00AE2DEB">
        <w:rPr>
          <w:b/>
          <w:bCs/>
          <w:sz w:val="28"/>
          <w:szCs w:val="28"/>
        </w:rPr>
        <w:t xml:space="preserve"> Menschen entdecken mit Schneeschuhen </w:t>
      </w:r>
    </w:p>
    <w:p w14:paraId="281282E7" w14:textId="4BE27C31" w:rsidR="00AE2DEB" w:rsidRPr="00AE2DEB" w:rsidRDefault="00AE2DEB" w:rsidP="00AE2DEB">
      <w:pPr>
        <w:tabs>
          <w:tab w:val="left" w:pos="1912"/>
        </w:tabs>
        <w:rPr>
          <w:b/>
          <w:bCs/>
          <w:sz w:val="28"/>
          <w:szCs w:val="28"/>
        </w:rPr>
      </w:pPr>
      <w:r w:rsidRPr="00AE2DEB">
        <w:rPr>
          <w:b/>
          <w:bCs/>
          <w:sz w:val="28"/>
          <w:szCs w:val="28"/>
        </w:rPr>
        <w:t>die Engstligenalp</w:t>
      </w:r>
    </w:p>
    <w:p w14:paraId="693497D4" w14:textId="77777777" w:rsidR="00AE2DEB" w:rsidRDefault="00AE2DEB" w:rsidP="00AE2DEB">
      <w:pPr>
        <w:tabs>
          <w:tab w:val="left" w:pos="1912"/>
        </w:tabs>
      </w:pPr>
      <w:r>
        <w:t xml:space="preserve">ENGSTLIGENALP Am Freitag streiften 26 blinde und sehbehinderte Menschen mit 14 Begleiterinnen und Begleitern durch die Hochebene der Engstligenalp. </w:t>
      </w:r>
      <w:proofErr w:type="spellStart"/>
      <w:r>
        <w:t>Führhund</w:t>
      </w:r>
      <w:proofErr w:type="spellEnd"/>
      <w:r>
        <w:t xml:space="preserve"> </w:t>
      </w:r>
      <w:proofErr w:type="spellStart"/>
      <w:r>
        <w:t>Hetty</w:t>
      </w:r>
      <w:proofErr w:type="spellEnd"/>
      <w:r>
        <w:t xml:space="preserve"> liess seinem </w:t>
      </w:r>
      <w:proofErr w:type="spellStart"/>
      <w:r>
        <w:t>Bewe</w:t>
      </w:r>
      <w:proofErr w:type="spellEnd"/>
      <w:r>
        <w:t xml:space="preserve">- </w:t>
      </w:r>
      <w:proofErr w:type="spellStart"/>
      <w:r>
        <w:t>gungsdrang</w:t>
      </w:r>
      <w:proofErr w:type="spellEnd"/>
      <w:r>
        <w:t xml:space="preserve"> für einmal freien Lauf.</w:t>
      </w:r>
    </w:p>
    <w:p w14:paraId="21B19DE6" w14:textId="77777777" w:rsidR="00AE2DEB" w:rsidRDefault="00AE2DEB" w:rsidP="00AE2DEB">
      <w:pPr>
        <w:tabs>
          <w:tab w:val="left" w:pos="1912"/>
        </w:tabs>
      </w:pPr>
    </w:p>
    <w:p w14:paraId="3DEDE8ED" w14:textId="474EBB8C" w:rsidR="00AE2DEB" w:rsidRDefault="00AE2DEB" w:rsidP="00AE2DEB">
      <w:pPr>
        <w:tabs>
          <w:tab w:val="left" w:pos="1912"/>
        </w:tabs>
      </w:pPr>
      <w:r>
        <w:t xml:space="preserve">Auch Menschen ohne oder mit stark ein- geschränktem Sehvermögen lieben die Sonne. Sie kamen am Freitag auf der Engstligenalp auf ihre Rechnung. Es herrschte Kaiserwetter, als die 40-köp- </w:t>
      </w:r>
      <w:proofErr w:type="spellStart"/>
      <w:r>
        <w:t>fige</w:t>
      </w:r>
      <w:proofErr w:type="spellEnd"/>
      <w:r>
        <w:t xml:space="preserve"> Gruppe in der Talstation unter dem Birg die Gondeln bestieg. Das fiel den blinden und sehbehinderten Menschen dank einem direkten Zugang leicht. Nachdem der Organisator Reto Koller – er ist Präsident der Sektion Berner Ober- </w:t>
      </w:r>
      <w:proofErr w:type="spellStart"/>
      <w:r>
        <w:t>land</w:t>
      </w:r>
      <w:proofErr w:type="spellEnd"/>
      <w:r>
        <w:t xml:space="preserve"> des Blinden- und Sehbehinderten- </w:t>
      </w:r>
      <w:proofErr w:type="spellStart"/>
      <w:r>
        <w:t>verbandes</w:t>
      </w:r>
      <w:proofErr w:type="spellEnd"/>
      <w:r>
        <w:t xml:space="preserve"> SBV-FSA – auf der Terrasse des Berghotels die Truppe begrüsst hatte, gab es vorerst einmal Kaffee und</w:t>
      </w:r>
      <w:r>
        <w:t xml:space="preserve"> </w:t>
      </w:r>
      <w:proofErr w:type="spellStart"/>
      <w:r>
        <w:t>Gipfeli</w:t>
      </w:r>
      <w:proofErr w:type="spellEnd"/>
      <w:r>
        <w:t xml:space="preserve">. Anschliessend machten sich 13 Teilnehmerinnen und Teilnehmer mit den Schneeschuhen bekannt, die sie bald durch die nach wie vor </w:t>
      </w:r>
      <w:proofErr w:type="spellStart"/>
      <w:r>
        <w:t>schneebe</w:t>
      </w:r>
      <w:proofErr w:type="spellEnd"/>
      <w:r>
        <w:t>- deckte Hochebene tragen sollten.</w:t>
      </w:r>
      <w:r>
        <w:t xml:space="preserve"> </w:t>
      </w:r>
      <w:r>
        <w:t>Das Adelbodner Leiter-Ehepaar Gi</w:t>
      </w:r>
      <w:r w:rsidR="00A61165">
        <w:t>s</w:t>
      </w:r>
      <w:r>
        <w:t xml:space="preserve">ela und Bernhard Bühler sorgte dafür, dass die ungewohnten Gehwerkzeuge si- </w:t>
      </w:r>
      <w:proofErr w:type="spellStart"/>
      <w:r>
        <w:t>cher</w:t>
      </w:r>
      <w:proofErr w:type="spellEnd"/>
      <w:r>
        <w:t xml:space="preserve"> an den Schuhen sassen, bevor es losging. Der schwarze Labrador-</w:t>
      </w:r>
      <w:proofErr w:type="spellStart"/>
      <w:r>
        <w:t>Führhund</w:t>
      </w:r>
      <w:proofErr w:type="spellEnd"/>
      <w:r>
        <w:t xml:space="preserve"> </w:t>
      </w:r>
      <w:proofErr w:type="spellStart"/>
      <w:r>
        <w:t>Hetty</w:t>
      </w:r>
      <w:proofErr w:type="spellEnd"/>
      <w:r>
        <w:t xml:space="preserve"> genoss seine Bewegungsfrei- </w:t>
      </w:r>
      <w:proofErr w:type="spellStart"/>
      <w:r>
        <w:t>heit</w:t>
      </w:r>
      <w:proofErr w:type="spellEnd"/>
      <w:r>
        <w:t xml:space="preserve"> sichtlich. Wer sich dem Sportgerät nicht anvertrauen wollte, begab sich, in zwei Gruppen aufgeteilt, auf Wander- </w:t>
      </w:r>
      <w:proofErr w:type="spellStart"/>
      <w:r>
        <w:t>schaft</w:t>
      </w:r>
      <w:proofErr w:type="spellEnd"/>
      <w:r>
        <w:t>. Die eine Truppe leitete</w:t>
      </w:r>
      <w:r w:rsidR="006E0680">
        <w:t xml:space="preserve"> </w:t>
      </w:r>
      <w:r>
        <w:t>der ei</w:t>
      </w:r>
      <w:r w:rsidR="00CD5EF0">
        <w:t>n</w:t>
      </w:r>
      <w:r>
        <w:t xml:space="preserve"> heimische Christian Pieren. Er ist seit Geburt von einer Sehbehinderung be</w:t>
      </w:r>
      <w:r w:rsidR="00CD5EF0">
        <w:t>troffen. Nachdem</w:t>
      </w:r>
      <w:r>
        <w:t xml:space="preserve"> sich alle Gruppen wie- der beim Berghotel eingefunden hatten, erzählte der Betriebsleiter der </w:t>
      </w:r>
      <w:proofErr w:type="spellStart"/>
      <w:r>
        <w:t>Engstli</w:t>
      </w:r>
      <w:proofErr w:type="spellEnd"/>
      <w:r>
        <w:t xml:space="preserve">- </w:t>
      </w:r>
      <w:proofErr w:type="spellStart"/>
      <w:r>
        <w:t>genalp</w:t>
      </w:r>
      <w:proofErr w:type="spellEnd"/>
      <w:r>
        <w:t xml:space="preserve"> Bahnen AG, Bruno Riesen, von seinem Werdegang und seinen Erfahrungen als Globi. </w:t>
      </w:r>
      <w:r>
        <w:t xml:space="preserve"> </w:t>
      </w:r>
      <w:r>
        <w:t xml:space="preserve">Er war während einer Sommersaison in das Kostüm der Kult- </w:t>
      </w:r>
      <w:proofErr w:type="spellStart"/>
      <w:r>
        <w:t>figur</w:t>
      </w:r>
      <w:proofErr w:type="spellEnd"/>
      <w:r>
        <w:t xml:space="preserve"> geschlüpft.</w:t>
      </w:r>
    </w:p>
    <w:p w14:paraId="6B0DA962" w14:textId="77777777" w:rsidR="00AE2DEB" w:rsidRDefault="00AE2DEB" w:rsidP="00AE2DEB">
      <w:pPr>
        <w:tabs>
          <w:tab w:val="left" w:pos="1912"/>
        </w:tabs>
      </w:pPr>
    </w:p>
    <w:p w14:paraId="0627F3EA" w14:textId="77777777" w:rsidR="00AE2DEB" w:rsidRDefault="00AE2DEB" w:rsidP="00AE2DEB">
      <w:pPr>
        <w:tabs>
          <w:tab w:val="left" w:pos="1912"/>
        </w:tabs>
      </w:pPr>
      <w:r>
        <w:lastRenderedPageBreak/>
        <w:t>Stimmungen wahrnehmen</w:t>
      </w:r>
    </w:p>
    <w:p w14:paraId="45C50D48" w14:textId="54FEB300" w:rsidR="00AE2DEB" w:rsidRDefault="00AE2DEB" w:rsidP="00AE2DEB">
      <w:pPr>
        <w:tabs>
          <w:tab w:val="left" w:pos="1912"/>
        </w:tabs>
      </w:pPr>
      <w:r>
        <w:t xml:space="preserve">Nach dem Verzehr eines </w:t>
      </w:r>
      <w:proofErr w:type="spellStart"/>
      <w:r>
        <w:t>Zvieriplättlis</w:t>
      </w:r>
      <w:proofErr w:type="spellEnd"/>
      <w:r>
        <w:t xml:space="preserve"> wurde ausgiebig geplaudert. An einem der Tische klopften einige sogar einen Jass. Mitglieder des Lions Clubs Frutig- </w:t>
      </w:r>
      <w:proofErr w:type="spellStart"/>
      <w:r>
        <w:t>land</w:t>
      </w:r>
      <w:proofErr w:type="spellEnd"/>
      <w:r>
        <w:t xml:space="preserve"> begleiteten den Tag. Der Frutiger Martin Allenbach meinte: «Ich bin beeindruckt von der Fähigkeit dieser Men- </w:t>
      </w:r>
      <w:proofErr w:type="spellStart"/>
      <w:r>
        <w:t>schen</w:t>
      </w:r>
      <w:proofErr w:type="spellEnd"/>
      <w:r>
        <w:t xml:space="preserve">, auch ohne Sehsinn Dinge und Stimmungen wahrzunehmen. Der Tag war ein prägendes Erlebnis.» Ein Teil- </w:t>
      </w:r>
      <w:proofErr w:type="spellStart"/>
      <w:r>
        <w:t>nehmer</w:t>
      </w:r>
      <w:proofErr w:type="spellEnd"/>
      <w:r>
        <w:t xml:space="preserve"> drückte aus, was Allenbach fest- gestellt hatte: «Ich habe die Weite dieser Landschaft auf das Äusserste genossen.» Der Mann ist vollständig blind.</w:t>
      </w:r>
    </w:p>
    <w:p w14:paraId="339B629E" w14:textId="77777777" w:rsidR="00AE2DEB" w:rsidRDefault="00AE2DEB" w:rsidP="00AE2DEB">
      <w:pPr>
        <w:tabs>
          <w:tab w:val="left" w:pos="1912"/>
        </w:tabs>
      </w:pPr>
    </w:p>
    <w:p w14:paraId="3506DFB0" w14:textId="6B230A9B" w:rsidR="00AE2DEB" w:rsidRPr="00AE2DEB" w:rsidRDefault="00AE2DEB" w:rsidP="00AE2DEB">
      <w:pPr>
        <w:tabs>
          <w:tab w:val="left" w:pos="1912"/>
        </w:tabs>
      </w:pPr>
      <w:r>
        <w:t>TEXT UND BILD: YVONNE BALDININI</w:t>
      </w:r>
    </w:p>
    <w:sectPr w:rsidR="00AE2DEB" w:rsidRPr="00AE2DEB" w:rsidSect="00B3381A">
      <w:pgSz w:w="11906" w:h="16838" w:code="9"/>
      <w:pgMar w:top="1440" w:right="1440" w:bottom="1440" w:left="1440" w:header="709" w:footer="709" w:gutter="0"/>
      <w:cols w:space="2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EB"/>
    <w:rsid w:val="000A07A3"/>
    <w:rsid w:val="00180C9A"/>
    <w:rsid w:val="001D78DD"/>
    <w:rsid w:val="00320AD2"/>
    <w:rsid w:val="006E0680"/>
    <w:rsid w:val="007B1DC2"/>
    <w:rsid w:val="00A61165"/>
    <w:rsid w:val="00AE2DEB"/>
    <w:rsid w:val="00B3381A"/>
    <w:rsid w:val="00CD5EF0"/>
    <w:rsid w:val="00D448F1"/>
    <w:rsid w:val="00F36515"/>
    <w:rsid w:val="00F4416B"/>
    <w:rsid w:val="00F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C46CB37"/>
  <w15:chartTrackingRefBased/>
  <w15:docId w15:val="{AD2DA322-48CA-4B24-A27D-2896E7F8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2D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E2D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E2D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E2D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2D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2D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E2D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E2D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E2D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2D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E2D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E2D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2DE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2DE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2DE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E2DE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E2DE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E2D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E2D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2D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2D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2D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E2D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E2DE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E2DE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E2DE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E2D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E2DE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E2D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FFFFFF"/>
      </a:dk1>
      <a:lt1>
        <a:sysClr val="window" lastClr="202020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Koller</dc:creator>
  <cp:keywords/>
  <dc:description/>
  <cp:lastModifiedBy>Reto Koller</cp:lastModifiedBy>
  <cp:revision>7</cp:revision>
  <dcterms:created xsi:type="dcterms:W3CDTF">2025-04-17T12:23:00Z</dcterms:created>
  <dcterms:modified xsi:type="dcterms:W3CDTF">2025-04-17T12:34:00Z</dcterms:modified>
</cp:coreProperties>
</file>