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77BC" w14:textId="0B734EBE" w:rsidR="004229CC" w:rsidRPr="008B0CB9" w:rsidRDefault="00750BF3" w:rsidP="008B0CB9">
      <w:pPr>
        <w:pStyle w:val="berschrift2"/>
        <w:spacing w:before="0" w:after="120"/>
        <w:rPr>
          <w:rFonts w:cs="Arial"/>
          <w:b w:val="0"/>
          <w:bCs/>
          <w:sz w:val="32"/>
          <w:szCs w:val="32"/>
        </w:rPr>
      </w:pPr>
      <w:r>
        <w:rPr>
          <w:rFonts w:cs="Arial"/>
          <w:sz w:val="32"/>
          <w:szCs w:val="32"/>
        </w:rPr>
        <w:t xml:space="preserve">Sommer Spaziergang </w:t>
      </w:r>
      <w:proofErr w:type="spellStart"/>
      <w:r>
        <w:rPr>
          <w:rFonts w:cs="Arial"/>
          <w:sz w:val="32"/>
          <w:szCs w:val="32"/>
        </w:rPr>
        <w:t>Aeger</w:t>
      </w:r>
      <w:r w:rsidR="00C63842">
        <w:rPr>
          <w:rFonts w:cs="Arial"/>
          <w:sz w:val="32"/>
          <w:szCs w:val="32"/>
        </w:rPr>
        <w:t>i</w:t>
      </w:r>
      <w:r>
        <w:rPr>
          <w:rFonts w:cs="Arial"/>
          <w:sz w:val="32"/>
          <w:szCs w:val="32"/>
        </w:rPr>
        <w:t>tal</w:t>
      </w:r>
      <w:proofErr w:type="spellEnd"/>
    </w:p>
    <w:p w14:paraId="766937FE" w14:textId="414C6854" w:rsidR="00526C08" w:rsidRDefault="00526C08" w:rsidP="008B0CB9">
      <w:pPr>
        <w:pStyle w:val="berschrift2"/>
      </w:pPr>
      <w:r w:rsidRPr="00B5305C">
        <w:t>Datum</w:t>
      </w:r>
      <w:r w:rsidR="00E72720">
        <w:t>:</w:t>
      </w:r>
      <w:r w:rsidRPr="00B5305C">
        <w:t xml:space="preserve"> </w:t>
      </w:r>
      <w:r w:rsidR="00C50454">
        <w:t xml:space="preserve">29. August </w:t>
      </w:r>
      <w:r w:rsidR="00B913E3">
        <w:t>202</w:t>
      </w:r>
      <w:r w:rsidR="00844BED">
        <w:t>5</w:t>
      </w:r>
    </w:p>
    <w:p w14:paraId="3D960B8D" w14:textId="77777777" w:rsidR="00526C08" w:rsidRPr="00632053" w:rsidRDefault="00526C08" w:rsidP="00526C08">
      <w:pPr>
        <w:rPr>
          <w:rFonts w:cs="Arial"/>
          <w:szCs w:val="28"/>
        </w:rPr>
      </w:pPr>
    </w:p>
    <w:p w14:paraId="57690B8D" w14:textId="271B89CC" w:rsidR="00F1526E" w:rsidRPr="00844BED" w:rsidRDefault="00526C08" w:rsidP="00A43E2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Beschreibung</w:t>
      </w:r>
    </w:p>
    <w:p w14:paraId="73ED152F" w14:textId="241D9B2A" w:rsidR="00132FEC" w:rsidRPr="00844BED" w:rsidRDefault="00DB75F7" w:rsidP="00C82DE9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 xml:space="preserve">Wir starten unseren Spaziergang bei der Bushaltestelle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Neuägeri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Rössli. Sofort kommen wir von der Hauptstrasse weg, der Weg führt uns über eine Treppe zum Spazierweg</w:t>
      </w:r>
      <w:r w:rsidR="009A18AF">
        <w:rPr>
          <w:rFonts w:ascii="Arial" w:eastAsia="Times New Roman" w:hAnsi="Arial" w:cs="Arial"/>
          <w:kern w:val="28"/>
          <w:sz w:val="28"/>
          <w:szCs w:val="28"/>
        </w:rPr>
        <w:t>. D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ieser führt der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Rämsel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entlang, sein rauschen begleitet uns bis zum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Rämselbrüggli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. Tisch und Bänke laden ein für eine Pause. Auch ein sauberes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Toi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Toi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WC ist vorhanden. Weiter geht es über Wiesen, der Weg ist jetzt zum Teil asphaltiert und </w:t>
      </w:r>
      <w:r w:rsidR="00886878">
        <w:rPr>
          <w:rFonts w:ascii="Arial" w:eastAsia="Times New Roman" w:hAnsi="Arial" w:cs="Arial"/>
          <w:kern w:val="28"/>
          <w:sz w:val="28"/>
          <w:szCs w:val="28"/>
        </w:rPr>
        <w:t>geht in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Richtung Unterägeri. Der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Lorze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entlang </w:t>
      </w:r>
      <w:r w:rsidR="00886878">
        <w:rPr>
          <w:rFonts w:ascii="Arial" w:eastAsia="Times New Roman" w:hAnsi="Arial" w:cs="Arial"/>
          <w:kern w:val="28"/>
          <w:sz w:val="28"/>
          <w:szCs w:val="28"/>
        </w:rPr>
        <w:t>wandern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wir auf einem schönen Spazierweg bis zum Zentrum wo wir im </w:t>
      </w:r>
      <w:proofErr w:type="spellStart"/>
      <w:r>
        <w:rPr>
          <w:rFonts w:ascii="Arial" w:eastAsia="Times New Roman" w:hAnsi="Arial" w:cs="Arial"/>
          <w:kern w:val="28"/>
          <w:sz w:val="28"/>
          <w:szCs w:val="28"/>
        </w:rPr>
        <w:t>Cafe</w:t>
      </w:r>
      <w:proofErr w:type="spellEnd"/>
      <w:r>
        <w:rPr>
          <w:rFonts w:ascii="Arial" w:eastAsia="Times New Roman" w:hAnsi="Arial" w:cs="Arial"/>
          <w:kern w:val="28"/>
          <w:sz w:val="28"/>
          <w:szCs w:val="28"/>
        </w:rPr>
        <w:t xml:space="preserve"> Brändle einkehren können und </w:t>
      </w:r>
      <w:r w:rsidR="005C2564">
        <w:rPr>
          <w:rFonts w:ascii="Arial" w:eastAsia="Times New Roman" w:hAnsi="Arial" w:cs="Arial"/>
          <w:kern w:val="28"/>
          <w:sz w:val="28"/>
          <w:szCs w:val="28"/>
        </w:rPr>
        <w:t>später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wieder den Bu</w:t>
      </w:r>
      <w:r w:rsidR="009A18AF">
        <w:rPr>
          <w:rFonts w:ascii="Arial" w:eastAsia="Times New Roman" w:hAnsi="Arial" w:cs="Arial"/>
          <w:kern w:val="28"/>
          <w:sz w:val="28"/>
          <w:szCs w:val="28"/>
        </w:rPr>
        <w:t>s</w:t>
      </w:r>
      <w:r>
        <w:rPr>
          <w:rFonts w:ascii="Arial" w:eastAsia="Times New Roman" w:hAnsi="Arial" w:cs="Arial"/>
          <w:kern w:val="28"/>
          <w:sz w:val="28"/>
          <w:szCs w:val="28"/>
        </w:rPr>
        <w:t xml:space="preserve"> Richtung Zug Bahnhof besteigen.</w:t>
      </w:r>
    </w:p>
    <w:p w14:paraId="69529AAB" w14:textId="77777777" w:rsidR="0062772B" w:rsidRDefault="0062772B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32"/>
          <w:szCs w:val="32"/>
        </w:rPr>
      </w:pPr>
    </w:p>
    <w:p w14:paraId="21046FDC" w14:textId="77777777" w:rsidR="004229CC" w:rsidRPr="00844BED" w:rsidRDefault="004229CC" w:rsidP="004229CC">
      <w:pPr>
        <w:rPr>
          <w:rFonts w:cs="Arial"/>
          <w:b/>
          <w:szCs w:val="28"/>
        </w:rPr>
      </w:pPr>
      <w:bookmarkStart w:id="0" w:name="_Hlk183131182"/>
      <w:r w:rsidRPr="00844BED">
        <w:rPr>
          <w:rFonts w:cs="Arial"/>
          <w:b/>
          <w:szCs w:val="28"/>
        </w:rPr>
        <w:t>Ausrüstung</w:t>
      </w:r>
      <w:r w:rsidR="00420B50" w:rsidRPr="00844BED">
        <w:rPr>
          <w:rFonts w:cs="Arial"/>
          <w:b/>
          <w:szCs w:val="28"/>
        </w:rPr>
        <w:t xml:space="preserve"> / Besonderes</w:t>
      </w:r>
    </w:p>
    <w:bookmarkEnd w:id="0"/>
    <w:p w14:paraId="04410ABA" w14:textId="77777777" w:rsidR="00233FEC" w:rsidRDefault="004229CC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Gute </w:t>
      </w:r>
      <w:r w:rsidR="005F5E83" w:rsidRPr="00844BED">
        <w:rPr>
          <w:rFonts w:cs="Arial"/>
          <w:szCs w:val="28"/>
        </w:rPr>
        <w:t>Wander</w:t>
      </w:r>
      <w:r w:rsidRPr="00844BED">
        <w:rPr>
          <w:rFonts w:cs="Arial"/>
          <w:szCs w:val="28"/>
        </w:rPr>
        <w:t>schuhe, bequeme, dem Wetter angepasste Bekleidung, Sonnen - Regenschutz, Sonnenbrille,</w:t>
      </w:r>
      <w:r w:rsidR="006968D0" w:rsidRPr="00844BED">
        <w:rPr>
          <w:rFonts w:cs="Arial"/>
          <w:szCs w:val="28"/>
        </w:rPr>
        <w:t xml:space="preserve"> S</w:t>
      </w:r>
      <w:r w:rsidRPr="00844BED">
        <w:rPr>
          <w:rFonts w:cs="Arial"/>
          <w:szCs w:val="28"/>
        </w:rPr>
        <w:t xml:space="preserve">töcke, persönliche Medikamente, Getränk </w:t>
      </w:r>
    </w:p>
    <w:p w14:paraId="42440750" w14:textId="0314D5F3" w:rsidR="004229CC" w:rsidRDefault="004229CC" w:rsidP="00233FEC">
      <w:pPr>
        <w:ind w:left="284" w:right="-426"/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(1 Liter), Verpflegung aus dem Rucksack, </w:t>
      </w:r>
      <w:proofErr w:type="spellStart"/>
      <w:r w:rsidRPr="00844BED">
        <w:rPr>
          <w:rFonts w:cs="Arial"/>
          <w:szCs w:val="28"/>
        </w:rPr>
        <w:t>Halbtaxabo</w:t>
      </w:r>
      <w:proofErr w:type="spellEnd"/>
      <w:r w:rsidRPr="00844BED">
        <w:rPr>
          <w:rFonts w:cs="Arial"/>
          <w:szCs w:val="28"/>
        </w:rPr>
        <w:t xml:space="preserve">/GA und </w:t>
      </w:r>
      <w:proofErr w:type="spellStart"/>
      <w:r w:rsidRPr="00844BED">
        <w:rPr>
          <w:rFonts w:cs="Arial"/>
          <w:szCs w:val="28"/>
        </w:rPr>
        <w:t>Begleiterkarte</w:t>
      </w:r>
      <w:proofErr w:type="spellEnd"/>
    </w:p>
    <w:p w14:paraId="5C536942" w14:textId="77777777" w:rsidR="00CB5619" w:rsidRPr="00844BED" w:rsidRDefault="00CB5619" w:rsidP="00233FEC">
      <w:pPr>
        <w:ind w:left="284" w:right="-426"/>
        <w:rPr>
          <w:rFonts w:cs="Arial"/>
          <w:szCs w:val="28"/>
        </w:rPr>
      </w:pPr>
    </w:p>
    <w:p w14:paraId="46D97156" w14:textId="1DEE488D" w:rsidR="00FA51C8" w:rsidRDefault="00FA51C8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844BED">
        <w:rPr>
          <w:rFonts w:ascii="Arial" w:eastAsia="Times New Roman" w:hAnsi="Arial" w:cs="Arial"/>
          <w:kern w:val="28"/>
          <w:sz w:val="28"/>
          <w:szCs w:val="28"/>
        </w:rPr>
        <w:t xml:space="preserve">Bitte Sitzunterlage mitnehmen, </w:t>
      </w:r>
      <w:r w:rsidR="00DB75F7">
        <w:rPr>
          <w:rFonts w:ascii="Arial" w:eastAsia="Times New Roman" w:hAnsi="Arial" w:cs="Arial"/>
          <w:kern w:val="28"/>
          <w:sz w:val="28"/>
          <w:szCs w:val="28"/>
        </w:rPr>
        <w:t>je nach Wetter könnten die Bänke feucht sein.</w:t>
      </w:r>
    </w:p>
    <w:p w14:paraId="171868CA" w14:textId="3BA3105F" w:rsidR="00CB5619" w:rsidRDefault="00CB5619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>Spaziergang ohne Schwierigkeit</w:t>
      </w:r>
    </w:p>
    <w:p w14:paraId="29E8E394" w14:textId="77777777" w:rsidR="00CB5619" w:rsidRPr="00844BED" w:rsidRDefault="00CB5619" w:rsidP="008122F4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</w:p>
    <w:p w14:paraId="1BFE7B4E" w14:textId="1EC7B23B" w:rsidR="00132FEC" w:rsidRPr="00844BED" w:rsidRDefault="00420B50" w:rsidP="00612295">
      <w:pPr>
        <w:numPr>
          <w:ilvl w:val="0"/>
          <w:numId w:val="42"/>
        </w:numPr>
        <w:ind w:left="284" w:right="-426" w:hanging="294"/>
        <w:rPr>
          <w:rFonts w:cs="Arial"/>
          <w:sz w:val="32"/>
          <w:szCs w:val="32"/>
        </w:rPr>
      </w:pPr>
      <w:r w:rsidRPr="00844BED">
        <w:rPr>
          <w:rFonts w:cs="Arial"/>
          <w:szCs w:val="28"/>
        </w:rPr>
        <w:t>Unfallversicherung ist Sache der Teilnehmer</w:t>
      </w:r>
      <w:r w:rsidR="00233FEC">
        <w:rPr>
          <w:rFonts w:cs="Arial"/>
          <w:szCs w:val="28"/>
        </w:rPr>
        <w:t>.</w:t>
      </w:r>
    </w:p>
    <w:p w14:paraId="2625A6B6" w14:textId="77777777" w:rsidR="00844BED" w:rsidRPr="00632053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844BED" w:rsidRDefault="00526C08" w:rsidP="00526C08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Anforderung</w:t>
      </w:r>
    </w:p>
    <w:p w14:paraId="324EE7A0" w14:textId="57A83C6E" w:rsidR="00996FB6" w:rsidRPr="00844BED" w:rsidRDefault="00996FB6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T</w:t>
      </w:r>
      <w:r w:rsidR="0080317B" w:rsidRPr="00844BED">
        <w:rPr>
          <w:rFonts w:cs="Arial"/>
          <w:szCs w:val="28"/>
        </w:rPr>
        <w:t>echnisch</w:t>
      </w:r>
      <w:r w:rsidR="004155B2" w:rsidRPr="00844BED">
        <w:rPr>
          <w:rFonts w:cs="Arial"/>
          <w:szCs w:val="28"/>
        </w:rPr>
        <w:t>:</w:t>
      </w:r>
      <w:r w:rsidR="006968D0"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 xml:space="preserve">einfach </w:t>
      </w:r>
    </w:p>
    <w:p w14:paraId="1818A484" w14:textId="603C94E1" w:rsidR="00B913E3" w:rsidRPr="00844BED" w:rsidRDefault="00B22BC9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Wegqualität:</w:t>
      </w:r>
      <w:r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 xml:space="preserve">mehrheitlich </w:t>
      </w:r>
      <w:r w:rsidR="00CB5619">
        <w:rPr>
          <w:rFonts w:cs="Arial"/>
          <w:szCs w:val="28"/>
        </w:rPr>
        <w:t xml:space="preserve">gute Kieswege, </w:t>
      </w:r>
      <w:proofErr w:type="spellStart"/>
      <w:r w:rsidR="00CB5619">
        <w:rPr>
          <w:rFonts w:cs="Arial"/>
          <w:szCs w:val="28"/>
        </w:rPr>
        <w:t>zumTeil</w:t>
      </w:r>
      <w:proofErr w:type="spellEnd"/>
      <w:r w:rsidR="00CB5619">
        <w:rPr>
          <w:rFonts w:cs="Arial"/>
          <w:szCs w:val="28"/>
        </w:rPr>
        <w:t xml:space="preserve"> etwas steinig</w:t>
      </w:r>
      <w:r w:rsidR="008122F4">
        <w:rPr>
          <w:rFonts w:cs="Arial"/>
          <w:szCs w:val="28"/>
        </w:rPr>
        <w:t>, ein Teilstück Asphalt</w:t>
      </w:r>
    </w:p>
    <w:p w14:paraId="046C290F" w14:textId="71BA44AB" w:rsidR="00996FB6" w:rsidRPr="00844BED" w:rsidRDefault="0080317B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Kondition</w:t>
      </w:r>
      <w:r w:rsidR="004155B2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8122F4">
        <w:rPr>
          <w:rFonts w:cs="Arial"/>
          <w:szCs w:val="28"/>
        </w:rPr>
        <w:t>mittel</w:t>
      </w:r>
    </w:p>
    <w:p w14:paraId="446FD467" w14:textId="1869AA9D" w:rsidR="003607FE" w:rsidRPr="00844BED" w:rsidRDefault="008D6E90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r</w:t>
      </w:r>
      <w:r w:rsidR="004946A9" w:rsidRPr="00844BED">
        <w:rPr>
          <w:rFonts w:cs="Arial"/>
          <w:szCs w:val="28"/>
        </w:rPr>
        <w:t>eine Wanderzeit</w:t>
      </w:r>
      <w:r w:rsidR="00996FB6" w:rsidRPr="00844BED">
        <w:rPr>
          <w:rFonts w:cs="Arial"/>
          <w:szCs w:val="28"/>
        </w:rPr>
        <w:t>:</w:t>
      </w:r>
      <w:r w:rsidRPr="00844BED">
        <w:rPr>
          <w:rFonts w:cs="Arial"/>
          <w:szCs w:val="28"/>
        </w:rPr>
        <w:tab/>
      </w:r>
      <w:r w:rsidR="00CB5619">
        <w:rPr>
          <w:rFonts w:cs="Arial"/>
          <w:szCs w:val="28"/>
        </w:rPr>
        <w:t>ca. 2 Stunden</w:t>
      </w:r>
    </w:p>
    <w:p w14:paraId="113456DA" w14:textId="5C9D33EF" w:rsidR="00526C08" w:rsidRPr="00844BED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Länge</w:t>
      </w:r>
      <w:r w:rsidR="00996FB6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CB5619">
        <w:rPr>
          <w:rFonts w:cs="Arial"/>
          <w:szCs w:val="28"/>
        </w:rPr>
        <w:t>5 km</w:t>
      </w:r>
    </w:p>
    <w:p w14:paraId="1FF49E19" w14:textId="79AA7FA0" w:rsidR="004229CC" w:rsidRPr="00844BED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Aufstieg</w:t>
      </w:r>
      <w:r w:rsidR="00996FB6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CB5619">
        <w:rPr>
          <w:rFonts w:cs="Arial"/>
          <w:szCs w:val="28"/>
        </w:rPr>
        <w:t>76m</w:t>
      </w:r>
    </w:p>
    <w:p w14:paraId="741C67D7" w14:textId="52A310DE" w:rsidR="004229CC" w:rsidRDefault="008D6E90" w:rsidP="00844BED">
      <w:pPr>
        <w:tabs>
          <w:tab w:val="left" w:pos="284"/>
        </w:tabs>
        <w:ind w:left="2835" w:hanging="2835"/>
        <w:rPr>
          <w:rFonts w:cs="Arial"/>
          <w:sz w:val="32"/>
          <w:szCs w:val="32"/>
        </w:rPr>
      </w:pPr>
      <w:r w:rsidRPr="00844BED">
        <w:rPr>
          <w:rFonts w:cs="Arial"/>
          <w:szCs w:val="28"/>
        </w:rPr>
        <w:t>Abstieg:</w:t>
      </w:r>
      <w:r w:rsidRPr="00844BED">
        <w:rPr>
          <w:rFonts w:cs="Arial"/>
          <w:szCs w:val="28"/>
        </w:rPr>
        <w:tab/>
      </w:r>
      <w:r w:rsidR="00CB5619">
        <w:rPr>
          <w:rFonts w:cs="Arial"/>
          <w:szCs w:val="28"/>
        </w:rPr>
        <w:t>47m</w:t>
      </w:r>
    </w:p>
    <w:p w14:paraId="2B816735" w14:textId="77777777" w:rsidR="00B40094" w:rsidRPr="00632053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844BED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Begleitperson</w:t>
      </w:r>
    </w:p>
    <w:p w14:paraId="102ECD5F" w14:textId="77777777" w:rsidR="00526C08" w:rsidRPr="00844BED" w:rsidRDefault="00526C08" w:rsidP="00526C08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844BED" w:rsidRDefault="00B913E3" w:rsidP="00526C08">
      <w:pPr>
        <w:rPr>
          <w:rFonts w:cs="Arial"/>
          <w:b/>
          <w:szCs w:val="28"/>
        </w:rPr>
      </w:pPr>
    </w:p>
    <w:p w14:paraId="2B9CD058" w14:textId="77777777" w:rsidR="006968D0" w:rsidRPr="00844BED" w:rsidRDefault="00B852AC" w:rsidP="00526C08">
      <w:pPr>
        <w:rPr>
          <w:rFonts w:cs="Arial"/>
          <w:b/>
          <w:szCs w:val="28"/>
        </w:rPr>
      </w:pPr>
      <w:bookmarkStart w:id="1" w:name="_Hlk183133064"/>
      <w:bookmarkStart w:id="2" w:name="_Hlk183133336"/>
      <w:bookmarkStart w:id="3" w:name="_Hlk183130938"/>
      <w:r w:rsidRPr="00844BED">
        <w:rPr>
          <w:rFonts w:cs="Arial"/>
          <w:b/>
          <w:szCs w:val="28"/>
        </w:rPr>
        <w:t xml:space="preserve">Notfallnummer / </w:t>
      </w:r>
      <w:r w:rsidR="006968D0" w:rsidRPr="00844BED">
        <w:rPr>
          <w:rFonts w:cs="Arial"/>
          <w:b/>
          <w:szCs w:val="28"/>
        </w:rPr>
        <w:t xml:space="preserve">Gesundheitliche Einschränkungen </w:t>
      </w:r>
    </w:p>
    <w:bookmarkEnd w:id="1"/>
    <w:p w14:paraId="39F17BD6" w14:textId="210863C4" w:rsidR="00B852AC" w:rsidRPr="0093360D" w:rsidRDefault="006968D0" w:rsidP="00B852AC">
      <w:pPr>
        <w:spacing w:after="120"/>
        <w:rPr>
          <w:rFonts w:cs="Arial"/>
          <w:bCs/>
          <w:szCs w:val="28"/>
        </w:rPr>
      </w:pPr>
      <w:r w:rsidRPr="0093360D">
        <w:rPr>
          <w:rFonts w:cs="Arial"/>
          <w:bCs/>
          <w:szCs w:val="28"/>
        </w:rPr>
        <w:t xml:space="preserve">Wir sind in Notfallsituationen gut geschult. </w:t>
      </w:r>
      <w:r w:rsidR="00C077C9" w:rsidRPr="0093360D">
        <w:rPr>
          <w:rFonts w:cs="Arial"/>
          <w:bCs/>
          <w:szCs w:val="28"/>
        </w:rPr>
        <w:t>Folgende Informationen bei der</w:t>
      </w:r>
      <w:bookmarkStart w:id="4" w:name="_Hlk183133108"/>
      <w:r w:rsidR="0093360D" w:rsidRPr="0093360D">
        <w:rPr>
          <w:rFonts w:cs="Arial"/>
          <w:bCs/>
          <w:szCs w:val="28"/>
        </w:rPr>
        <w:t xml:space="preserve"> </w:t>
      </w:r>
      <w:r w:rsidR="00C077C9" w:rsidRPr="0093360D">
        <w:rPr>
          <w:rFonts w:cs="Arial"/>
          <w:bCs/>
          <w:szCs w:val="28"/>
        </w:rPr>
        <w:t xml:space="preserve">Anmeldung helfen uns </w:t>
      </w:r>
      <w:r w:rsidR="00B852AC" w:rsidRPr="0093360D">
        <w:rPr>
          <w:rFonts w:cs="Arial"/>
          <w:bCs/>
          <w:szCs w:val="28"/>
        </w:rPr>
        <w:t xml:space="preserve">jedoch </w:t>
      </w:r>
      <w:r w:rsidR="00C077C9" w:rsidRPr="0093360D">
        <w:rPr>
          <w:rFonts w:cs="Arial"/>
          <w:bCs/>
          <w:szCs w:val="28"/>
        </w:rPr>
        <w:t xml:space="preserve">Sie </w:t>
      </w:r>
      <w:r w:rsidR="00B852AC" w:rsidRPr="0093360D">
        <w:rPr>
          <w:rFonts w:cs="Arial"/>
          <w:bCs/>
          <w:szCs w:val="28"/>
        </w:rPr>
        <w:t xml:space="preserve">bei einem Notfall </w:t>
      </w:r>
      <w:r w:rsidRPr="0093360D">
        <w:rPr>
          <w:rFonts w:cs="Arial"/>
          <w:bCs/>
          <w:szCs w:val="28"/>
        </w:rPr>
        <w:t>sofort bestmöglich zu betreuen</w:t>
      </w:r>
      <w:r w:rsidR="00C077C9" w:rsidRPr="0093360D">
        <w:rPr>
          <w:rFonts w:cs="Arial"/>
          <w:bCs/>
          <w:szCs w:val="28"/>
        </w:rPr>
        <w:t xml:space="preserve">. Wir bitten deshalb um </w:t>
      </w:r>
      <w:r w:rsidRPr="0093360D">
        <w:rPr>
          <w:rFonts w:cs="Arial"/>
          <w:bCs/>
          <w:szCs w:val="28"/>
        </w:rPr>
        <w:t xml:space="preserve">folgende Angaben: </w:t>
      </w:r>
      <w:bookmarkEnd w:id="2"/>
      <w:r w:rsidR="008B2369">
        <w:rPr>
          <w:rFonts w:cs="Arial"/>
          <w:bCs/>
          <w:szCs w:val="28"/>
        </w:rPr>
        <w:br/>
      </w:r>
      <w:r w:rsidRPr="0093360D">
        <w:rPr>
          <w:rFonts w:cs="Arial"/>
          <w:bCs/>
          <w:szCs w:val="28"/>
        </w:rPr>
        <w:br/>
      </w:r>
      <w:r w:rsidR="00B852AC" w:rsidRPr="0093360D">
        <w:rPr>
          <w:rFonts w:cs="Arial"/>
          <w:bCs/>
          <w:szCs w:val="28"/>
        </w:rPr>
        <w:t xml:space="preserve">a) </w:t>
      </w:r>
      <w:bookmarkStart w:id="5" w:name="_Hlk183133451"/>
      <w:r w:rsidR="00B94557">
        <w:rPr>
          <w:rFonts w:cs="Arial"/>
          <w:bCs/>
          <w:szCs w:val="28"/>
        </w:rPr>
        <w:t>T</w:t>
      </w:r>
      <w:r w:rsidR="00C077C9" w:rsidRPr="0093360D">
        <w:rPr>
          <w:rFonts w:cs="Arial"/>
          <w:bCs/>
          <w:szCs w:val="28"/>
        </w:rPr>
        <w:t xml:space="preserve">eilen Sie </w:t>
      </w:r>
      <w:bookmarkEnd w:id="5"/>
      <w:r w:rsidR="00C077C9" w:rsidRPr="0093360D">
        <w:rPr>
          <w:rFonts w:cs="Arial"/>
          <w:bCs/>
          <w:szCs w:val="28"/>
        </w:rPr>
        <w:t xml:space="preserve">uns mit, welche </w:t>
      </w:r>
      <w:r w:rsidRPr="0093360D">
        <w:rPr>
          <w:rFonts w:cs="Arial"/>
          <w:bCs/>
          <w:szCs w:val="28"/>
        </w:rPr>
        <w:t xml:space="preserve">Person </w:t>
      </w:r>
      <w:r w:rsidR="00C077C9" w:rsidRPr="0093360D">
        <w:rPr>
          <w:rFonts w:cs="Arial"/>
          <w:bCs/>
          <w:szCs w:val="28"/>
        </w:rPr>
        <w:t xml:space="preserve">wir in Notfällen </w:t>
      </w:r>
      <w:r w:rsidRPr="0093360D">
        <w:rPr>
          <w:rFonts w:cs="Arial"/>
          <w:bCs/>
          <w:szCs w:val="28"/>
        </w:rPr>
        <w:t>kontaktieren</w:t>
      </w:r>
      <w:r w:rsidR="00C077C9" w:rsidRPr="0093360D">
        <w:rPr>
          <w:rFonts w:cs="Arial"/>
          <w:bCs/>
          <w:szCs w:val="28"/>
        </w:rPr>
        <w:t xml:space="preserve"> sollen: Name, Vorname, Beziehung, </w:t>
      </w:r>
      <w:r w:rsidR="00D57A38" w:rsidRPr="0093360D">
        <w:rPr>
          <w:rFonts w:cs="Arial"/>
          <w:bCs/>
          <w:szCs w:val="28"/>
        </w:rPr>
        <w:t>Telefon/Natel</w:t>
      </w:r>
    </w:p>
    <w:bookmarkEnd w:id="4"/>
    <w:p w14:paraId="6426074A" w14:textId="5DDB582C" w:rsidR="00844BED" w:rsidRDefault="00B852AC" w:rsidP="00526C08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b) </w:t>
      </w:r>
      <w:bookmarkStart w:id="6" w:name="_Hlk183133468"/>
      <w:r w:rsidR="00B94557">
        <w:rPr>
          <w:rFonts w:cs="Arial"/>
          <w:bCs/>
          <w:szCs w:val="28"/>
        </w:rPr>
        <w:t>T</w:t>
      </w:r>
      <w:r w:rsidR="00D57A38" w:rsidRPr="00844BED">
        <w:rPr>
          <w:rFonts w:cs="Arial"/>
          <w:bCs/>
          <w:szCs w:val="28"/>
        </w:rPr>
        <w:t xml:space="preserve">eilen Sie uns mit, ob </w:t>
      </w:r>
      <w:bookmarkEnd w:id="6"/>
      <w:r w:rsidR="00C077C9" w:rsidRPr="00844BED">
        <w:rPr>
          <w:rFonts w:cs="Arial"/>
          <w:bCs/>
          <w:szCs w:val="28"/>
        </w:rPr>
        <w:t>Sie gesundheitliche Beschwerden haben oder Medikamente benötigen</w:t>
      </w:r>
    </w:p>
    <w:bookmarkEnd w:id="3"/>
    <w:p w14:paraId="459A53EC" w14:textId="77777777" w:rsidR="00632053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844BED" w:rsidRDefault="00526C08" w:rsidP="00526C08">
      <w:pPr>
        <w:rPr>
          <w:rFonts w:cs="Arial"/>
          <w:bCs/>
          <w:szCs w:val="28"/>
        </w:rPr>
      </w:pPr>
      <w:r w:rsidRPr="00844BED">
        <w:rPr>
          <w:rFonts w:cs="Arial"/>
          <w:b/>
          <w:szCs w:val="28"/>
        </w:rPr>
        <w:t>Kosten:</w:t>
      </w:r>
      <w:r w:rsidRPr="00844BED">
        <w:rPr>
          <w:rFonts w:cs="Arial"/>
          <w:szCs w:val="28"/>
        </w:rPr>
        <w:t xml:space="preserve"> </w:t>
      </w:r>
    </w:p>
    <w:p w14:paraId="6B0CBA3B" w14:textId="77777777" w:rsidR="004946A9" w:rsidRPr="00844BED" w:rsidRDefault="00264AE7" w:rsidP="00264AE7">
      <w:pPr>
        <w:rPr>
          <w:rFonts w:cs="Arial"/>
          <w:szCs w:val="28"/>
        </w:rPr>
      </w:pPr>
      <w:r w:rsidRPr="00844BED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844BED" w:rsidRDefault="00132FEC" w:rsidP="00526C08">
      <w:pPr>
        <w:rPr>
          <w:rFonts w:cs="Arial"/>
          <w:szCs w:val="28"/>
        </w:rPr>
      </w:pPr>
    </w:p>
    <w:p w14:paraId="6876A226" w14:textId="77777777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Treffpunkt</w:t>
      </w:r>
      <w:r w:rsidRPr="00844BED">
        <w:rPr>
          <w:rFonts w:cs="Arial"/>
          <w:szCs w:val="28"/>
        </w:rPr>
        <w:t xml:space="preserve"> </w:t>
      </w:r>
      <w:r w:rsidRPr="00844BED">
        <w:rPr>
          <w:rFonts w:cs="Arial"/>
          <w:b/>
          <w:szCs w:val="28"/>
        </w:rPr>
        <w:t>Luzern</w:t>
      </w:r>
    </w:p>
    <w:p w14:paraId="2A377F32" w14:textId="0CDE41FD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Treffpunkt beim </w:t>
      </w:r>
      <w:r w:rsidRPr="00844BED">
        <w:rPr>
          <w:rFonts w:cs="Arial"/>
          <w:b/>
          <w:szCs w:val="28"/>
        </w:rPr>
        <w:t xml:space="preserve">Bahnhofkiosk </w:t>
      </w:r>
      <w:r w:rsidR="00844BED" w:rsidRPr="00844BED">
        <w:rPr>
          <w:rFonts w:cs="Arial"/>
          <w:b/>
          <w:szCs w:val="28"/>
        </w:rPr>
        <w:t xml:space="preserve">Luzern </w:t>
      </w:r>
      <w:r w:rsidR="008F621A">
        <w:rPr>
          <w:rFonts w:cs="Arial"/>
          <w:b/>
          <w:szCs w:val="28"/>
        </w:rPr>
        <w:t>1</w:t>
      </w:r>
      <w:r w:rsidR="005C2564">
        <w:rPr>
          <w:rFonts w:cs="Arial"/>
          <w:b/>
          <w:szCs w:val="28"/>
        </w:rPr>
        <w:t>0</w:t>
      </w:r>
      <w:r w:rsidR="008F621A">
        <w:rPr>
          <w:rFonts w:cs="Arial"/>
          <w:b/>
          <w:szCs w:val="28"/>
        </w:rPr>
        <w:t>:55</w:t>
      </w:r>
      <w:r w:rsidR="00632053">
        <w:rPr>
          <w:rFonts w:cs="Arial"/>
          <w:b/>
          <w:szCs w:val="28"/>
        </w:rPr>
        <w:t xml:space="preserve"> </w:t>
      </w:r>
      <w:r w:rsidR="00844BED" w:rsidRPr="00844BED">
        <w:rPr>
          <w:rFonts w:cs="Arial"/>
          <w:b/>
          <w:bCs/>
          <w:szCs w:val="28"/>
        </w:rPr>
        <w:t>Uhr</w:t>
      </w:r>
    </w:p>
    <w:p w14:paraId="2E177084" w14:textId="77777777" w:rsidR="00341833" w:rsidRPr="00844BED" w:rsidRDefault="00341833" w:rsidP="00341833">
      <w:pPr>
        <w:rPr>
          <w:rFonts w:cs="Arial"/>
          <w:szCs w:val="28"/>
        </w:rPr>
      </w:pPr>
    </w:p>
    <w:p w14:paraId="266E7132" w14:textId="62E3B3DC" w:rsidR="008F621A" w:rsidRDefault="00341833" w:rsidP="00A43E2E">
      <w:pPr>
        <w:tabs>
          <w:tab w:val="left" w:pos="2268"/>
          <w:tab w:val="left" w:pos="6521"/>
        </w:tabs>
        <w:rPr>
          <w:rFonts w:cs="Arial"/>
          <w:szCs w:val="28"/>
        </w:rPr>
      </w:pPr>
      <w:r w:rsidRPr="00844BED">
        <w:rPr>
          <w:rFonts w:cs="Arial"/>
          <w:szCs w:val="28"/>
        </w:rPr>
        <w:t>Luzern ab</w:t>
      </w:r>
      <w:r w:rsidR="008F621A">
        <w:rPr>
          <w:rFonts w:cs="Arial"/>
          <w:szCs w:val="28"/>
        </w:rPr>
        <w:t xml:space="preserve"> 1</w:t>
      </w:r>
      <w:r w:rsidR="005C2564">
        <w:rPr>
          <w:rFonts w:cs="Arial"/>
          <w:szCs w:val="28"/>
        </w:rPr>
        <w:t>1</w:t>
      </w:r>
      <w:r w:rsidR="008F621A">
        <w:rPr>
          <w:rFonts w:cs="Arial"/>
          <w:szCs w:val="28"/>
        </w:rPr>
        <w:t>:09, IR 70 Richtung Zürich</w:t>
      </w:r>
      <w:r w:rsidR="00693FD0">
        <w:rPr>
          <w:rFonts w:cs="Arial"/>
          <w:szCs w:val="28"/>
        </w:rPr>
        <w:t>,</w:t>
      </w:r>
      <w:r w:rsidR="008F621A">
        <w:rPr>
          <w:rFonts w:cs="Arial"/>
          <w:szCs w:val="28"/>
        </w:rPr>
        <w:t xml:space="preserve"> </w:t>
      </w:r>
      <w:r w:rsidR="004F5E37" w:rsidRPr="005C2564">
        <w:rPr>
          <w:rFonts w:cs="Arial"/>
          <w:szCs w:val="28"/>
        </w:rPr>
        <w:t xml:space="preserve">Gleis </w:t>
      </w:r>
      <w:r w:rsidR="008F621A" w:rsidRPr="005C2564">
        <w:rPr>
          <w:rFonts w:cs="Arial"/>
          <w:szCs w:val="28"/>
        </w:rPr>
        <w:t>6</w:t>
      </w:r>
      <w:r w:rsidR="00652A5D" w:rsidRPr="00652A5D">
        <w:rPr>
          <w:rFonts w:cs="Arial"/>
          <w:b/>
          <w:szCs w:val="28"/>
        </w:rPr>
        <w:t xml:space="preserve"> </w:t>
      </w:r>
      <w:r w:rsidR="004F5E37" w:rsidRPr="00652A5D">
        <w:rPr>
          <w:rFonts w:cs="Arial"/>
          <w:b/>
          <w:szCs w:val="28"/>
        </w:rPr>
        <w:br/>
      </w:r>
      <w:r w:rsidR="008F621A">
        <w:rPr>
          <w:rFonts w:cs="Arial"/>
          <w:szCs w:val="28"/>
        </w:rPr>
        <w:t>Zug an 1</w:t>
      </w:r>
      <w:r w:rsidR="005C2564">
        <w:rPr>
          <w:rFonts w:cs="Arial"/>
          <w:szCs w:val="28"/>
        </w:rPr>
        <w:t>1</w:t>
      </w:r>
      <w:r w:rsidR="008F621A">
        <w:rPr>
          <w:rFonts w:cs="Arial"/>
          <w:szCs w:val="28"/>
        </w:rPr>
        <w:t>:28, Gleis 5</w:t>
      </w:r>
    </w:p>
    <w:p w14:paraId="37C31414" w14:textId="384B6726" w:rsidR="008F621A" w:rsidRDefault="008F621A" w:rsidP="00A43E2E">
      <w:pPr>
        <w:tabs>
          <w:tab w:val="left" w:pos="2268"/>
          <w:tab w:val="left" w:pos="6521"/>
        </w:tabs>
        <w:rPr>
          <w:rFonts w:cs="Arial"/>
          <w:szCs w:val="28"/>
        </w:rPr>
      </w:pPr>
      <w:r>
        <w:rPr>
          <w:rFonts w:cs="Arial"/>
          <w:szCs w:val="28"/>
        </w:rPr>
        <w:t>Umsteigen auf Bus 602 ab Zug Bahnhofplatz 1</w:t>
      </w:r>
      <w:r w:rsidR="005C2564">
        <w:rPr>
          <w:rFonts w:cs="Arial"/>
          <w:szCs w:val="28"/>
        </w:rPr>
        <w:t>1</w:t>
      </w:r>
      <w:r>
        <w:rPr>
          <w:rFonts w:cs="Arial"/>
          <w:szCs w:val="28"/>
        </w:rPr>
        <w:t>:38</w:t>
      </w:r>
    </w:p>
    <w:p w14:paraId="54443924" w14:textId="58F5DC87" w:rsidR="00341833" w:rsidRPr="00844BED" w:rsidRDefault="008F621A" w:rsidP="00A43E2E">
      <w:pPr>
        <w:tabs>
          <w:tab w:val="left" w:pos="2268"/>
          <w:tab w:val="left" w:pos="6521"/>
        </w:tabs>
        <w:rPr>
          <w:rFonts w:cs="Arial"/>
          <w:szCs w:val="28"/>
        </w:rPr>
      </w:pPr>
      <w:r>
        <w:rPr>
          <w:rFonts w:cs="Arial"/>
          <w:szCs w:val="28"/>
        </w:rPr>
        <w:t xml:space="preserve">Ankunft </w:t>
      </w:r>
      <w:proofErr w:type="spellStart"/>
      <w:r>
        <w:rPr>
          <w:rFonts w:cs="Arial"/>
          <w:szCs w:val="28"/>
        </w:rPr>
        <w:t>Neuägeri</w:t>
      </w:r>
      <w:proofErr w:type="spellEnd"/>
      <w:r>
        <w:rPr>
          <w:rFonts w:cs="Arial"/>
          <w:szCs w:val="28"/>
        </w:rPr>
        <w:t xml:space="preserve"> </w:t>
      </w:r>
      <w:r w:rsidR="005C2564">
        <w:rPr>
          <w:rFonts w:cs="Arial"/>
          <w:szCs w:val="28"/>
        </w:rPr>
        <w:t>R</w:t>
      </w:r>
      <w:r>
        <w:rPr>
          <w:rFonts w:cs="Arial"/>
          <w:szCs w:val="28"/>
        </w:rPr>
        <w:t>össli 1</w:t>
      </w:r>
      <w:r w:rsidR="005C2564">
        <w:rPr>
          <w:rFonts w:cs="Arial"/>
          <w:szCs w:val="28"/>
        </w:rPr>
        <w:t>1</w:t>
      </w:r>
      <w:r>
        <w:rPr>
          <w:rFonts w:cs="Arial"/>
          <w:szCs w:val="28"/>
        </w:rPr>
        <w:t>:55</w:t>
      </w:r>
      <w:r w:rsidR="00264AE7" w:rsidRPr="00844BED">
        <w:rPr>
          <w:rFonts w:cs="Arial"/>
          <w:szCs w:val="28"/>
        </w:rPr>
        <w:br/>
      </w:r>
    </w:p>
    <w:p w14:paraId="0CA759DC" w14:textId="476CE33C" w:rsidR="004F5E37" w:rsidRPr="00844BED" w:rsidRDefault="004F5E37" w:rsidP="00BE377E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Rückreise ab </w:t>
      </w:r>
      <w:r w:rsidR="008F621A">
        <w:rPr>
          <w:rFonts w:cs="Arial"/>
          <w:bCs/>
          <w:szCs w:val="28"/>
        </w:rPr>
        <w:t>Unterägeri Zentrum, via Bahnhof Zug nach Luzern</w:t>
      </w:r>
    </w:p>
    <w:p w14:paraId="0B2EFA08" w14:textId="77777777" w:rsidR="004F5E37" w:rsidRPr="00844BED" w:rsidRDefault="004F5E37" w:rsidP="00BE377E">
      <w:pPr>
        <w:rPr>
          <w:rFonts w:cs="Arial"/>
          <w:bCs/>
          <w:szCs w:val="28"/>
        </w:rPr>
      </w:pPr>
    </w:p>
    <w:p w14:paraId="243AC5B9" w14:textId="77777777" w:rsidR="00BE377E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Anmeldeschluss</w:t>
      </w:r>
    </w:p>
    <w:p w14:paraId="476FA140" w14:textId="77777777" w:rsidR="003769DA" w:rsidRPr="00844BED" w:rsidRDefault="003769DA" w:rsidP="00BE377E">
      <w:pPr>
        <w:rPr>
          <w:rFonts w:cs="Arial"/>
          <w:b/>
          <w:szCs w:val="28"/>
        </w:rPr>
      </w:pPr>
    </w:p>
    <w:p w14:paraId="28A9ECC2" w14:textId="77777777" w:rsidR="00C63842" w:rsidRDefault="00BE377E" w:rsidP="00BE377E">
      <w:pPr>
        <w:rPr>
          <w:rFonts w:cs="Arial"/>
          <w:szCs w:val="28"/>
        </w:rPr>
      </w:pPr>
      <w:r w:rsidRPr="00844BED">
        <w:rPr>
          <w:rFonts w:cs="Arial"/>
          <w:szCs w:val="28"/>
        </w:rPr>
        <w:t>Vielen Dank für Ihre Anmeldung</w:t>
      </w:r>
      <w:r w:rsidR="00A713DE" w:rsidRPr="00844BED">
        <w:rPr>
          <w:rFonts w:cs="Arial"/>
          <w:szCs w:val="28"/>
        </w:rPr>
        <w:t xml:space="preserve"> inklusive </w:t>
      </w:r>
      <w:proofErr w:type="spellStart"/>
      <w:r w:rsidR="00A713DE" w:rsidRPr="00844BED">
        <w:rPr>
          <w:rFonts w:cs="Arial"/>
          <w:szCs w:val="28"/>
        </w:rPr>
        <w:t>Natelnummer</w:t>
      </w:r>
      <w:proofErr w:type="spellEnd"/>
      <w:r w:rsidRPr="00844BED">
        <w:rPr>
          <w:rFonts w:cs="Arial"/>
          <w:szCs w:val="28"/>
        </w:rPr>
        <w:t xml:space="preserve"> </w:t>
      </w:r>
    </w:p>
    <w:p w14:paraId="7DC00240" w14:textId="751D9894" w:rsidR="00ED3D38" w:rsidRPr="00844BED" w:rsidRDefault="00C63842" w:rsidP="00BE377E">
      <w:pPr>
        <w:rPr>
          <w:rFonts w:cs="Arial"/>
          <w:b/>
          <w:szCs w:val="28"/>
        </w:rPr>
      </w:pPr>
      <w:r>
        <w:rPr>
          <w:rFonts w:cs="Arial"/>
          <w:szCs w:val="28"/>
        </w:rPr>
        <w:t>b</w:t>
      </w:r>
      <w:r w:rsidR="00BE377E" w:rsidRPr="00844BED">
        <w:rPr>
          <w:rFonts w:cs="Arial"/>
          <w:szCs w:val="28"/>
        </w:rPr>
        <w:t>is</w:t>
      </w:r>
      <w:r>
        <w:rPr>
          <w:rFonts w:cs="Arial"/>
          <w:szCs w:val="28"/>
        </w:rPr>
        <w:t xml:space="preserve"> </w:t>
      </w:r>
      <w:bookmarkStart w:id="7" w:name="OLE_LINK4"/>
      <w:r>
        <w:rPr>
          <w:rFonts w:cs="Arial"/>
          <w:szCs w:val="28"/>
        </w:rPr>
        <w:t>M</w:t>
      </w:r>
      <w:r w:rsidR="008F621A">
        <w:rPr>
          <w:rFonts w:cs="Arial"/>
          <w:b/>
          <w:szCs w:val="28"/>
        </w:rPr>
        <w:t>ittwoch 27. August</w:t>
      </w:r>
      <w:r w:rsidR="003769DA">
        <w:rPr>
          <w:rFonts w:cs="Arial"/>
          <w:b/>
          <w:szCs w:val="28"/>
        </w:rPr>
        <w:t>, 2025</w:t>
      </w:r>
    </w:p>
    <w:p w14:paraId="4A234C5B" w14:textId="77777777" w:rsidR="00132FEC" w:rsidRPr="00844BED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Auskunft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/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Anmeldung</w:t>
      </w:r>
    </w:p>
    <w:p w14:paraId="0BB00BDF" w14:textId="77777777" w:rsidR="008F621A" w:rsidRDefault="008F621A" w:rsidP="00BE377E">
      <w:pPr>
        <w:rPr>
          <w:rFonts w:cs="Arial"/>
          <w:b/>
          <w:szCs w:val="28"/>
        </w:rPr>
      </w:pPr>
    </w:p>
    <w:p w14:paraId="640F107D" w14:textId="45672626" w:rsidR="00C63842" w:rsidRDefault="008F621A" w:rsidP="00BE377E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t>Leander Walker, 079 218 59 57</w:t>
      </w:r>
      <w:r w:rsidR="005C2564">
        <w:rPr>
          <w:rFonts w:cs="Arial"/>
          <w:b/>
          <w:szCs w:val="28"/>
        </w:rPr>
        <w:t xml:space="preserve">, </w:t>
      </w:r>
      <w:hyperlink r:id="rId8" w:history="1">
        <w:r w:rsidR="00C63842" w:rsidRPr="00F84570">
          <w:rPr>
            <w:rStyle w:val="Hyperlink"/>
            <w:rFonts w:cs="Arial"/>
            <w:b/>
            <w:szCs w:val="28"/>
          </w:rPr>
          <w:t>leander-walker@bluewin.ch</w:t>
        </w:r>
      </w:hyperlink>
      <w:bookmarkStart w:id="8" w:name="_Hlk183130256"/>
      <w:bookmarkEnd w:id="7"/>
    </w:p>
    <w:p w14:paraId="72C6CA77" w14:textId="13947215" w:rsidR="003718D6" w:rsidRDefault="00BE377E" w:rsidP="00BE377E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Wir freuen uns auf </w:t>
      </w:r>
      <w:r w:rsidR="00ED3D38" w:rsidRPr="00844BED">
        <w:rPr>
          <w:rFonts w:cs="Arial"/>
          <w:szCs w:val="28"/>
        </w:rPr>
        <w:t>Ihre Teilnahme</w:t>
      </w:r>
      <w:r w:rsidR="003718D6" w:rsidRPr="00844BED">
        <w:rPr>
          <w:rFonts w:cs="Arial"/>
          <w:szCs w:val="28"/>
        </w:rPr>
        <w:t>.</w:t>
      </w:r>
    </w:p>
    <w:p w14:paraId="40E93ED6" w14:textId="77777777" w:rsidR="00C63842" w:rsidRPr="00844BED" w:rsidRDefault="00C63842" w:rsidP="00BE377E">
      <w:pPr>
        <w:rPr>
          <w:rFonts w:cs="Arial"/>
          <w:szCs w:val="28"/>
        </w:rPr>
      </w:pPr>
    </w:p>
    <w:bookmarkEnd w:id="8"/>
    <w:p w14:paraId="4F523E8D" w14:textId="3FE412CB" w:rsidR="004229CC" w:rsidRPr="00844BED" w:rsidRDefault="008F621A" w:rsidP="00BE377E">
      <w:pPr>
        <w:rPr>
          <w:rFonts w:cs="Arial"/>
          <w:szCs w:val="28"/>
        </w:rPr>
      </w:pPr>
      <w:r>
        <w:rPr>
          <w:rFonts w:cs="Arial"/>
          <w:szCs w:val="28"/>
        </w:rPr>
        <w:t>Leander, Sepp, Anita</w:t>
      </w:r>
    </w:p>
    <w:p w14:paraId="591FC104" w14:textId="323CA8CB" w:rsidR="00233FEC" w:rsidRPr="00844BED" w:rsidRDefault="00233FEC" w:rsidP="00BE377E">
      <w:pPr>
        <w:rPr>
          <w:rFonts w:cs="Arial"/>
          <w:szCs w:val="28"/>
        </w:rPr>
      </w:pPr>
    </w:p>
    <w:p w14:paraId="18729FD1" w14:textId="77777777" w:rsidR="00BE377E" w:rsidRPr="00844BED" w:rsidRDefault="00BE377E" w:rsidP="00BE377E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Schweizerischer Blinden- und Seh</w:t>
      </w:r>
      <w:r w:rsidR="008323BE" w:rsidRPr="00844BED">
        <w:rPr>
          <w:rFonts w:cs="Arial"/>
          <w:b/>
          <w:szCs w:val="28"/>
        </w:rPr>
        <w:t>b</w:t>
      </w:r>
      <w:r w:rsidRPr="00844BED">
        <w:rPr>
          <w:rFonts w:cs="Arial"/>
          <w:b/>
          <w:szCs w:val="28"/>
        </w:rPr>
        <w:t>ehindertenverband</w:t>
      </w:r>
    </w:p>
    <w:p w14:paraId="0069C5C9" w14:textId="77777777" w:rsidR="00DD4516" w:rsidRPr="00844BED" w:rsidRDefault="00DD4516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Sektion Zentralschweiz</w:t>
      </w:r>
    </w:p>
    <w:p w14:paraId="74D54D9D" w14:textId="6762CE0A" w:rsidR="00D401FE" w:rsidRDefault="00316F83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A</w:t>
      </w:r>
      <w:r w:rsidR="00C12621" w:rsidRPr="00844BED">
        <w:rPr>
          <w:rFonts w:cs="Arial"/>
          <w:szCs w:val="28"/>
        </w:rPr>
        <w:t>G</w:t>
      </w:r>
      <w:r w:rsidR="00ED723D" w:rsidRPr="00844BED">
        <w:rPr>
          <w:rFonts w:cs="Arial"/>
          <w:szCs w:val="28"/>
        </w:rPr>
        <w:t xml:space="preserve"> </w:t>
      </w:r>
      <w:r w:rsidR="00673FCB" w:rsidRPr="00844BED">
        <w:rPr>
          <w:rFonts w:cs="Arial"/>
          <w:szCs w:val="28"/>
        </w:rPr>
        <w:t>w</w:t>
      </w:r>
      <w:r w:rsidRPr="00844BED">
        <w:rPr>
          <w:rFonts w:cs="Arial"/>
          <w:szCs w:val="28"/>
        </w:rPr>
        <w:t>andern</w:t>
      </w:r>
    </w:p>
    <w:p w14:paraId="5487504A" w14:textId="77777777" w:rsidR="006D5ABB" w:rsidRPr="00844BED" w:rsidRDefault="006D5ABB" w:rsidP="00DD4516">
      <w:pPr>
        <w:rPr>
          <w:rFonts w:cs="Arial"/>
          <w:szCs w:val="28"/>
        </w:rPr>
      </w:pPr>
    </w:p>
    <w:sectPr w:rsidR="006D5ABB" w:rsidRPr="00844BED" w:rsidSect="00B058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6BC5" w14:textId="77777777" w:rsidR="005620A0" w:rsidRDefault="005620A0">
      <w:r>
        <w:separator/>
      </w:r>
    </w:p>
  </w:endnote>
  <w:endnote w:type="continuationSeparator" w:id="0">
    <w:p w14:paraId="5FF63209" w14:textId="77777777" w:rsidR="005620A0" w:rsidRDefault="0056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9694" w14:textId="23C2663E" w:rsidR="0080317B" w:rsidRPr="000A00C2" w:rsidRDefault="00DA5917" w:rsidP="00DA5917">
    <w:pPr>
      <w:pBdr>
        <w:top w:val="single" w:sz="4" w:space="1" w:color="auto"/>
      </w:pBdr>
      <w:tabs>
        <w:tab w:val="left" w:pos="4253"/>
        <w:tab w:val="right" w:pos="9498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6D5ABB" w:rsidRPr="00587DC7">
      <w:rPr>
        <w:bCs/>
        <w:sz w:val="22"/>
        <w:szCs w:val="24"/>
      </w:rPr>
      <w:t xml:space="preserve">                         </w:t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von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4"/>
        <w:szCs w:val="18"/>
      </w:rPr>
      <w:t xml:space="preserve">   </w:t>
    </w:r>
    <w:r w:rsidR="0080317B" w:rsidRPr="000A00C2">
      <w:rPr>
        <w:bCs/>
        <w:sz w:val="24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1C4B" w14:textId="77777777" w:rsidR="0080317B" w:rsidRPr="00993AE1" w:rsidRDefault="0080317B" w:rsidP="00993AE1">
    <w:pPr>
      <w:pStyle w:val="Fuzeile"/>
    </w:pPr>
    <w:bookmarkStart w:id="9" w:name="OLE_LINK11"/>
    <w:bookmarkStart w:id="10" w:name="OLE_LINK12"/>
    <w:bookmarkStart w:id="11" w:name="_Hlk410580033"/>
    <w:r w:rsidRPr="00993AE1">
      <w:t xml:space="preserve"> </w:t>
    </w:r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F03A" w14:textId="77777777" w:rsidR="005620A0" w:rsidRDefault="005620A0">
      <w:r>
        <w:separator/>
      </w:r>
    </w:p>
  </w:footnote>
  <w:footnote w:type="continuationSeparator" w:id="0">
    <w:p w14:paraId="58204D48" w14:textId="77777777" w:rsidR="005620A0" w:rsidRDefault="0056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  <w:shd w:val="clear" w:color="auto" w:fill="auto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EndPr/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EndPr/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EndPr/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6"/>
  </w:num>
  <w:num w:numId="30">
    <w:abstractNumId w:val="31"/>
  </w:num>
  <w:num w:numId="31">
    <w:abstractNumId w:val="22"/>
  </w:num>
  <w:num w:numId="32">
    <w:abstractNumId w:val="9"/>
  </w:num>
  <w:num w:numId="33">
    <w:abstractNumId w:val="25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4"/>
  </w:num>
  <w:num w:numId="39">
    <w:abstractNumId w:val="33"/>
  </w:num>
  <w:num w:numId="40">
    <w:abstractNumId w:val="32"/>
  </w:num>
  <w:num w:numId="41">
    <w:abstractNumId w:val="12"/>
  </w:num>
  <w:num w:numId="42">
    <w:abstractNumId w:val="21"/>
  </w:num>
  <w:num w:numId="4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10F4"/>
    <w:rsid w:val="00003439"/>
    <w:rsid w:val="00007805"/>
    <w:rsid w:val="000101BB"/>
    <w:rsid w:val="00014F75"/>
    <w:rsid w:val="00015F2C"/>
    <w:rsid w:val="00017384"/>
    <w:rsid w:val="00021116"/>
    <w:rsid w:val="00023BB4"/>
    <w:rsid w:val="00032A33"/>
    <w:rsid w:val="00035CDF"/>
    <w:rsid w:val="00037F77"/>
    <w:rsid w:val="00041345"/>
    <w:rsid w:val="00042F4D"/>
    <w:rsid w:val="00045BC6"/>
    <w:rsid w:val="0005259A"/>
    <w:rsid w:val="000537E3"/>
    <w:rsid w:val="000561C3"/>
    <w:rsid w:val="00065734"/>
    <w:rsid w:val="00070F8C"/>
    <w:rsid w:val="00086643"/>
    <w:rsid w:val="00086AF8"/>
    <w:rsid w:val="00094A48"/>
    <w:rsid w:val="00095E28"/>
    <w:rsid w:val="00097B25"/>
    <w:rsid w:val="000A00C2"/>
    <w:rsid w:val="000A1E59"/>
    <w:rsid w:val="000A3175"/>
    <w:rsid w:val="000A64BC"/>
    <w:rsid w:val="000B520E"/>
    <w:rsid w:val="000B5F3C"/>
    <w:rsid w:val="000B6C4B"/>
    <w:rsid w:val="000C63B0"/>
    <w:rsid w:val="000C6CD0"/>
    <w:rsid w:val="000D0DD9"/>
    <w:rsid w:val="000D7F60"/>
    <w:rsid w:val="000E2008"/>
    <w:rsid w:val="000E469B"/>
    <w:rsid w:val="000F097A"/>
    <w:rsid w:val="0010030D"/>
    <w:rsid w:val="00101EC8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545B"/>
    <w:rsid w:val="001572C5"/>
    <w:rsid w:val="001626DA"/>
    <w:rsid w:val="00163DA4"/>
    <w:rsid w:val="0017152E"/>
    <w:rsid w:val="0017327E"/>
    <w:rsid w:val="00175ECF"/>
    <w:rsid w:val="00180306"/>
    <w:rsid w:val="00183985"/>
    <w:rsid w:val="001859DD"/>
    <w:rsid w:val="00185F50"/>
    <w:rsid w:val="001877C2"/>
    <w:rsid w:val="00190385"/>
    <w:rsid w:val="00190A4E"/>
    <w:rsid w:val="00196C92"/>
    <w:rsid w:val="001A684B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4548B"/>
    <w:rsid w:val="002539D7"/>
    <w:rsid w:val="00263776"/>
    <w:rsid w:val="00264AE7"/>
    <w:rsid w:val="00265010"/>
    <w:rsid w:val="00286DA7"/>
    <w:rsid w:val="002951CF"/>
    <w:rsid w:val="002966FE"/>
    <w:rsid w:val="002A281A"/>
    <w:rsid w:val="002B01D7"/>
    <w:rsid w:val="002B6CA8"/>
    <w:rsid w:val="002B724C"/>
    <w:rsid w:val="002C015C"/>
    <w:rsid w:val="002C3F00"/>
    <w:rsid w:val="002C62A8"/>
    <w:rsid w:val="002F21F8"/>
    <w:rsid w:val="0030063C"/>
    <w:rsid w:val="00300C13"/>
    <w:rsid w:val="00303CD1"/>
    <w:rsid w:val="00306AB6"/>
    <w:rsid w:val="0031235F"/>
    <w:rsid w:val="0031454A"/>
    <w:rsid w:val="00316F83"/>
    <w:rsid w:val="00321505"/>
    <w:rsid w:val="00327898"/>
    <w:rsid w:val="0033037D"/>
    <w:rsid w:val="00330F1A"/>
    <w:rsid w:val="00331DE7"/>
    <w:rsid w:val="00331FAE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769DA"/>
    <w:rsid w:val="003811A0"/>
    <w:rsid w:val="0038462F"/>
    <w:rsid w:val="00392E51"/>
    <w:rsid w:val="003A1BCF"/>
    <w:rsid w:val="003A4F32"/>
    <w:rsid w:val="003A60B8"/>
    <w:rsid w:val="003B3093"/>
    <w:rsid w:val="003B594B"/>
    <w:rsid w:val="003C1AF8"/>
    <w:rsid w:val="003C3A53"/>
    <w:rsid w:val="003C5D4A"/>
    <w:rsid w:val="003D105A"/>
    <w:rsid w:val="003D10A3"/>
    <w:rsid w:val="003D1666"/>
    <w:rsid w:val="003D2736"/>
    <w:rsid w:val="003D27C8"/>
    <w:rsid w:val="003D3F8E"/>
    <w:rsid w:val="003D63A4"/>
    <w:rsid w:val="003E4BEB"/>
    <w:rsid w:val="00413D65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5B72"/>
    <w:rsid w:val="00446DC6"/>
    <w:rsid w:val="00447357"/>
    <w:rsid w:val="004518BD"/>
    <w:rsid w:val="004606C0"/>
    <w:rsid w:val="00460AF7"/>
    <w:rsid w:val="0046237F"/>
    <w:rsid w:val="00463A4B"/>
    <w:rsid w:val="0047539B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7DCD"/>
    <w:rsid w:val="004B5376"/>
    <w:rsid w:val="004B65F1"/>
    <w:rsid w:val="004B689B"/>
    <w:rsid w:val="004C2464"/>
    <w:rsid w:val="004D2788"/>
    <w:rsid w:val="004D59FB"/>
    <w:rsid w:val="004E1F60"/>
    <w:rsid w:val="004E55E1"/>
    <w:rsid w:val="004E70C9"/>
    <w:rsid w:val="004F193A"/>
    <w:rsid w:val="004F5E37"/>
    <w:rsid w:val="005037AF"/>
    <w:rsid w:val="00504444"/>
    <w:rsid w:val="0050605F"/>
    <w:rsid w:val="005140A4"/>
    <w:rsid w:val="00514FD3"/>
    <w:rsid w:val="00517156"/>
    <w:rsid w:val="00520885"/>
    <w:rsid w:val="00520BAD"/>
    <w:rsid w:val="005220F1"/>
    <w:rsid w:val="00526C08"/>
    <w:rsid w:val="005304BB"/>
    <w:rsid w:val="005316DF"/>
    <w:rsid w:val="00532CF4"/>
    <w:rsid w:val="00533B41"/>
    <w:rsid w:val="00534651"/>
    <w:rsid w:val="00534DD2"/>
    <w:rsid w:val="00546346"/>
    <w:rsid w:val="00547D80"/>
    <w:rsid w:val="00555FB7"/>
    <w:rsid w:val="00557DFF"/>
    <w:rsid w:val="00560D3A"/>
    <w:rsid w:val="00560F65"/>
    <w:rsid w:val="005620A0"/>
    <w:rsid w:val="0057529A"/>
    <w:rsid w:val="00586B06"/>
    <w:rsid w:val="00587DC7"/>
    <w:rsid w:val="0059290A"/>
    <w:rsid w:val="005937AB"/>
    <w:rsid w:val="00597DAB"/>
    <w:rsid w:val="005A3CFF"/>
    <w:rsid w:val="005A593C"/>
    <w:rsid w:val="005B0C68"/>
    <w:rsid w:val="005C2564"/>
    <w:rsid w:val="005C6D36"/>
    <w:rsid w:val="005C7A19"/>
    <w:rsid w:val="005D0840"/>
    <w:rsid w:val="005D4A04"/>
    <w:rsid w:val="005D6749"/>
    <w:rsid w:val="005D7BD5"/>
    <w:rsid w:val="005E5221"/>
    <w:rsid w:val="005F5E83"/>
    <w:rsid w:val="00606862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4C09"/>
    <w:rsid w:val="00644FBE"/>
    <w:rsid w:val="006463A7"/>
    <w:rsid w:val="006517EC"/>
    <w:rsid w:val="006517F7"/>
    <w:rsid w:val="0065200C"/>
    <w:rsid w:val="00652124"/>
    <w:rsid w:val="00652A5D"/>
    <w:rsid w:val="006559A2"/>
    <w:rsid w:val="00662508"/>
    <w:rsid w:val="00671F3E"/>
    <w:rsid w:val="00673FCB"/>
    <w:rsid w:val="00676E90"/>
    <w:rsid w:val="00691901"/>
    <w:rsid w:val="00693FD0"/>
    <w:rsid w:val="006965D0"/>
    <w:rsid w:val="006968D0"/>
    <w:rsid w:val="006972BA"/>
    <w:rsid w:val="006A0CA2"/>
    <w:rsid w:val="006A40E5"/>
    <w:rsid w:val="006A7D4C"/>
    <w:rsid w:val="006B0085"/>
    <w:rsid w:val="006B4781"/>
    <w:rsid w:val="006C0120"/>
    <w:rsid w:val="006C0AF4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D5ABB"/>
    <w:rsid w:val="006E5259"/>
    <w:rsid w:val="006E564B"/>
    <w:rsid w:val="006E7B68"/>
    <w:rsid w:val="006F3CDE"/>
    <w:rsid w:val="0070096C"/>
    <w:rsid w:val="0070439C"/>
    <w:rsid w:val="0070607E"/>
    <w:rsid w:val="00706E85"/>
    <w:rsid w:val="00711DC6"/>
    <w:rsid w:val="00717133"/>
    <w:rsid w:val="007247B5"/>
    <w:rsid w:val="0073787C"/>
    <w:rsid w:val="00746BDF"/>
    <w:rsid w:val="007509C6"/>
    <w:rsid w:val="00750BF3"/>
    <w:rsid w:val="00754E9E"/>
    <w:rsid w:val="00756C21"/>
    <w:rsid w:val="00761E61"/>
    <w:rsid w:val="007668DE"/>
    <w:rsid w:val="0077188F"/>
    <w:rsid w:val="00777012"/>
    <w:rsid w:val="0077701B"/>
    <w:rsid w:val="007809C2"/>
    <w:rsid w:val="007836B4"/>
    <w:rsid w:val="007869E9"/>
    <w:rsid w:val="00787B23"/>
    <w:rsid w:val="00791C55"/>
    <w:rsid w:val="00794935"/>
    <w:rsid w:val="00796C56"/>
    <w:rsid w:val="00797420"/>
    <w:rsid w:val="007A1506"/>
    <w:rsid w:val="007A672A"/>
    <w:rsid w:val="007B2CE9"/>
    <w:rsid w:val="007B2F14"/>
    <w:rsid w:val="007B408B"/>
    <w:rsid w:val="007B4128"/>
    <w:rsid w:val="007B45EE"/>
    <w:rsid w:val="007D0E3B"/>
    <w:rsid w:val="007D2A90"/>
    <w:rsid w:val="007E1DCB"/>
    <w:rsid w:val="007F1E71"/>
    <w:rsid w:val="007F2A88"/>
    <w:rsid w:val="00800964"/>
    <w:rsid w:val="00801365"/>
    <w:rsid w:val="00802471"/>
    <w:rsid w:val="00802DEB"/>
    <w:rsid w:val="0080317B"/>
    <w:rsid w:val="008122F4"/>
    <w:rsid w:val="00814206"/>
    <w:rsid w:val="00822411"/>
    <w:rsid w:val="008323BE"/>
    <w:rsid w:val="008448C3"/>
    <w:rsid w:val="00844BED"/>
    <w:rsid w:val="0087034C"/>
    <w:rsid w:val="0087433A"/>
    <w:rsid w:val="00874E70"/>
    <w:rsid w:val="00875311"/>
    <w:rsid w:val="00876F38"/>
    <w:rsid w:val="0088356C"/>
    <w:rsid w:val="00886878"/>
    <w:rsid w:val="00891D7E"/>
    <w:rsid w:val="00894576"/>
    <w:rsid w:val="008A097A"/>
    <w:rsid w:val="008B0CB9"/>
    <w:rsid w:val="008B2369"/>
    <w:rsid w:val="008C617F"/>
    <w:rsid w:val="008D562C"/>
    <w:rsid w:val="008D6E90"/>
    <w:rsid w:val="008E0BD3"/>
    <w:rsid w:val="008E1019"/>
    <w:rsid w:val="008F4F5A"/>
    <w:rsid w:val="008F621A"/>
    <w:rsid w:val="008F7B99"/>
    <w:rsid w:val="0090213E"/>
    <w:rsid w:val="009071A9"/>
    <w:rsid w:val="00907AD4"/>
    <w:rsid w:val="00917599"/>
    <w:rsid w:val="009253EC"/>
    <w:rsid w:val="00926622"/>
    <w:rsid w:val="00931A1E"/>
    <w:rsid w:val="009334F3"/>
    <w:rsid w:val="0093360D"/>
    <w:rsid w:val="00940C53"/>
    <w:rsid w:val="00941D7D"/>
    <w:rsid w:val="00944220"/>
    <w:rsid w:val="00950AAF"/>
    <w:rsid w:val="009559F2"/>
    <w:rsid w:val="00961554"/>
    <w:rsid w:val="00990471"/>
    <w:rsid w:val="00990AAD"/>
    <w:rsid w:val="0099263A"/>
    <w:rsid w:val="009931F6"/>
    <w:rsid w:val="00993AE1"/>
    <w:rsid w:val="00996FB6"/>
    <w:rsid w:val="00997FF6"/>
    <w:rsid w:val="009A038A"/>
    <w:rsid w:val="009A18AF"/>
    <w:rsid w:val="009B0431"/>
    <w:rsid w:val="009B1CED"/>
    <w:rsid w:val="009B4611"/>
    <w:rsid w:val="009B66C2"/>
    <w:rsid w:val="009C0476"/>
    <w:rsid w:val="009C4D77"/>
    <w:rsid w:val="009D0D04"/>
    <w:rsid w:val="009D14FF"/>
    <w:rsid w:val="009D232B"/>
    <w:rsid w:val="00A031C3"/>
    <w:rsid w:val="00A1601F"/>
    <w:rsid w:val="00A24065"/>
    <w:rsid w:val="00A24E00"/>
    <w:rsid w:val="00A26478"/>
    <w:rsid w:val="00A30F7D"/>
    <w:rsid w:val="00A33558"/>
    <w:rsid w:val="00A43E2E"/>
    <w:rsid w:val="00A60EF2"/>
    <w:rsid w:val="00A62AA2"/>
    <w:rsid w:val="00A63A4A"/>
    <w:rsid w:val="00A66886"/>
    <w:rsid w:val="00A713DE"/>
    <w:rsid w:val="00A7145D"/>
    <w:rsid w:val="00A76160"/>
    <w:rsid w:val="00A76C52"/>
    <w:rsid w:val="00A7708F"/>
    <w:rsid w:val="00A81992"/>
    <w:rsid w:val="00A834E3"/>
    <w:rsid w:val="00A879D7"/>
    <w:rsid w:val="00A87C2A"/>
    <w:rsid w:val="00A95151"/>
    <w:rsid w:val="00A9687C"/>
    <w:rsid w:val="00AA25B8"/>
    <w:rsid w:val="00AA4239"/>
    <w:rsid w:val="00AB0705"/>
    <w:rsid w:val="00AB1692"/>
    <w:rsid w:val="00AB2D66"/>
    <w:rsid w:val="00AB4A16"/>
    <w:rsid w:val="00AC1101"/>
    <w:rsid w:val="00AD6F06"/>
    <w:rsid w:val="00AE0CD4"/>
    <w:rsid w:val="00AE3114"/>
    <w:rsid w:val="00AF0B1B"/>
    <w:rsid w:val="00AF0C59"/>
    <w:rsid w:val="00B046A9"/>
    <w:rsid w:val="00B0582A"/>
    <w:rsid w:val="00B1105B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57B"/>
    <w:rsid w:val="00B443EE"/>
    <w:rsid w:val="00B44F4A"/>
    <w:rsid w:val="00B5305C"/>
    <w:rsid w:val="00B53929"/>
    <w:rsid w:val="00B55352"/>
    <w:rsid w:val="00B61991"/>
    <w:rsid w:val="00B66BBE"/>
    <w:rsid w:val="00B74015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B001A"/>
    <w:rsid w:val="00BB0AAF"/>
    <w:rsid w:val="00BC5E8F"/>
    <w:rsid w:val="00BC7367"/>
    <w:rsid w:val="00BE16EE"/>
    <w:rsid w:val="00BE18C0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ED9"/>
    <w:rsid w:val="00C306D7"/>
    <w:rsid w:val="00C3090B"/>
    <w:rsid w:val="00C36FC2"/>
    <w:rsid w:val="00C4104E"/>
    <w:rsid w:val="00C434BF"/>
    <w:rsid w:val="00C44168"/>
    <w:rsid w:val="00C468B5"/>
    <w:rsid w:val="00C50454"/>
    <w:rsid w:val="00C527D9"/>
    <w:rsid w:val="00C57376"/>
    <w:rsid w:val="00C62170"/>
    <w:rsid w:val="00C63842"/>
    <w:rsid w:val="00C70A04"/>
    <w:rsid w:val="00C74C7F"/>
    <w:rsid w:val="00C82DE9"/>
    <w:rsid w:val="00C906E1"/>
    <w:rsid w:val="00C92FDC"/>
    <w:rsid w:val="00C947A3"/>
    <w:rsid w:val="00CA1A20"/>
    <w:rsid w:val="00CA4480"/>
    <w:rsid w:val="00CB3844"/>
    <w:rsid w:val="00CB53A4"/>
    <w:rsid w:val="00CB5619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F7975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554D5"/>
    <w:rsid w:val="00D57A38"/>
    <w:rsid w:val="00D644FE"/>
    <w:rsid w:val="00D6467F"/>
    <w:rsid w:val="00D6640C"/>
    <w:rsid w:val="00D6794C"/>
    <w:rsid w:val="00D733C0"/>
    <w:rsid w:val="00D77C22"/>
    <w:rsid w:val="00D97EF9"/>
    <w:rsid w:val="00DA56DA"/>
    <w:rsid w:val="00DA5917"/>
    <w:rsid w:val="00DB75F7"/>
    <w:rsid w:val="00DD4516"/>
    <w:rsid w:val="00DD4633"/>
    <w:rsid w:val="00DD5C38"/>
    <w:rsid w:val="00DE0186"/>
    <w:rsid w:val="00DE0A95"/>
    <w:rsid w:val="00DF1266"/>
    <w:rsid w:val="00DF47C9"/>
    <w:rsid w:val="00E02C03"/>
    <w:rsid w:val="00E14F6E"/>
    <w:rsid w:val="00E203DC"/>
    <w:rsid w:val="00E2520B"/>
    <w:rsid w:val="00E275C9"/>
    <w:rsid w:val="00E32B43"/>
    <w:rsid w:val="00E32BD9"/>
    <w:rsid w:val="00E3378C"/>
    <w:rsid w:val="00E46966"/>
    <w:rsid w:val="00E520E7"/>
    <w:rsid w:val="00E52501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C53C2"/>
    <w:rsid w:val="00ED3D38"/>
    <w:rsid w:val="00ED5298"/>
    <w:rsid w:val="00ED723D"/>
    <w:rsid w:val="00EE065E"/>
    <w:rsid w:val="00EE3637"/>
    <w:rsid w:val="00EE414A"/>
    <w:rsid w:val="00EE45D1"/>
    <w:rsid w:val="00EF28B9"/>
    <w:rsid w:val="00F060FA"/>
    <w:rsid w:val="00F07D9C"/>
    <w:rsid w:val="00F10055"/>
    <w:rsid w:val="00F141D3"/>
    <w:rsid w:val="00F14547"/>
    <w:rsid w:val="00F1526E"/>
    <w:rsid w:val="00F20120"/>
    <w:rsid w:val="00F35912"/>
    <w:rsid w:val="00F379CE"/>
    <w:rsid w:val="00F40E28"/>
    <w:rsid w:val="00F416AA"/>
    <w:rsid w:val="00F41B17"/>
    <w:rsid w:val="00F45521"/>
    <w:rsid w:val="00F463C3"/>
    <w:rsid w:val="00F51BE8"/>
    <w:rsid w:val="00F54019"/>
    <w:rsid w:val="00F80006"/>
    <w:rsid w:val="00F81BBD"/>
    <w:rsid w:val="00F859FC"/>
    <w:rsid w:val="00F8706B"/>
    <w:rsid w:val="00FA2EFE"/>
    <w:rsid w:val="00FA51C8"/>
    <w:rsid w:val="00FC4FA2"/>
    <w:rsid w:val="00FD07B2"/>
    <w:rsid w:val="00FD2839"/>
    <w:rsid w:val="00FD398A"/>
    <w:rsid w:val="00FD4B80"/>
    <w:rsid w:val="00FD4C02"/>
    <w:rsid w:val="00FD5556"/>
    <w:rsid w:val="00FD6605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der-walker@bluewin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1D1424"/>
    <w:rsid w:val="0029723B"/>
    <w:rsid w:val="00392E51"/>
    <w:rsid w:val="00413D65"/>
    <w:rsid w:val="007E3A7A"/>
    <w:rsid w:val="00823BE4"/>
    <w:rsid w:val="00AF6542"/>
    <w:rsid w:val="00D35F14"/>
    <w:rsid w:val="00E0339E"/>
    <w:rsid w:val="00EA785A"/>
    <w:rsid w:val="00F655BB"/>
    <w:rsid w:val="00F70CF8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A0E5-8B9D-4C51-A5A2-C379A9B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1</Pages>
  <Words>367</Words>
  <Characters>2291</Characters>
  <Application>Microsoft Office Word</Application>
  <DocSecurity>0</DocSecurity>
  <Lines>81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2611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Helen Portmann</cp:lastModifiedBy>
  <cp:revision>3</cp:revision>
  <cp:lastPrinted>2025-03-03T22:35:00Z</cp:lastPrinted>
  <dcterms:created xsi:type="dcterms:W3CDTF">2025-07-15T13:21:00Z</dcterms:created>
  <dcterms:modified xsi:type="dcterms:W3CDTF">2025-07-15T13:21:00Z</dcterms:modified>
</cp:coreProperties>
</file>