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171A" w14:textId="11BF5689" w:rsidR="00890BEA" w:rsidRPr="004C525E" w:rsidRDefault="008F2DE2">
      <w:pPr>
        <w:rPr>
          <w:b/>
          <w:bCs/>
          <w:sz w:val="28"/>
          <w:szCs w:val="28"/>
        </w:rPr>
      </w:pPr>
      <w:r w:rsidRPr="004C525E">
        <w:rPr>
          <w:b/>
          <w:bCs/>
          <w:sz w:val="28"/>
          <w:szCs w:val="28"/>
        </w:rPr>
        <w:t>Ausschreibung Handy-Nachmittag vom</w:t>
      </w:r>
      <w:r w:rsidR="00DA33FD" w:rsidRPr="004C525E">
        <w:rPr>
          <w:b/>
          <w:bCs/>
          <w:sz w:val="28"/>
          <w:szCs w:val="28"/>
        </w:rPr>
        <w:t xml:space="preserve"> Dienstag, 15. September 2026</w:t>
      </w:r>
    </w:p>
    <w:p w14:paraId="4318BB3D" w14:textId="77777777" w:rsidR="00DA33FD" w:rsidRPr="004C525E" w:rsidRDefault="00DA33FD"/>
    <w:p w14:paraId="47F2EC88" w14:textId="32A10659" w:rsidR="003754AD" w:rsidRPr="004C525E" w:rsidRDefault="003754AD">
      <w:r w:rsidRPr="004C525E">
        <w:t xml:space="preserve">Liebe </w:t>
      </w:r>
      <w:r w:rsidR="001B52EE" w:rsidRPr="004C525E">
        <w:t>Mitglieder der Sekt</w:t>
      </w:r>
      <w:r w:rsidR="00021916" w:rsidRPr="004C525E">
        <w:t>ion Berner Oberland</w:t>
      </w:r>
      <w:r w:rsidR="00CE0A03">
        <w:t xml:space="preserve"> </w:t>
      </w:r>
    </w:p>
    <w:p w14:paraId="14996C9A" w14:textId="4F980337" w:rsidR="003754AD" w:rsidRPr="004C525E" w:rsidRDefault="003754AD">
      <w:r w:rsidRPr="004C525E">
        <w:t xml:space="preserve">Wir freuen uns, Euch zur zweiten Auflage unseres Handy-Nachmittages einladen zu dürfen. </w:t>
      </w:r>
      <w:r w:rsidR="0018147F" w:rsidRPr="004C525E">
        <w:t xml:space="preserve"> </w:t>
      </w:r>
      <w:r w:rsidR="004C525E" w:rsidRPr="004C525E">
        <w:t xml:space="preserve"> </w:t>
      </w:r>
    </w:p>
    <w:p w14:paraId="7B5E4ABB" w14:textId="2FE4ABDD" w:rsidR="006B6DA9" w:rsidRPr="004C525E" w:rsidRDefault="003F5673">
      <w:r w:rsidRPr="004C525E">
        <w:t xml:space="preserve">Ziel des Nachmittags ist es, Euch mit dem </w:t>
      </w:r>
      <w:r w:rsidR="0076092D" w:rsidRPr="004C525E">
        <w:rPr>
          <w:color w:val="EE0000"/>
        </w:rPr>
        <w:t xml:space="preserve">Smartphone </w:t>
      </w:r>
      <w:r w:rsidRPr="004C525E">
        <w:t xml:space="preserve">noch </w:t>
      </w:r>
      <w:r w:rsidR="00034266" w:rsidRPr="004C525E">
        <w:t>vertrauter</w:t>
      </w:r>
      <w:r w:rsidRPr="004C525E">
        <w:t xml:space="preserve"> zu machen. Es wird im All</w:t>
      </w:r>
      <w:r w:rsidR="00857D44" w:rsidRPr="004C525E">
        <w:t>tagsleben von uns immer wichtige</w:t>
      </w:r>
      <w:r w:rsidR="00FB2D05" w:rsidRPr="004C525E">
        <w:t>r</w:t>
      </w:r>
      <w:r w:rsidR="00857D44" w:rsidRPr="004C525E">
        <w:t xml:space="preserve"> und kann in vielen Situationen ein wertvoller Helfer sein. </w:t>
      </w:r>
    </w:p>
    <w:p w14:paraId="4C490059" w14:textId="77777777" w:rsidR="007C1C6F" w:rsidRPr="004C525E" w:rsidRDefault="00341678">
      <w:r w:rsidRPr="004C525E">
        <w:t xml:space="preserve">Pia Weber (Sichtbar Thun) und Roger Dietler (Apfelschule) </w:t>
      </w:r>
      <w:r w:rsidR="00034266" w:rsidRPr="004C525E">
        <w:t>werden</w:t>
      </w:r>
      <w:r w:rsidRPr="004C525E">
        <w:t xml:space="preserve"> uns mit </w:t>
      </w:r>
      <w:r w:rsidR="0076092D" w:rsidRPr="004C525E">
        <w:t xml:space="preserve">Einsatzmöglichkeiten zu </w:t>
      </w:r>
      <w:r w:rsidR="00025D41" w:rsidRPr="004C525E">
        <w:t xml:space="preserve">konkreten </w:t>
      </w:r>
      <w:r w:rsidR="0076092D" w:rsidRPr="004C525E">
        <w:t>Themen</w:t>
      </w:r>
      <w:r w:rsidR="00025D41" w:rsidRPr="004C525E">
        <w:t xml:space="preserve"> vertraut machen. </w:t>
      </w:r>
      <w:r w:rsidR="0076092D" w:rsidRPr="004C525E">
        <w:t>Dieser Input ist eine Sensibilisierung</w:t>
      </w:r>
      <w:r w:rsidR="007C1C6F" w:rsidRPr="004C525E">
        <w:t xml:space="preserve"> für die Möglichkeiten des Handys, die Ihr vielleicht noch nicht kennt. </w:t>
      </w:r>
    </w:p>
    <w:p w14:paraId="3F2FC368" w14:textId="1DC5E759" w:rsidR="00857D44" w:rsidRPr="004C525E" w:rsidRDefault="00882B0B">
      <w:r w:rsidRPr="004C525E">
        <w:t xml:space="preserve">Individuelle Probleme mit dem Handy können an einem Anlass wie diesem nicht gelöst werden. Dafür stehen die Beratungsstelle und die Apfelschule zur Verfügung. </w:t>
      </w:r>
    </w:p>
    <w:p w14:paraId="0D401E90" w14:textId="0743389E" w:rsidR="003754AD" w:rsidRPr="004C525E" w:rsidRDefault="0099392C">
      <w:pPr>
        <w:rPr>
          <w:b/>
        </w:rPr>
      </w:pPr>
      <w:r w:rsidRPr="004C525E">
        <w:rPr>
          <w:b/>
        </w:rPr>
        <w:t xml:space="preserve">Die Details: </w:t>
      </w:r>
    </w:p>
    <w:p w14:paraId="35EFD085" w14:textId="0F20D2FB" w:rsidR="000A07A3" w:rsidRPr="004C525E" w:rsidRDefault="008F2DE2">
      <w:pPr>
        <w:rPr>
          <w:b/>
          <w:bCs/>
          <w:sz w:val="24"/>
          <w:szCs w:val="24"/>
        </w:rPr>
      </w:pPr>
      <w:r w:rsidRPr="004C525E">
        <w:t xml:space="preserve"> </w:t>
      </w:r>
      <w:r w:rsidRPr="004C525E">
        <w:rPr>
          <w:b/>
          <w:bCs/>
          <w:sz w:val="24"/>
          <w:szCs w:val="24"/>
        </w:rPr>
        <w:t>Dienstag, 15. September 2026</w:t>
      </w:r>
      <w:r w:rsidR="00C54FD2" w:rsidRPr="004C525E">
        <w:rPr>
          <w:b/>
          <w:bCs/>
          <w:sz w:val="24"/>
          <w:szCs w:val="24"/>
        </w:rPr>
        <w:t xml:space="preserve">, 13.30 </w:t>
      </w:r>
      <w:r w:rsidR="00B12D38" w:rsidRPr="004C525E">
        <w:rPr>
          <w:b/>
          <w:bCs/>
          <w:sz w:val="24"/>
          <w:szCs w:val="24"/>
        </w:rPr>
        <w:t xml:space="preserve">Uhr </w:t>
      </w:r>
      <w:r w:rsidR="00C54FD2" w:rsidRPr="004C525E">
        <w:rPr>
          <w:b/>
          <w:bCs/>
          <w:sz w:val="24"/>
          <w:szCs w:val="24"/>
        </w:rPr>
        <w:t>bis</w:t>
      </w:r>
      <w:r w:rsidR="005F07F3" w:rsidRPr="004C525E">
        <w:rPr>
          <w:b/>
          <w:bCs/>
          <w:sz w:val="24"/>
          <w:szCs w:val="24"/>
        </w:rPr>
        <w:t xml:space="preserve"> </w:t>
      </w:r>
      <w:r w:rsidR="00C54FD2" w:rsidRPr="004C525E">
        <w:rPr>
          <w:b/>
          <w:bCs/>
          <w:sz w:val="24"/>
          <w:szCs w:val="24"/>
        </w:rPr>
        <w:t>17.</w:t>
      </w:r>
      <w:r w:rsidR="00B12D38" w:rsidRPr="004C525E">
        <w:rPr>
          <w:b/>
          <w:bCs/>
          <w:sz w:val="24"/>
          <w:szCs w:val="24"/>
        </w:rPr>
        <w:t>15 Uhr</w:t>
      </w:r>
      <w:r w:rsidR="00C54FD2" w:rsidRPr="004C525E">
        <w:rPr>
          <w:b/>
          <w:bCs/>
          <w:sz w:val="24"/>
          <w:szCs w:val="24"/>
        </w:rPr>
        <w:t xml:space="preserve"> </w:t>
      </w:r>
    </w:p>
    <w:p w14:paraId="36F49A95" w14:textId="714D6C0E" w:rsidR="00606170" w:rsidRPr="004C525E" w:rsidRDefault="00C54FD2" w:rsidP="005650EB">
      <w:pPr>
        <w:ind w:left="708" w:hanging="708"/>
        <w:rPr>
          <w:b/>
          <w:bCs/>
          <w:sz w:val="24"/>
          <w:szCs w:val="24"/>
        </w:rPr>
      </w:pPr>
      <w:r w:rsidRPr="004C525E">
        <w:rPr>
          <w:b/>
          <w:bCs/>
          <w:sz w:val="24"/>
          <w:szCs w:val="24"/>
        </w:rPr>
        <w:t xml:space="preserve">Ort: </w:t>
      </w:r>
      <w:r w:rsidR="00D54469" w:rsidRPr="004C525E">
        <w:rPr>
          <w:b/>
          <w:bCs/>
          <w:sz w:val="24"/>
          <w:szCs w:val="24"/>
        </w:rPr>
        <w:tab/>
      </w:r>
      <w:r w:rsidRPr="004C525E">
        <w:rPr>
          <w:b/>
          <w:bCs/>
          <w:sz w:val="24"/>
          <w:szCs w:val="24"/>
        </w:rPr>
        <w:t>A</w:t>
      </w:r>
      <w:r w:rsidR="00D54469" w:rsidRPr="004C525E">
        <w:rPr>
          <w:b/>
          <w:bCs/>
          <w:sz w:val="24"/>
          <w:szCs w:val="24"/>
        </w:rPr>
        <w:t>l</w:t>
      </w:r>
      <w:r w:rsidRPr="004C525E">
        <w:rPr>
          <w:b/>
          <w:bCs/>
          <w:sz w:val="24"/>
          <w:szCs w:val="24"/>
        </w:rPr>
        <w:t xml:space="preserve">terszentrum </w:t>
      </w:r>
      <w:r w:rsidR="001F580C" w:rsidRPr="004C525E">
        <w:rPr>
          <w:b/>
          <w:bCs/>
          <w:sz w:val="24"/>
          <w:szCs w:val="24"/>
        </w:rPr>
        <w:t>Senevita</w:t>
      </w:r>
      <w:r w:rsidR="001B00DE" w:rsidRPr="004C525E">
        <w:rPr>
          <w:b/>
          <w:bCs/>
          <w:sz w:val="24"/>
          <w:szCs w:val="24"/>
        </w:rPr>
        <w:t xml:space="preserve"> Dorfmatt, Dorfmattweg 2,</w:t>
      </w:r>
      <w:r w:rsidR="001F580C" w:rsidRPr="004C525E">
        <w:rPr>
          <w:b/>
          <w:bCs/>
          <w:sz w:val="24"/>
          <w:szCs w:val="24"/>
        </w:rPr>
        <w:t xml:space="preserve"> </w:t>
      </w:r>
      <w:r w:rsidR="00B650D6" w:rsidRPr="004C525E">
        <w:rPr>
          <w:b/>
          <w:bCs/>
          <w:sz w:val="24"/>
          <w:szCs w:val="24"/>
        </w:rPr>
        <w:t xml:space="preserve">(unmittelbar beim Bahnhof, </w:t>
      </w:r>
      <w:r w:rsidR="009955D6" w:rsidRPr="004C525E">
        <w:rPr>
          <w:b/>
          <w:bCs/>
          <w:sz w:val="24"/>
          <w:szCs w:val="24"/>
        </w:rPr>
        <w:t>auf</w:t>
      </w:r>
      <w:r w:rsidR="00B650D6" w:rsidRPr="004C525E">
        <w:rPr>
          <w:b/>
          <w:bCs/>
          <w:sz w:val="24"/>
          <w:szCs w:val="24"/>
        </w:rPr>
        <w:t xml:space="preserve"> der </w:t>
      </w:r>
      <w:r w:rsidR="00ED3E67" w:rsidRPr="004C525E">
        <w:rPr>
          <w:b/>
          <w:bCs/>
          <w:sz w:val="24"/>
          <w:szCs w:val="24"/>
        </w:rPr>
        <w:t>Rückseite</w:t>
      </w:r>
      <w:r w:rsidR="007C1C6F" w:rsidRPr="004C525E">
        <w:rPr>
          <w:b/>
          <w:bCs/>
          <w:sz w:val="24"/>
          <w:szCs w:val="24"/>
        </w:rPr>
        <w:t xml:space="preserve"> </w:t>
      </w:r>
      <w:r w:rsidR="00DD507C" w:rsidRPr="004C525E">
        <w:rPr>
          <w:b/>
          <w:bCs/>
          <w:sz w:val="24"/>
          <w:szCs w:val="24"/>
        </w:rPr>
        <w:t>)</w:t>
      </w:r>
    </w:p>
    <w:p w14:paraId="504C924D" w14:textId="77777777" w:rsidR="008071B2" w:rsidRPr="004C525E" w:rsidRDefault="008071B2">
      <w:pPr>
        <w:rPr>
          <w:b/>
        </w:rPr>
      </w:pPr>
      <w:r w:rsidRPr="004C525E">
        <w:rPr>
          <w:b/>
        </w:rPr>
        <w:t>Fahrplan:</w:t>
      </w:r>
    </w:p>
    <w:p w14:paraId="7DAF56B1" w14:textId="19247470" w:rsidR="00DE49C8" w:rsidRPr="004C525E" w:rsidRDefault="006B5845">
      <w:r w:rsidRPr="004C525E">
        <w:t>12.39</w:t>
      </w:r>
      <w:r w:rsidR="0076092D" w:rsidRPr="004C525E">
        <w:t xml:space="preserve"> </w:t>
      </w:r>
      <w:r w:rsidRPr="004C525E">
        <w:t>Abfahrt ab Bern</w:t>
      </w:r>
      <w:r w:rsidR="00B41D3C" w:rsidRPr="004C525E">
        <w:t xml:space="preserve">, Ankunft 12.51 in </w:t>
      </w:r>
      <w:r w:rsidR="00021916" w:rsidRPr="004C525E">
        <w:t>Münsingen</w:t>
      </w:r>
    </w:p>
    <w:p w14:paraId="7AF6C6D1" w14:textId="42374F5E" w:rsidR="00606170" w:rsidRPr="004C525E" w:rsidRDefault="00B41D3C">
      <w:r w:rsidRPr="004C525E">
        <w:t>1</w:t>
      </w:r>
      <w:r w:rsidR="00DE49C8" w:rsidRPr="004C525E">
        <w:t>2.59</w:t>
      </w:r>
      <w:r w:rsidR="0076092D" w:rsidRPr="004C525E">
        <w:t xml:space="preserve"> </w:t>
      </w:r>
      <w:r w:rsidR="00DE49C8" w:rsidRPr="004C525E">
        <w:t xml:space="preserve">Abfahrt </w:t>
      </w:r>
      <w:r w:rsidR="00FB2D05" w:rsidRPr="004C525E">
        <w:t xml:space="preserve">ab Thun </w:t>
      </w:r>
      <w:r w:rsidR="00DE49C8" w:rsidRPr="004C525E">
        <w:t>nach Münsingen</w:t>
      </w:r>
      <w:r w:rsidR="003E7EB5" w:rsidRPr="004C525E">
        <w:t xml:space="preserve">, </w:t>
      </w:r>
      <w:r w:rsidR="003A738F" w:rsidRPr="004C525E">
        <w:t>Ankunft</w:t>
      </w:r>
      <w:r w:rsidR="003E7EB5" w:rsidRPr="004C525E">
        <w:t xml:space="preserve"> 13.08 in Münsingen</w:t>
      </w:r>
    </w:p>
    <w:p w14:paraId="400C9BF5" w14:textId="13C234D1" w:rsidR="00723D88" w:rsidRPr="004C525E" w:rsidRDefault="008071B2">
      <w:pPr>
        <w:rPr>
          <w:b/>
          <w:bCs/>
        </w:rPr>
      </w:pPr>
      <w:r w:rsidRPr="004C525E">
        <w:rPr>
          <w:b/>
          <w:bCs/>
        </w:rPr>
        <w:t>Programm:</w:t>
      </w:r>
    </w:p>
    <w:p w14:paraId="56E9200E" w14:textId="06BACDDF" w:rsidR="00606170" w:rsidRPr="004C525E" w:rsidRDefault="008F739F" w:rsidP="00606170">
      <w:r w:rsidRPr="004C525E">
        <w:t>1</w:t>
      </w:r>
      <w:r w:rsidR="00606170" w:rsidRPr="004C525E">
        <w:t>3.30 Uhr Begrüssung durch Reto</w:t>
      </w:r>
      <w:r w:rsidR="00DE3FED" w:rsidRPr="004C525E">
        <w:t xml:space="preserve"> Koller, </w:t>
      </w:r>
    </w:p>
    <w:p w14:paraId="488B5113" w14:textId="5739C4BE" w:rsidR="00DD507C" w:rsidRPr="004C525E" w:rsidRDefault="00DD507C" w:rsidP="00DD507C">
      <w:r w:rsidRPr="004C525E">
        <w:t xml:space="preserve"> Input Öffentlicher Verkehr - wie kann mich mein Smartphone unterstützen</w:t>
      </w:r>
    </w:p>
    <w:p w14:paraId="23B21002" w14:textId="554A1E44" w:rsidR="00DD507C" w:rsidRPr="004C525E" w:rsidRDefault="00DD507C" w:rsidP="00DD507C">
      <w:r w:rsidRPr="004C525E">
        <w:t>14.45 Uhr Pause mit Austausch untereinander</w:t>
      </w:r>
      <w:r w:rsidR="0076092D" w:rsidRPr="004C525E">
        <w:t xml:space="preserve"> (30 Min)</w:t>
      </w:r>
    </w:p>
    <w:p w14:paraId="011CE8DC" w14:textId="33E0DCB1" w:rsidR="00DD507C" w:rsidRPr="004C525E" w:rsidRDefault="00DD507C" w:rsidP="00DD507C">
      <w:r w:rsidRPr="004C525E">
        <w:t>Input Vorlese</w:t>
      </w:r>
      <w:r w:rsidR="0076092D" w:rsidRPr="004C525E">
        <w:t xml:space="preserve"> </w:t>
      </w:r>
      <w:r w:rsidRPr="004C525E">
        <w:t>APP</w:t>
      </w:r>
      <w:r w:rsidR="0076092D" w:rsidRPr="004C525E">
        <w:t xml:space="preserve">, Scanner APP </w:t>
      </w:r>
      <w:r w:rsidRPr="004C525E">
        <w:t xml:space="preserve">und </w:t>
      </w:r>
      <w:r w:rsidR="0076092D" w:rsidRPr="004C525E">
        <w:t>weitere</w:t>
      </w:r>
    </w:p>
    <w:p w14:paraId="116FDDE5" w14:textId="12B95F31" w:rsidR="00DD507C" w:rsidRPr="004C525E" w:rsidRDefault="00DD507C" w:rsidP="00606170">
      <w:r w:rsidRPr="004C525E">
        <w:t>16.15</w:t>
      </w:r>
      <w:r w:rsidR="0076092D" w:rsidRPr="004C525E">
        <w:t xml:space="preserve"> -17.15</w:t>
      </w:r>
      <w:r w:rsidRPr="004C525E">
        <w:t xml:space="preserve"> kleiner Imbiss offeriert</w:t>
      </w:r>
    </w:p>
    <w:p w14:paraId="5EBADCE8" w14:textId="77777777" w:rsidR="0076092D" w:rsidRPr="004C525E" w:rsidRDefault="0076092D" w:rsidP="00606170"/>
    <w:p w14:paraId="602F665E" w14:textId="7148D8FD" w:rsidR="00BA3E81" w:rsidRPr="004C525E" w:rsidRDefault="0076092D" w:rsidP="00606170">
      <w:pPr>
        <w:rPr>
          <w:b/>
        </w:rPr>
      </w:pPr>
      <w:r w:rsidRPr="004C525E">
        <w:rPr>
          <w:b/>
        </w:rPr>
        <w:t>Rü</w:t>
      </w:r>
      <w:r w:rsidR="00BA3E81" w:rsidRPr="004C525E">
        <w:rPr>
          <w:b/>
        </w:rPr>
        <w:t>ckfahrt:</w:t>
      </w:r>
    </w:p>
    <w:p w14:paraId="0743EC88" w14:textId="66078423" w:rsidR="005650EB" w:rsidRPr="004C525E" w:rsidRDefault="00EE5BFD" w:rsidP="00606170">
      <w:r w:rsidRPr="004C525E">
        <w:t>17.25</w:t>
      </w:r>
      <w:r w:rsidRPr="004C525E">
        <w:tab/>
      </w:r>
      <w:r w:rsidR="005F07F3" w:rsidRPr="004C525E">
        <w:t>Abfahrt</w:t>
      </w:r>
      <w:r w:rsidRPr="004C525E">
        <w:t xml:space="preserve"> </w:t>
      </w:r>
      <w:r w:rsidR="00C07D49" w:rsidRPr="004C525E">
        <w:t xml:space="preserve">Richtung Bern, Ankunft </w:t>
      </w:r>
      <w:r w:rsidR="00BA3E81" w:rsidRPr="004C525E">
        <w:t xml:space="preserve">in Bern </w:t>
      </w:r>
      <w:r w:rsidR="00C07D49" w:rsidRPr="004C525E">
        <w:t>17.43</w:t>
      </w:r>
    </w:p>
    <w:p w14:paraId="348FCD35" w14:textId="5E4716A4" w:rsidR="00C07D49" w:rsidRPr="004C525E" w:rsidRDefault="00CC3392" w:rsidP="00606170">
      <w:r w:rsidRPr="004C525E">
        <w:t>17.32</w:t>
      </w:r>
      <w:r w:rsidRPr="004C525E">
        <w:tab/>
        <w:t xml:space="preserve">Abfahrt Richtung Thun, Ankunft </w:t>
      </w:r>
      <w:r w:rsidR="00BA3E81" w:rsidRPr="004C525E">
        <w:t xml:space="preserve">in Thun </w:t>
      </w:r>
      <w:r w:rsidRPr="004C525E">
        <w:t>17.46</w:t>
      </w:r>
    </w:p>
    <w:p w14:paraId="284A7827" w14:textId="7B258775" w:rsidR="00C87D57" w:rsidRDefault="00C87D57" w:rsidP="00606170">
      <w:r w:rsidRPr="004C525E">
        <w:t xml:space="preserve">Kosten: </w:t>
      </w:r>
      <w:r w:rsidR="0076092D" w:rsidRPr="004C525E">
        <w:t xml:space="preserve"> </w:t>
      </w:r>
      <w:r w:rsidRPr="004C525E">
        <w:t>pro Person 10 Franken (alles inbegriffen</w:t>
      </w:r>
      <w:r w:rsidR="00E26914" w:rsidRPr="004C525E">
        <w:t>), wird in der Paus</w:t>
      </w:r>
      <w:r w:rsidR="003B6875" w:rsidRPr="004C525E">
        <w:t xml:space="preserve">e </w:t>
      </w:r>
      <w:r w:rsidR="00E26914" w:rsidRPr="004C525E">
        <w:t>eingezogen.</w:t>
      </w:r>
    </w:p>
    <w:p w14:paraId="71AC9A00" w14:textId="5DDB9F4D" w:rsidR="00CE0A03" w:rsidRDefault="00CE0A03" w:rsidP="00606170">
      <w:r>
        <w:t xml:space="preserve">Zu diesem Anlass laden wir auch die Regionalgruppe Bern des Schweizerischen Blindenbundes ein. </w:t>
      </w:r>
    </w:p>
    <w:p w14:paraId="492D6CE9" w14:textId="77777777" w:rsidR="00435577" w:rsidRDefault="00435577" w:rsidP="00606170"/>
    <w:p w14:paraId="28EE742B" w14:textId="77777777" w:rsidR="00435577" w:rsidRDefault="00435577" w:rsidP="00606170"/>
    <w:p w14:paraId="07CC03BA" w14:textId="77777777" w:rsidR="0076092D" w:rsidRDefault="0076092D" w:rsidP="00606170"/>
    <w:p w14:paraId="24C37D8A" w14:textId="7D95861F" w:rsidR="00435577" w:rsidRPr="009A485F" w:rsidRDefault="000F3679" w:rsidP="00606170">
      <w:pPr>
        <w:rPr>
          <w:b/>
          <w:bCs/>
          <w:sz w:val="32"/>
          <w:szCs w:val="32"/>
        </w:rPr>
      </w:pPr>
      <w:r w:rsidRPr="009A485F">
        <w:rPr>
          <w:b/>
          <w:bCs/>
          <w:sz w:val="32"/>
          <w:szCs w:val="32"/>
        </w:rPr>
        <w:t>Anmeldung Handy-Nachmittag, 15.September</w:t>
      </w:r>
      <w:r w:rsidR="009A485F">
        <w:rPr>
          <w:b/>
          <w:bCs/>
          <w:sz w:val="32"/>
          <w:szCs w:val="32"/>
        </w:rPr>
        <w:t xml:space="preserve"> </w:t>
      </w:r>
      <w:r w:rsidR="004240F1">
        <w:rPr>
          <w:b/>
          <w:bCs/>
          <w:sz w:val="32"/>
          <w:szCs w:val="32"/>
        </w:rPr>
        <w:t>2026</w:t>
      </w:r>
    </w:p>
    <w:p w14:paraId="7BBEDAA2" w14:textId="506D52E3" w:rsidR="00CC5F2D" w:rsidRDefault="00CC5F2D" w:rsidP="00606170">
      <w:r>
        <w:t>Name</w:t>
      </w:r>
      <w:r>
        <w:tab/>
      </w:r>
    </w:p>
    <w:p w14:paraId="27E5CA7E" w14:textId="7F781356" w:rsidR="00CC5F2D" w:rsidRDefault="00CC5F2D" w:rsidP="00606170">
      <w:r>
        <w:t>Vorname</w:t>
      </w:r>
    </w:p>
    <w:p w14:paraId="30213038" w14:textId="5B997CF3" w:rsidR="00CC5F2D" w:rsidRDefault="00CC5F2D" w:rsidP="00606170">
      <w:r>
        <w:t>Gebur</w:t>
      </w:r>
      <w:r w:rsidR="005672CC">
        <w:t>tsdatum</w:t>
      </w:r>
    </w:p>
    <w:p w14:paraId="0F7BB9C7" w14:textId="5944DB25" w:rsidR="005672CC" w:rsidRDefault="005F07F3" w:rsidP="00606170">
      <w:r>
        <w:t>E-Mail</w:t>
      </w:r>
      <w:r w:rsidR="005672CC">
        <w:t>-Adresse</w:t>
      </w:r>
    </w:p>
    <w:p w14:paraId="46170F7A" w14:textId="0E347F20" w:rsidR="005672CC" w:rsidRDefault="004240F1" w:rsidP="00606170">
      <w:r>
        <w:t>Handy-Nummer</w:t>
      </w:r>
    </w:p>
    <w:p w14:paraId="35967638" w14:textId="77777777" w:rsidR="004240F1" w:rsidRDefault="004240F1" w:rsidP="00606170"/>
    <w:p w14:paraId="4934E048" w14:textId="7FBC8400" w:rsidR="004240F1" w:rsidRDefault="004240F1" w:rsidP="00606170">
      <w:r w:rsidRPr="00E83F58">
        <w:rPr>
          <w:b/>
          <w:bCs/>
        </w:rPr>
        <w:t>Begleitperson</w:t>
      </w:r>
      <w:r>
        <w:t>:</w:t>
      </w:r>
    </w:p>
    <w:p w14:paraId="5353490B" w14:textId="56340C0A" w:rsidR="004240F1" w:rsidRDefault="004240F1" w:rsidP="00606170">
      <w:r>
        <w:t>Name</w:t>
      </w:r>
    </w:p>
    <w:p w14:paraId="210B0BB5" w14:textId="6339AD50" w:rsidR="004240F1" w:rsidRDefault="004240F1" w:rsidP="00606170">
      <w:r>
        <w:t>Vorname</w:t>
      </w:r>
    </w:p>
    <w:p w14:paraId="3465324C" w14:textId="3A2899FF" w:rsidR="004240F1" w:rsidRDefault="00E83F58" w:rsidP="00606170">
      <w:r>
        <w:t>Geburtsdatum</w:t>
      </w:r>
    </w:p>
    <w:p w14:paraId="5C457AF4" w14:textId="0DFADC4A" w:rsidR="00E83F58" w:rsidRDefault="00E83F58" w:rsidP="00606170">
      <w:r>
        <w:t>Handy-Nummer</w:t>
      </w:r>
    </w:p>
    <w:p w14:paraId="7CD6A2F3" w14:textId="77777777" w:rsidR="00CC5F2D" w:rsidRDefault="00CC5F2D" w:rsidP="00606170"/>
    <w:p w14:paraId="750330C3" w14:textId="3C202E36" w:rsidR="00435577" w:rsidRPr="00E83F58" w:rsidRDefault="00C87D57" w:rsidP="00606170">
      <w:pPr>
        <w:rPr>
          <w:b/>
          <w:bCs/>
        </w:rPr>
      </w:pPr>
      <w:r w:rsidRPr="00E83F58">
        <w:rPr>
          <w:b/>
          <w:bCs/>
        </w:rPr>
        <w:t>Anmeldeschluss: 15. August 2026</w:t>
      </w:r>
    </w:p>
    <w:p w14:paraId="676BB8E7" w14:textId="091CF41C" w:rsidR="00C87D57" w:rsidRDefault="00C87D57" w:rsidP="00606170">
      <w:r>
        <w:t>Anmeld</w:t>
      </w:r>
      <w:r w:rsidR="004C525E">
        <w:t>ung an:</w:t>
      </w:r>
    </w:p>
    <w:p w14:paraId="2FABA281" w14:textId="77777777" w:rsidR="003E6E1B" w:rsidRDefault="00433BD6" w:rsidP="00606170">
      <w:r>
        <w:t>Reto Koller,</w:t>
      </w:r>
    </w:p>
    <w:p w14:paraId="6621EAF0" w14:textId="4F081780" w:rsidR="003E6E1B" w:rsidRDefault="003E6E1B" w:rsidP="00606170">
      <w:r>
        <w:t xml:space="preserve">E-Mail: </w:t>
      </w:r>
      <w:hyperlink r:id="rId4" w:history="1">
        <w:r w:rsidRPr="008A1131">
          <w:rPr>
            <w:rStyle w:val="Hyperlink"/>
          </w:rPr>
          <w:t>retkol@bluewin.ch</w:t>
        </w:r>
      </w:hyperlink>
    </w:p>
    <w:p w14:paraId="2747D3A8" w14:textId="48A9B4F7" w:rsidR="00433BD6" w:rsidRDefault="003E6E1B" w:rsidP="00606170">
      <w:r>
        <w:t xml:space="preserve">Telefon 079 427 83 52 </w:t>
      </w:r>
    </w:p>
    <w:p w14:paraId="526B6546" w14:textId="71CAD422" w:rsidR="005672CC" w:rsidRDefault="00E206F4" w:rsidP="00606170">
      <w:r w:rsidRPr="00E206F4">
        <w:t>Post: Reto Koller, Dorfstrasse 84, 3715 Adelboden</w:t>
      </w:r>
    </w:p>
    <w:p w14:paraId="553CD367" w14:textId="233EDAF0" w:rsidR="003B6875" w:rsidRDefault="003B6875" w:rsidP="00606170"/>
    <w:p w14:paraId="6B2BA995" w14:textId="6831C930" w:rsidR="003B6875" w:rsidRDefault="003B6875" w:rsidP="00606170">
      <w:r>
        <w:t>Wir freuen uns auf Euch!</w:t>
      </w:r>
    </w:p>
    <w:p w14:paraId="7814C50F" w14:textId="3B075607" w:rsidR="003B6875" w:rsidRDefault="00594709" w:rsidP="00606170">
      <w:r>
        <w:t>Der Vorstand,</w:t>
      </w:r>
      <w:r w:rsidR="009C20C5">
        <w:t xml:space="preserve"> Sektion BEO SBV</w:t>
      </w:r>
    </w:p>
    <w:p w14:paraId="6C7843E5" w14:textId="6F154763" w:rsidR="009C20C5" w:rsidRDefault="009C20C5" w:rsidP="00606170">
      <w:r>
        <w:t xml:space="preserve">Beat </w:t>
      </w:r>
      <w:r w:rsidR="005F07F3">
        <w:t>Spörri</w:t>
      </w:r>
      <w:r>
        <w:t>, Präsident Regionalgruppe B</w:t>
      </w:r>
      <w:r w:rsidRPr="004C525E">
        <w:t xml:space="preserve">ern </w:t>
      </w:r>
      <w:r w:rsidR="00414D09" w:rsidRPr="004C525E">
        <w:t>SBB</w:t>
      </w:r>
    </w:p>
    <w:sectPr w:rsidR="009C20C5" w:rsidSect="00B3381A">
      <w:pgSz w:w="11906" w:h="16838" w:code="9"/>
      <w:pgMar w:top="1440" w:right="1440" w:bottom="1440" w:left="1440" w:header="709" w:footer="709" w:gutter="0"/>
      <w:cols w:space="26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7F"/>
    <w:rsid w:val="00021916"/>
    <w:rsid w:val="00025D41"/>
    <w:rsid w:val="00034266"/>
    <w:rsid w:val="000A07A3"/>
    <w:rsid w:val="000F3679"/>
    <w:rsid w:val="00145B10"/>
    <w:rsid w:val="0018147F"/>
    <w:rsid w:val="00194E0C"/>
    <w:rsid w:val="001B00DE"/>
    <w:rsid w:val="001B52EE"/>
    <w:rsid w:val="001D78DD"/>
    <w:rsid w:val="001E667F"/>
    <w:rsid w:val="001F580C"/>
    <w:rsid w:val="0022735C"/>
    <w:rsid w:val="002623D7"/>
    <w:rsid w:val="002B31B3"/>
    <w:rsid w:val="00320AD2"/>
    <w:rsid w:val="00341678"/>
    <w:rsid w:val="003754AD"/>
    <w:rsid w:val="003A30D1"/>
    <w:rsid w:val="003A738F"/>
    <w:rsid w:val="003B6875"/>
    <w:rsid w:val="003E6E1B"/>
    <w:rsid w:val="003E7EB5"/>
    <w:rsid w:val="003F5673"/>
    <w:rsid w:val="00414D09"/>
    <w:rsid w:val="004240F1"/>
    <w:rsid w:val="00433BD6"/>
    <w:rsid w:val="00435577"/>
    <w:rsid w:val="004C525E"/>
    <w:rsid w:val="005650EB"/>
    <w:rsid w:val="005672CC"/>
    <w:rsid w:val="00577709"/>
    <w:rsid w:val="00594709"/>
    <w:rsid w:val="005C4DAA"/>
    <w:rsid w:val="005F07F3"/>
    <w:rsid w:val="00606170"/>
    <w:rsid w:val="006B5845"/>
    <w:rsid w:val="006B6DA9"/>
    <w:rsid w:val="006F02CD"/>
    <w:rsid w:val="00723D88"/>
    <w:rsid w:val="0076092D"/>
    <w:rsid w:val="007C1C6F"/>
    <w:rsid w:val="008071B2"/>
    <w:rsid w:val="00833E74"/>
    <w:rsid w:val="008524D5"/>
    <w:rsid w:val="00857D44"/>
    <w:rsid w:val="0087471F"/>
    <w:rsid w:val="00882B0B"/>
    <w:rsid w:val="00890BEA"/>
    <w:rsid w:val="008F2DE2"/>
    <w:rsid w:val="008F739F"/>
    <w:rsid w:val="009506EF"/>
    <w:rsid w:val="0099392C"/>
    <w:rsid w:val="009955D6"/>
    <w:rsid w:val="009A485F"/>
    <w:rsid w:val="009C20C5"/>
    <w:rsid w:val="00A73809"/>
    <w:rsid w:val="00B12D38"/>
    <w:rsid w:val="00B3381A"/>
    <w:rsid w:val="00B41D3C"/>
    <w:rsid w:val="00B650D6"/>
    <w:rsid w:val="00BA3E81"/>
    <w:rsid w:val="00C07D49"/>
    <w:rsid w:val="00C32070"/>
    <w:rsid w:val="00C54FD2"/>
    <w:rsid w:val="00C87D57"/>
    <w:rsid w:val="00C95FDA"/>
    <w:rsid w:val="00CA1A3C"/>
    <w:rsid w:val="00CB15EF"/>
    <w:rsid w:val="00CB22F2"/>
    <w:rsid w:val="00CC3392"/>
    <w:rsid w:val="00CC5F2D"/>
    <w:rsid w:val="00CE0A03"/>
    <w:rsid w:val="00CE46D8"/>
    <w:rsid w:val="00D448F1"/>
    <w:rsid w:val="00D54469"/>
    <w:rsid w:val="00D751AD"/>
    <w:rsid w:val="00DA33FD"/>
    <w:rsid w:val="00DD507C"/>
    <w:rsid w:val="00DE3FED"/>
    <w:rsid w:val="00DE49C8"/>
    <w:rsid w:val="00DF2F98"/>
    <w:rsid w:val="00E206F4"/>
    <w:rsid w:val="00E26914"/>
    <w:rsid w:val="00E83F58"/>
    <w:rsid w:val="00ED3E67"/>
    <w:rsid w:val="00EE5BFD"/>
    <w:rsid w:val="00F4416B"/>
    <w:rsid w:val="00F55DCE"/>
    <w:rsid w:val="00FB2D05"/>
    <w:rsid w:val="00FE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61112B"/>
  <w15:chartTrackingRefBased/>
  <w15:docId w15:val="{471DE174-BD51-4FE7-B01C-F623F746F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E6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E6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E6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E6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E6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E6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E6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E6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6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E6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E6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E6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E667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E667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E667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E667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E667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E667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E6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E6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E6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E6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E6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E667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E667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E667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E6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E667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E66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33BD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33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tkol@bluewin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FFFFFF"/>
      </a:dk1>
      <a:lt1>
        <a:sysClr val="window" lastClr="20202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1808</Characters>
  <Application>Microsoft Office Word</Application>
  <DocSecurity>0</DocSecurity>
  <Lines>62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Reto Koller</dc:creator>
  <cp:keywords/>
  <dc:description/>
  <cp:lastModifiedBy>Reto Koller</cp:lastModifiedBy>
  <cp:revision>2</cp:revision>
  <dcterms:created xsi:type="dcterms:W3CDTF">2026-05-20T15:29:00Z</dcterms:created>
  <dcterms:modified xsi:type="dcterms:W3CDTF">2026-05-20T15:29:00Z</dcterms:modified>
</cp:coreProperties>
</file>