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CB7E2" w14:textId="77777777" w:rsidR="0055424D" w:rsidRDefault="0055424D">
      <w:pPr>
        <w:rPr>
          <w:lang w:eastAsia="de-DE"/>
        </w:rPr>
      </w:pPr>
    </w:p>
    <w:p w14:paraId="7A473483" w14:textId="77777777" w:rsidR="00673784" w:rsidRDefault="00673784" w:rsidP="00953387">
      <w:pPr>
        <w:rPr>
          <w:lang w:eastAsia="de-DE"/>
        </w:rPr>
      </w:pPr>
    </w:p>
    <w:p w14:paraId="248AC3B4" w14:textId="7079BD91" w:rsidR="003407E0" w:rsidRDefault="0099237D" w:rsidP="003407E0">
      <w:pPr>
        <w:pStyle w:val="Titel"/>
      </w:pPr>
      <w:r>
        <w:t>Newsletter November</w:t>
      </w:r>
      <w:r w:rsidR="00E825A5">
        <w:t xml:space="preserve"> und </w:t>
      </w:r>
      <w:r w:rsidR="001A483E">
        <w:t>Dezember</w:t>
      </w:r>
      <w:r>
        <w:t xml:space="preserve"> 2026</w:t>
      </w:r>
    </w:p>
    <w:p w14:paraId="1DC1952B" w14:textId="3695AA1C" w:rsidR="00ED1885" w:rsidRDefault="00ED1885" w:rsidP="0099237D">
      <w:r>
        <w:t xml:space="preserve">Liebe BBZ-Benutzende, liebe Newsletter-Abonnentinnen und -Abonnenten. Die warmen, langen Tage haben sich verabschiedet, </w:t>
      </w:r>
      <w:r w:rsidR="00390365">
        <w:t xml:space="preserve">die Temperaturen sinken </w:t>
      </w:r>
      <w:r>
        <w:t xml:space="preserve">und </w:t>
      </w:r>
      <w:r w:rsidR="00390365">
        <w:t>die Abende werden früher dunkel. Nun beginnt die Zeit</w:t>
      </w:r>
      <w:r>
        <w:t xml:space="preserve">, in der </w:t>
      </w:r>
      <w:r w:rsidR="00390365">
        <w:t>wir es uns drinnen gemütlich machen</w:t>
      </w:r>
      <w:r>
        <w:t xml:space="preserve">, gemeinsame </w:t>
      </w:r>
      <w:r w:rsidR="00390365">
        <w:t xml:space="preserve">Augenblicke </w:t>
      </w:r>
      <w:r>
        <w:t xml:space="preserve">geniessen und </w:t>
      </w:r>
      <w:r w:rsidR="00390365">
        <w:t>etwas näher zusammenrücken.</w:t>
      </w:r>
      <w:r>
        <w:t xml:space="preserve"> Obwohl der November erst begonnen hat und Weihnachten noch </w:t>
      </w:r>
      <w:r w:rsidR="00390365">
        <w:t>einige Wochen entfernt scheint, ist die festliche Vorfreude bereits vielerorts spürbar: Die Geschäfte sind stimmungsvoll dekoriert, Lichter sorgen für eine besondere Atmosphäre und die ersten weihnachtlichen Düfte begleiten uns durch den Alltag. Auch unser vielseitiges</w:t>
      </w:r>
      <w:r>
        <w:t xml:space="preserve"> Programm </w:t>
      </w:r>
      <w:r w:rsidR="00390365">
        <w:t xml:space="preserve">stimmt auf die Adventszeit ein und </w:t>
      </w:r>
      <w:r>
        <w:t xml:space="preserve">lässt Weihnachten </w:t>
      </w:r>
      <w:r w:rsidR="00390365">
        <w:t>rasch</w:t>
      </w:r>
      <w:r>
        <w:t xml:space="preserve"> näherkommen. </w:t>
      </w:r>
      <w:r w:rsidR="00390365">
        <w:t xml:space="preserve">In den kommenden Wochen erwarten euch abwechslungsreiche Ausflüge, kreative Workshops, gemütliche Begegnungen und genussvolle Anlässe. </w:t>
      </w:r>
      <w:r>
        <w:t xml:space="preserve">Wir freuen uns auf diese besondere und besinnliche Zeit und darauf, </w:t>
      </w:r>
      <w:r w:rsidR="00390365">
        <w:t>das Jahr</w:t>
      </w:r>
      <w:r>
        <w:t xml:space="preserve"> gemeinsam mit euch bei schönen </w:t>
      </w:r>
      <w:r w:rsidR="00390365">
        <w:t>Erlebnissen, anregenden Gesprächen und vielen herzlichen</w:t>
      </w:r>
      <w:r>
        <w:t xml:space="preserve"> Momenten </w:t>
      </w:r>
      <w:r w:rsidR="00390365">
        <w:t>ausklingen zu lassen</w:t>
      </w:r>
      <w:r>
        <w:t>.</w:t>
      </w:r>
    </w:p>
    <w:p w14:paraId="2684511D" w14:textId="77777777" w:rsidR="0099237D" w:rsidRDefault="0099237D" w:rsidP="0099237D">
      <w:pPr>
        <w:pStyle w:val="berschrift1"/>
      </w:pPr>
      <w:r>
        <w:t xml:space="preserve">Übersicht - Termine im November. </w:t>
      </w:r>
    </w:p>
    <w:p w14:paraId="4E2957C3" w14:textId="6E566952" w:rsidR="00BE53A8" w:rsidRDefault="00BE53A8" w:rsidP="0099237D">
      <w:pPr>
        <w:tabs>
          <w:tab w:val="left" w:pos="3544"/>
        </w:tabs>
        <w:ind w:left="3544" w:hanging="3544"/>
      </w:pPr>
      <w:r>
        <w:t>November Start der Jahresgespräche</w:t>
      </w:r>
    </w:p>
    <w:p w14:paraId="62B84B5B" w14:textId="7A4BD9E9" w:rsidR="00CC42E8" w:rsidRDefault="00CC42E8" w:rsidP="0099237D">
      <w:pPr>
        <w:tabs>
          <w:tab w:val="left" w:pos="3544"/>
        </w:tabs>
        <w:ind w:left="3544" w:hanging="3544"/>
      </w:pPr>
      <w:r>
        <w:t xml:space="preserve">November BLG-Anmeldung </w:t>
      </w:r>
      <w:proofErr w:type="spellStart"/>
      <w:r>
        <w:t>AssistMe</w:t>
      </w:r>
      <w:proofErr w:type="spellEnd"/>
    </w:p>
    <w:p w14:paraId="3DAC992E" w14:textId="224F1019" w:rsidR="0099237D" w:rsidRDefault="0099237D" w:rsidP="0099237D">
      <w:pPr>
        <w:tabs>
          <w:tab w:val="left" w:pos="3544"/>
        </w:tabs>
        <w:ind w:left="3544" w:hanging="3544"/>
      </w:pPr>
      <w:r>
        <w:t>Mittwoch, 11. November, Ausflug Rundgang Haus der Religionen</w:t>
      </w:r>
    </w:p>
    <w:p w14:paraId="28B7F465" w14:textId="01C5BC65" w:rsidR="0099237D" w:rsidRDefault="0099237D" w:rsidP="0099237D">
      <w:pPr>
        <w:tabs>
          <w:tab w:val="left" w:pos="3544"/>
        </w:tabs>
        <w:ind w:left="3544" w:hanging="3544"/>
      </w:pPr>
      <w:r>
        <w:t>Montag, 23. November, Zwiebelmarkt BBZ geschlossen</w:t>
      </w:r>
    </w:p>
    <w:p w14:paraId="44F32FE5" w14:textId="534072F7" w:rsidR="0099237D" w:rsidRDefault="0099237D" w:rsidP="0099237D">
      <w:pPr>
        <w:tabs>
          <w:tab w:val="left" w:pos="3544"/>
        </w:tabs>
        <w:ind w:left="3544" w:hanging="3544"/>
      </w:pPr>
      <w:r>
        <w:t>Donnerstag, 26. November, Jahresversammlung</w:t>
      </w:r>
    </w:p>
    <w:p w14:paraId="6B10791D" w14:textId="59996DE5" w:rsidR="00BE53A8" w:rsidRDefault="00BE53A8" w:rsidP="00BE53A8">
      <w:pPr>
        <w:pStyle w:val="berschrift1"/>
      </w:pPr>
      <w:r>
        <w:t>Start der Jahres</w:t>
      </w:r>
      <w:r w:rsidR="003176D9">
        <w:t>g</w:t>
      </w:r>
      <w:r>
        <w:t>espräche</w:t>
      </w:r>
    </w:p>
    <w:p w14:paraId="7B6CD832" w14:textId="77777777" w:rsidR="003176D9" w:rsidRPr="003176D9" w:rsidRDefault="003176D9" w:rsidP="003176D9">
      <w:r w:rsidRPr="003176D9">
        <w:t>Jahresgespräche November 2026 bis Januar 2027</w:t>
      </w:r>
    </w:p>
    <w:p w14:paraId="19AEE536" w14:textId="77777777" w:rsidR="003176D9" w:rsidRPr="003176D9" w:rsidRDefault="003176D9" w:rsidP="003176D9">
      <w:r w:rsidRPr="003176D9">
        <w:t>In der Zeit von November 2026 bis Januar 2027 finden erneut die Jahresgespräche statt. Wir werden auf euch zukommen, um einen Termin zu vereinbaren.</w:t>
      </w:r>
    </w:p>
    <w:p w14:paraId="659C0EF9" w14:textId="77777777" w:rsidR="003176D9" w:rsidRPr="003176D9" w:rsidRDefault="003176D9" w:rsidP="003176D9">
      <w:r w:rsidRPr="003176D9">
        <w:lastRenderedPageBreak/>
        <w:t>Die Gespräche dauern rund eine Stunde und dienen der Weiterentwicklung und Qualitätssicherung unseres Angebots. Gleichzeitig möchten wir eure Zufriedenheit sowie die Wirkung der Angebote des BBZ besprechen.</w:t>
      </w:r>
    </w:p>
    <w:p w14:paraId="2EF755CD" w14:textId="77777777" w:rsidR="003176D9" w:rsidRPr="003176D9" w:rsidRDefault="003176D9" w:rsidP="003176D9">
      <w:r w:rsidRPr="003176D9">
        <w:t>Gerne dürft ihr auch selbst auf uns zukommen, um einen Termin zu vereinbaren.</w:t>
      </w:r>
    </w:p>
    <w:p w14:paraId="61A3702A" w14:textId="77777777" w:rsidR="003176D9" w:rsidRPr="003176D9" w:rsidRDefault="003176D9" w:rsidP="003176D9">
      <w:r w:rsidRPr="003176D9">
        <w:t>Vielen Dank für eure Mitarbeit. Wir freuen uns auf den Austausch mit euch.</w:t>
      </w:r>
    </w:p>
    <w:p w14:paraId="4081435A" w14:textId="3A270EF5" w:rsidR="0099237D" w:rsidRDefault="00942665" w:rsidP="0099237D">
      <w:pPr>
        <w:pStyle w:val="berschrift1"/>
      </w:pPr>
      <w:r>
        <w:t>Mittwoch</w:t>
      </w:r>
      <w:r w:rsidR="0099237D">
        <w:t xml:space="preserve">, 11. November, </w:t>
      </w:r>
      <w:r>
        <w:t>Ausflug Rundgang Haus der Religionen</w:t>
      </w:r>
      <w:r w:rsidR="0099237D">
        <w:t>.</w:t>
      </w:r>
    </w:p>
    <w:p w14:paraId="2568E681" w14:textId="4558119C" w:rsidR="0099237D" w:rsidRDefault="005B4E6B" w:rsidP="00772DA6">
      <w:r>
        <w:t xml:space="preserve">Am Mittwoch, 11. November begeben wir uns in Haus der Religionen. </w:t>
      </w:r>
      <w:r w:rsidR="00DF1EAD">
        <w:t xml:space="preserve">Auf Grund der hohen Anmeldezahlen bleibt das BBZ an diesem Tag geschlossen. </w:t>
      </w:r>
      <w:r>
        <w:t>Anmelden dürft ihr euch noch bis Mittwoch, 4. November. Wir treffen uns um 09.50 Uhr</w:t>
      </w:r>
      <w:r w:rsidR="003837ED">
        <w:t xml:space="preserve"> im BBZ</w:t>
      </w:r>
      <w:r>
        <w:t xml:space="preserve"> und um 10 Uhr begeben wir uns zu Fuss</w:t>
      </w:r>
      <w:r w:rsidR="00517F83">
        <w:t xml:space="preserve"> in</w:t>
      </w:r>
      <w:r>
        <w:t xml:space="preserve"> Richtung Europaplatz zum Haus der Religionen. </w:t>
      </w:r>
      <w:r w:rsidR="00517F83">
        <w:t xml:space="preserve">Die Führung dauert etwa 45 min. Danach essen wir gemeinsam in Restaurant </w:t>
      </w:r>
      <w:proofErr w:type="spellStart"/>
      <w:r w:rsidR="00517F83">
        <w:t>Vanakam</w:t>
      </w:r>
      <w:proofErr w:type="spellEnd"/>
      <w:r w:rsidR="00517F83">
        <w:t xml:space="preserve">. </w:t>
      </w:r>
      <w:r w:rsidR="00517F83" w:rsidRPr="00517F83">
        <w:rPr>
          <w:b/>
          <w:bCs/>
        </w:rPr>
        <w:t>Wichtig</w:t>
      </w:r>
      <w:r w:rsidR="00517F83">
        <w:rPr>
          <w:b/>
          <w:bCs/>
        </w:rPr>
        <w:t xml:space="preserve">: </w:t>
      </w:r>
      <w:r w:rsidR="00517F83">
        <w:t xml:space="preserve">Das Haus der Religionen ist ein Ort gelebter Religion und </w:t>
      </w:r>
      <w:r w:rsidR="00517F83" w:rsidRPr="00517F83">
        <w:rPr>
          <w:b/>
          <w:bCs/>
        </w:rPr>
        <w:t>kein Museum</w:t>
      </w:r>
      <w:r w:rsidR="00517F83">
        <w:t xml:space="preserve">. Bitte begegnet den verschiedenen Religionen und Menschen mit Offenheit und Respekt. </w:t>
      </w:r>
    </w:p>
    <w:p w14:paraId="70523164" w14:textId="77777777" w:rsidR="00517F83" w:rsidRDefault="00517F83" w:rsidP="0099237D"/>
    <w:p w14:paraId="09A5955E" w14:textId="085953C5" w:rsidR="00517F83" w:rsidRDefault="00517F83" w:rsidP="00517F83">
      <w:pPr>
        <w:pStyle w:val="Listenabsatz"/>
        <w:numPr>
          <w:ilvl w:val="0"/>
          <w:numId w:val="19"/>
        </w:numPr>
      </w:pPr>
      <w:r>
        <w:t>Schultern, Bauch, und Knie müssen bedeckt sein.</w:t>
      </w:r>
    </w:p>
    <w:p w14:paraId="29EB6730" w14:textId="64A838FC" w:rsidR="00517F83" w:rsidRDefault="00517F83" w:rsidP="00517F83">
      <w:pPr>
        <w:pStyle w:val="Listenabsatz"/>
        <w:numPr>
          <w:ilvl w:val="0"/>
          <w:numId w:val="19"/>
        </w:numPr>
      </w:pPr>
      <w:r>
        <w:t>Hüte und Mützen bitte abnehmen, religiöse Kopfbedeckungen sind ausgeschlossen.</w:t>
      </w:r>
    </w:p>
    <w:p w14:paraId="4DC40D27" w14:textId="249F0BCB" w:rsidR="00517F83" w:rsidRDefault="00517F83" w:rsidP="00517F83">
      <w:pPr>
        <w:pStyle w:val="Listenabsatz"/>
        <w:numPr>
          <w:ilvl w:val="0"/>
          <w:numId w:val="19"/>
        </w:numPr>
      </w:pPr>
      <w:r>
        <w:t>Mobiltelefone und technische Geräte bitte auf lautlos stellen.</w:t>
      </w:r>
    </w:p>
    <w:p w14:paraId="1CDDCC9E" w14:textId="41E7FBEA" w:rsidR="00517F83" w:rsidRDefault="00517F83" w:rsidP="00517F83">
      <w:pPr>
        <w:pStyle w:val="Listenabsatz"/>
        <w:numPr>
          <w:ilvl w:val="0"/>
          <w:numId w:val="19"/>
        </w:numPr>
      </w:pPr>
      <w:r>
        <w:t>Fotografieren nur mit Einverständnis.</w:t>
      </w:r>
    </w:p>
    <w:p w14:paraId="1C585FD4" w14:textId="77777777" w:rsidR="00473220" w:rsidRPr="00473220" w:rsidRDefault="00473220" w:rsidP="00473220">
      <w:pPr>
        <w:pStyle w:val="Listenabsatz"/>
        <w:numPr>
          <w:ilvl w:val="0"/>
          <w:numId w:val="19"/>
        </w:numPr>
        <w:rPr>
          <w:lang w:eastAsia="de-CH"/>
        </w:rPr>
      </w:pPr>
      <w:r w:rsidRPr="00473220">
        <w:rPr>
          <w:lang w:eastAsia="de-CH"/>
        </w:rPr>
        <w:t>Das Mitbringen von Hunden ist nicht gestattet.</w:t>
      </w:r>
    </w:p>
    <w:p w14:paraId="5E9104DA" w14:textId="2D2F9819" w:rsidR="00517F83" w:rsidRPr="00517F83" w:rsidRDefault="00517F83" w:rsidP="00517F83">
      <w:pPr>
        <w:pStyle w:val="Listenabsatz"/>
        <w:numPr>
          <w:ilvl w:val="0"/>
          <w:numId w:val="19"/>
        </w:numPr>
      </w:pPr>
      <w:r>
        <w:t xml:space="preserve">Respektvolle Fragen sind </w:t>
      </w:r>
      <w:r w:rsidR="00436D06">
        <w:t>jederzeit</w:t>
      </w:r>
      <w:r>
        <w:t xml:space="preserve"> willkommen</w:t>
      </w:r>
    </w:p>
    <w:p w14:paraId="445FB0B7" w14:textId="5601A7C7" w:rsidR="00A769D1" w:rsidRDefault="00A769D1" w:rsidP="00A80F87">
      <w:pPr>
        <w:pStyle w:val="berschrift1"/>
      </w:pPr>
      <w:r>
        <w:t xml:space="preserve">Montag, </w:t>
      </w:r>
      <w:r w:rsidR="00A80F87">
        <w:rPr>
          <w:rFonts w:cstheme="minorBidi"/>
          <w:kern w:val="36"/>
        </w:rPr>
        <w:t>23</w:t>
      </w:r>
      <w:r>
        <w:t>. November, Zwiebelmarkt, BBZ geschlossen.</w:t>
      </w:r>
    </w:p>
    <w:p w14:paraId="5EF18D69" w14:textId="441F29AE" w:rsidR="00A769D1" w:rsidRDefault="00A769D1">
      <w:pPr>
        <w:rPr>
          <w:kern w:val="2"/>
          <w:lang w:eastAsia="de-CH"/>
          <w14:ligatures w14:val="standardContextual"/>
        </w:rPr>
      </w:pPr>
      <w:r>
        <w:t xml:space="preserve">Am Montag, 23. November, </w:t>
      </w:r>
      <w:r w:rsidR="001F4365">
        <w:t>feiert</w:t>
      </w:r>
      <w:r>
        <w:t xml:space="preserve"> Bern </w:t>
      </w:r>
      <w:r w:rsidR="001F4365">
        <w:t>den</w:t>
      </w:r>
      <w:r>
        <w:t xml:space="preserve"> traditionellen </w:t>
      </w:r>
      <w:proofErr w:type="spellStart"/>
      <w:r w:rsidR="001F4365">
        <w:t>Zibelemärit</w:t>
      </w:r>
      <w:proofErr w:type="spellEnd"/>
      <w:r w:rsidR="001F4365">
        <w:t xml:space="preserve">. Das BBZ </w:t>
      </w:r>
      <w:r>
        <w:t xml:space="preserve">bleibt an diesem Tag geschlossen. Wir wünschen euch einen </w:t>
      </w:r>
      <w:r>
        <w:lastRenderedPageBreak/>
        <w:t xml:space="preserve">stimmungsvollen </w:t>
      </w:r>
      <w:r w:rsidR="001F4365">
        <w:t>Markttag</w:t>
      </w:r>
      <w:r>
        <w:t xml:space="preserve"> voller schöner Begegnungen und genussvoller Momente!</w:t>
      </w:r>
    </w:p>
    <w:p w14:paraId="60226AAC" w14:textId="6500191A" w:rsidR="00A769D1" w:rsidRDefault="00A769D1" w:rsidP="00CE3430">
      <w:pPr>
        <w:pStyle w:val="berschrift1"/>
      </w:pPr>
      <w:r>
        <w:t xml:space="preserve">Donnerstag, </w:t>
      </w:r>
      <w:r w:rsidR="00CE3430">
        <w:rPr>
          <w:rFonts w:cstheme="minorBidi"/>
          <w:kern w:val="36"/>
        </w:rPr>
        <w:t>26</w:t>
      </w:r>
      <w:r>
        <w:t>. November, Jahresversammlung.</w:t>
      </w:r>
    </w:p>
    <w:p w14:paraId="26CB809F" w14:textId="7FC47684" w:rsidR="004101FE" w:rsidRDefault="004101FE" w:rsidP="004101FE">
      <w:pPr>
        <w:rPr>
          <w:color w:val="000000" w:themeColor="text1"/>
        </w:rPr>
      </w:pPr>
      <w:r w:rsidRPr="00BE53A8">
        <w:rPr>
          <w:color w:val="000000" w:themeColor="text1"/>
        </w:rPr>
        <w:t xml:space="preserve">Am Donnerstag, dem 26. November findet die Jahresversammlung statt. Wir starten mit der Sitzung um 9:30 Uhr. </w:t>
      </w:r>
      <w:r w:rsidRPr="00BE53A8">
        <w:rPr>
          <w:color w:val="000000" w:themeColor="text1"/>
        </w:rPr>
        <w:br/>
        <w:t>Eure Anliegen für allfällige Traktanden könnt ihr uns gerne bis zum Donnerstag, 19. November mitteilen. Die Anmeldungen und eure Pizzawünsche nehmen wir bis zum Dienstag, 24. November im Büro entgegen.</w:t>
      </w:r>
    </w:p>
    <w:p w14:paraId="57F4007A" w14:textId="77777777" w:rsidR="00C90FCA" w:rsidRDefault="00C90FCA" w:rsidP="00C90FCA">
      <w:pPr>
        <w:pStyle w:val="berschrift1"/>
        <w:rPr>
          <w:color w:val="000000" w:themeColor="text1"/>
        </w:rPr>
      </w:pPr>
      <w:r w:rsidRPr="00351717">
        <w:t>Behindertenleistungsgesetz BLG des Kantons Bern</w:t>
      </w:r>
    </w:p>
    <w:p w14:paraId="55F47905" w14:textId="1A982E39" w:rsidR="00C90FCA" w:rsidRPr="00C90FCA" w:rsidRDefault="00C90FCA" w:rsidP="00C90FCA">
      <w:pPr>
        <w:rPr>
          <w:color w:val="000000" w:themeColor="text1"/>
        </w:rPr>
      </w:pPr>
      <w:r w:rsidRPr="00C90FCA">
        <w:rPr>
          <w:color w:val="000000" w:themeColor="text1"/>
        </w:rPr>
        <w:t xml:space="preserve">Der Start des neuen BLG ist mit der Informationsveranstaltung vom 22. Oktober 2026 erfolgt. Herr Jarno Bigler hat uns über das Vorgehen bei der Anmeldung über </w:t>
      </w:r>
      <w:proofErr w:type="spellStart"/>
      <w:r w:rsidRPr="00C90FCA">
        <w:rPr>
          <w:color w:val="000000" w:themeColor="text1"/>
        </w:rPr>
        <w:t>AssistMe</w:t>
      </w:r>
      <w:proofErr w:type="spellEnd"/>
      <w:r w:rsidRPr="00C90FCA">
        <w:rPr>
          <w:color w:val="000000" w:themeColor="text1"/>
        </w:rPr>
        <w:t xml:space="preserve"> sowie über den Ablauf der Bedarfsabklärung informiert.</w:t>
      </w:r>
    </w:p>
    <w:p w14:paraId="1ED38CB6" w14:textId="77777777" w:rsidR="00C90FCA" w:rsidRPr="00C90FCA" w:rsidRDefault="00C90FCA" w:rsidP="00C90FCA">
      <w:pPr>
        <w:rPr>
          <w:color w:val="000000" w:themeColor="text1"/>
        </w:rPr>
      </w:pPr>
      <w:r w:rsidRPr="00C90FCA">
        <w:rPr>
          <w:color w:val="000000" w:themeColor="text1"/>
        </w:rPr>
        <w:t>Im Anhang findet ihr die Unterlagen der Veranstaltung.</w:t>
      </w:r>
    </w:p>
    <w:p w14:paraId="34C9D811" w14:textId="77777777" w:rsidR="00C90FCA" w:rsidRPr="00C90FCA" w:rsidRDefault="00C90FCA" w:rsidP="00C90FCA">
      <w:pPr>
        <w:rPr>
          <w:color w:val="000000" w:themeColor="text1"/>
        </w:rPr>
      </w:pPr>
      <w:r w:rsidRPr="00C90FCA">
        <w:rPr>
          <w:color w:val="000000" w:themeColor="text1"/>
        </w:rPr>
        <w:t xml:space="preserve">Wie an der Informationsveranstaltung erläutert wurde, ist es wichtig, so rasch wie möglich mit der Anmeldung bei </w:t>
      </w:r>
      <w:proofErr w:type="spellStart"/>
      <w:r w:rsidRPr="00C90FCA">
        <w:rPr>
          <w:color w:val="000000" w:themeColor="text1"/>
        </w:rPr>
        <w:t>AssistMe</w:t>
      </w:r>
      <w:proofErr w:type="spellEnd"/>
      <w:r w:rsidRPr="00C90FCA">
        <w:rPr>
          <w:color w:val="000000" w:themeColor="text1"/>
        </w:rPr>
        <w:t xml:space="preserve"> zu beginnen beziehungsweise die für die Anmeldung erforderlichen Unterlagen zusammenzustellen.</w:t>
      </w:r>
    </w:p>
    <w:p w14:paraId="57F87D82" w14:textId="46C32143" w:rsidR="003176D9" w:rsidRDefault="00C90FCA" w:rsidP="004101FE">
      <w:pPr>
        <w:rPr>
          <w:color w:val="000000" w:themeColor="text1"/>
        </w:rPr>
      </w:pPr>
      <w:r w:rsidRPr="00C90FCA">
        <w:rPr>
          <w:color w:val="000000" w:themeColor="text1"/>
        </w:rPr>
        <w:t>Bei Fragen oder wenn ihr Unterstützung benötigt, stehen wir euch gerne zur Verfügung.</w:t>
      </w:r>
    </w:p>
    <w:p w14:paraId="2C8FDB9A" w14:textId="77777777" w:rsidR="002D0707" w:rsidRDefault="002D0707" w:rsidP="004101FE">
      <w:pPr>
        <w:rPr>
          <w:color w:val="000000" w:themeColor="text1"/>
        </w:rPr>
      </w:pPr>
    </w:p>
    <w:p w14:paraId="36448C80" w14:textId="77777777" w:rsidR="0099237D" w:rsidRDefault="0099237D" w:rsidP="0099237D">
      <w:pPr>
        <w:pStyle w:val="berschrift1"/>
      </w:pPr>
      <w:r>
        <w:t xml:space="preserve">Übersicht - Termine im Dezember. </w:t>
      </w:r>
    </w:p>
    <w:p w14:paraId="65E67358" w14:textId="68A3DB6B" w:rsidR="004101FE" w:rsidRDefault="004101FE" w:rsidP="004101FE">
      <w:pPr>
        <w:tabs>
          <w:tab w:val="left" w:pos="3544"/>
        </w:tabs>
        <w:ind w:left="3544" w:hanging="3544"/>
      </w:pPr>
      <w:r>
        <w:t xml:space="preserve">Donnerstag, 3. Dezember, </w:t>
      </w:r>
      <w:proofErr w:type="spellStart"/>
      <w:r>
        <w:t>Chlousebrunch</w:t>
      </w:r>
      <w:proofErr w:type="spellEnd"/>
    </w:p>
    <w:p w14:paraId="54E3D7ED" w14:textId="77777777" w:rsidR="004101FE" w:rsidRDefault="004101FE" w:rsidP="004101FE">
      <w:pPr>
        <w:tabs>
          <w:tab w:val="left" w:pos="3544"/>
        </w:tabs>
        <w:ind w:left="3544" w:hanging="3544"/>
      </w:pPr>
      <w:r>
        <w:t>Samstag, 5. Dezember, Weihnachtsmarkt Bern</w:t>
      </w:r>
    </w:p>
    <w:p w14:paraId="43DF7A96" w14:textId="77777777" w:rsidR="004101FE" w:rsidRDefault="004101FE" w:rsidP="004101FE">
      <w:pPr>
        <w:tabs>
          <w:tab w:val="left" w:pos="3544"/>
        </w:tabs>
        <w:ind w:left="3544" w:hanging="3544"/>
      </w:pPr>
      <w:r>
        <w:t>Dienstag, 8. Dezember, Spielnachmittag</w:t>
      </w:r>
    </w:p>
    <w:p w14:paraId="6F6E9E03" w14:textId="77777777" w:rsidR="004101FE" w:rsidRDefault="004101FE" w:rsidP="004101FE">
      <w:pPr>
        <w:tabs>
          <w:tab w:val="left" w:pos="3544"/>
        </w:tabs>
        <w:ind w:left="3544" w:hanging="3544"/>
      </w:pPr>
      <w:r>
        <w:t>Donnerstag, 10. Dezember, Weihnachtsessen</w:t>
      </w:r>
    </w:p>
    <w:p w14:paraId="01B0CAE9" w14:textId="77777777" w:rsidR="004101FE" w:rsidRDefault="004101FE" w:rsidP="004101FE">
      <w:pPr>
        <w:tabs>
          <w:tab w:val="left" w:pos="3544"/>
        </w:tabs>
        <w:ind w:left="3544" w:hanging="3544"/>
      </w:pPr>
      <w:r>
        <w:t xml:space="preserve">Dienstag, 22. Dezember, </w:t>
      </w:r>
      <w:proofErr w:type="spellStart"/>
      <w:r>
        <w:t>Güetzele</w:t>
      </w:r>
      <w:proofErr w:type="spellEnd"/>
      <w:r>
        <w:t>-Workshop</w:t>
      </w:r>
    </w:p>
    <w:p w14:paraId="7664FCD2" w14:textId="77777777" w:rsidR="004101FE" w:rsidRDefault="004101FE" w:rsidP="004101FE">
      <w:pPr>
        <w:tabs>
          <w:tab w:val="left" w:pos="3544"/>
        </w:tabs>
        <w:ind w:left="3544" w:hanging="3544"/>
      </w:pPr>
      <w:r>
        <w:t>Mittwoch, 23. Dezember, Abschlusstrunk</w:t>
      </w:r>
    </w:p>
    <w:p w14:paraId="1B43FCA1" w14:textId="353CB74C" w:rsidR="004101FE" w:rsidRPr="00BD5829" w:rsidRDefault="00803248" w:rsidP="004101FE">
      <w:pPr>
        <w:tabs>
          <w:tab w:val="left" w:pos="3544"/>
        </w:tabs>
        <w:ind w:left="3544" w:hanging="3544"/>
      </w:pPr>
      <w:r>
        <w:t>Donnerstag,</w:t>
      </w:r>
      <w:r w:rsidR="004101FE">
        <w:t xml:space="preserve"> 24. Dezember – 3. Januar, Betriebsferien.</w:t>
      </w:r>
    </w:p>
    <w:p w14:paraId="3E9143E5" w14:textId="77777777" w:rsidR="004101FE" w:rsidRPr="004101FE" w:rsidRDefault="004101FE" w:rsidP="004101FE"/>
    <w:p w14:paraId="64BEFE4D" w14:textId="2987D256" w:rsidR="00A769D1" w:rsidRDefault="00F07E6A" w:rsidP="00F07E6A">
      <w:pPr>
        <w:pStyle w:val="berschrift1"/>
        <w:rPr>
          <w:rFonts w:cstheme="minorBidi"/>
          <w:kern w:val="36"/>
        </w:rPr>
      </w:pPr>
      <w:r>
        <w:rPr>
          <w:rFonts w:cstheme="minorBidi"/>
          <w:kern w:val="36"/>
        </w:rPr>
        <w:lastRenderedPageBreak/>
        <w:t>Donnerstag, 3.</w:t>
      </w:r>
      <w:r w:rsidR="00A769D1">
        <w:t xml:space="preserve"> Dezember,</w:t>
      </w:r>
      <w:r>
        <w:rPr>
          <w:rFonts w:cstheme="minorBidi"/>
          <w:kern w:val="36"/>
        </w:rPr>
        <w:t xml:space="preserve"> </w:t>
      </w:r>
      <w:proofErr w:type="spellStart"/>
      <w:r>
        <w:rPr>
          <w:rFonts w:cstheme="minorBidi"/>
          <w:kern w:val="36"/>
        </w:rPr>
        <w:t>Chlousebrunch</w:t>
      </w:r>
      <w:proofErr w:type="spellEnd"/>
      <w:r>
        <w:rPr>
          <w:rFonts w:cstheme="minorBidi"/>
          <w:kern w:val="36"/>
        </w:rPr>
        <w:t>.</w:t>
      </w:r>
    </w:p>
    <w:p w14:paraId="61292DA6" w14:textId="15A13999" w:rsidR="007E390D" w:rsidRDefault="007E390D" w:rsidP="007E390D">
      <w:r w:rsidRPr="00E03674">
        <w:t xml:space="preserve">Am </w:t>
      </w:r>
      <w:r>
        <w:t>3</w:t>
      </w:r>
      <w:r w:rsidRPr="00E03674">
        <w:t xml:space="preserve">. Dezember erwartet euch im BBZ </w:t>
      </w:r>
      <w:r>
        <w:t xml:space="preserve">wieder der </w:t>
      </w:r>
      <w:r w:rsidRPr="00E03674">
        <w:t xml:space="preserve">festliche </w:t>
      </w:r>
      <w:proofErr w:type="spellStart"/>
      <w:r>
        <w:t>Chlouse</w:t>
      </w:r>
      <w:proofErr w:type="spellEnd"/>
      <w:r>
        <w:t>-</w:t>
      </w:r>
      <w:r w:rsidRPr="00E03674">
        <w:t>Brunch</w:t>
      </w:r>
      <w:r>
        <w:t xml:space="preserve">. </w:t>
      </w:r>
      <w:r w:rsidRPr="00E03674">
        <w:t>Neben Klassikern wie Käse, Fleisch und Rührei gibt es auch frisches Müsli</w:t>
      </w:r>
      <w:r>
        <w:t xml:space="preserve"> </w:t>
      </w:r>
      <w:r w:rsidRPr="00E03674">
        <w:t>und weitere Leckereien</w:t>
      </w:r>
      <w:r>
        <w:t>.</w:t>
      </w:r>
      <w:r w:rsidRPr="00E03674">
        <w:t xml:space="preserve"> </w:t>
      </w:r>
      <w:r>
        <w:t>Es sollte für jeden Geschmack etwas dabei sein</w:t>
      </w:r>
      <w:r w:rsidRPr="00E03674">
        <w:t>.</w:t>
      </w:r>
      <w:r>
        <w:t xml:space="preserve"> </w:t>
      </w:r>
    </w:p>
    <w:p w14:paraId="03C93265" w14:textId="77777777" w:rsidR="007E390D" w:rsidRDefault="007E390D" w:rsidP="007E390D"/>
    <w:p w14:paraId="589EEE2F" w14:textId="77777777" w:rsidR="007E390D" w:rsidRDefault="007E390D" w:rsidP="007E390D">
      <w:r>
        <w:t xml:space="preserve">Die Kosten für den Brunch betragen </w:t>
      </w:r>
      <w:r w:rsidRPr="00E03674">
        <w:t>1</w:t>
      </w:r>
      <w:r>
        <w:t>5</w:t>
      </w:r>
      <w:r w:rsidRPr="00E03674">
        <w:t>.-</w:t>
      </w:r>
      <w:r>
        <w:t xml:space="preserve"> und würden wir gleich bei eurer Anmeldung einkassieren. </w:t>
      </w:r>
      <w:r w:rsidRPr="00E03674">
        <w:t>Anmeld</w:t>
      </w:r>
      <w:r>
        <w:t>en könnt ihr euch</w:t>
      </w:r>
      <w:r w:rsidRPr="00E03674">
        <w:t xml:space="preserve"> bis </w:t>
      </w:r>
      <w:r>
        <w:t xml:space="preserve">zum </w:t>
      </w:r>
      <w:r w:rsidRPr="00985096">
        <w:t>Montag</w:t>
      </w:r>
      <w:r w:rsidRPr="00E03674">
        <w:t xml:space="preserve">, </w:t>
      </w:r>
    </w:p>
    <w:p w14:paraId="64246254" w14:textId="449B09F2" w:rsidR="007E390D" w:rsidRDefault="00CB4CC5" w:rsidP="007E390D">
      <w:r>
        <w:t>30</w:t>
      </w:r>
      <w:r w:rsidR="007E390D" w:rsidRPr="00E03674">
        <w:t>.</w:t>
      </w:r>
      <w:r w:rsidR="007E390D">
        <w:t xml:space="preserve"> </w:t>
      </w:r>
      <w:r>
        <w:t>November</w:t>
      </w:r>
      <w:r w:rsidR="007E390D" w:rsidRPr="00E03674">
        <w:t xml:space="preserve"> im Büro</w:t>
      </w:r>
      <w:r w:rsidR="007E390D">
        <w:t>.</w:t>
      </w:r>
    </w:p>
    <w:p w14:paraId="179F3976" w14:textId="77777777" w:rsidR="00C31F20" w:rsidRDefault="00C31F20" w:rsidP="007E390D"/>
    <w:p w14:paraId="1B4C142A" w14:textId="4B5DAD75" w:rsidR="00C31F20" w:rsidRDefault="00C31F20" w:rsidP="007E390D">
      <w:r>
        <w:t xml:space="preserve">Wenn ihr Lust habt euch kreativ am </w:t>
      </w:r>
      <w:proofErr w:type="spellStart"/>
      <w:r>
        <w:t>Chlousebrunch</w:t>
      </w:r>
      <w:proofErr w:type="spellEnd"/>
      <w:r>
        <w:t xml:space="preserve"> </w:t>
      </w:r>
      <w:r w:rsidR="00611FFA">
        <w:t>zu beteiligen, könnt ihr dem Team helfen mit dem Tisch decken und renovieren. Wir sind offen und begrüssen neue kreative Ideen den Tisch zu gestalten.</w:t>
      </w:r>
    </w:p>
    <w:p w14:paraId="62DD27E0" w14:textId="77777777" w:rsidR="007E390D" w:rsidRPr="00985096" w:rsidRDefault="007E390D" w:rsidP="007E390D"/>
    <w:p w14:paraId="594FA3C6" w14:textId="4FBB16BD" w:rsidR="007E390D" w:rsidRDefault="007E390D" w:rsidP="007E390D">
      <w:r w:rsidRPr="00CB4CC5">
        <w:rPr>
          <w:b/>
          <w:bCs/>
        </w:rPr>
        <w:t>Wichtig</w:t>
      </w:r>
      <w:r w:rsidRPr="00EF14E6">
        <w:t>:</w:t>
      </w:r>
      <w:r w:rsidRPr="00E03674">
        <w:t xml:space="preserve"> Am </w:t>
      </w:r>
      <w:r w:rsidR="00CB4CC5">
        <w:t>3</w:t>
      </w:r>
      <w:r w:rsidRPr="00E03674">
        <w:t xml:space="preserve">. Dezember öffnen wir das BBZ erst um 10:00 Uhr. </w:t>
      </w:r>
      <w:r>
        <w:br/>
      </w:r>
      <w:r w:rsidRPr="00E03674">
        <w:t>Der</w:t>
      </w:r>
      <w:r>
        <w:t xml:space="preserve"> </w:t>
      </w:r>
      <w:r w:rsidRPr="00E03674">
        <w:t>Brunch startet um 10:30 Uhr, und die Werkbereiche bleiben sowohl vor als auch während des Brunchs geschlossen.</w:t>
      </w:r>
    </w:p>
    <w:p w14:paraId="1391F322" w14:textId="77777777" w:rsidR="007E390D" w:rsidRPr="007E390D" w:rsidRDefault="007E390D" w:rsidP="007E390D"/>
    <w:p w14:paraId="471D5D56" w14:textId="64D5894F" w:rsidR="00A769D1" w:rsidRDefault="009C319B" w:rsidP="009C319B">
      <w:pPr>
        <w:pStyle w:val="berschrift1"/>
        <w:rPr>
          <w:rFonts w:cstheme="minorBidi"/>
          <w:kern w:val="36"/>
        </w:rPr>
      </w:pPr>
      <w:r>
        <w:rPr>
          <w:rFonts w:cstheme="minorBidi"/>
          <w:kern w:val="36"/>
        </w:rPr>
        <w:t>Samstag, 5.</w:t>
      </w:r>
      <w:r w:rsidR="00A769D1">
        <w:t xml:space="preserve"> Dezember, </w:t>
      </w:r>
      <w:r>
        <w:rPr>
          <w:rFonts w:cstheme="minorBidi"/>
          <w:kern w:val="36"/>
        </w:rPr>
        <w:t>Weihnachtsmarkt Bern.</w:t>
      </w:r>
    </w:p>
    <w:p w14:paraId="11A2AC65" w14:textId="7B141DE4" w:rsidR="00436D06" w:rsidRDefault="00517F83" w:rsidP="00517F83">
      <w:r>
        <w:t xml:space="preserve">Nach einiger Zeit präsentieren wir Uns und </w:t>
      </w:r>
      <w:r w:rsidR="00A5036E">
        <w:t xml:space="preserve">unsere </w:t>
      </w:r>
      <w:proofErr w:type="gramStart"/>
      <w:r w:rsidR="00A5036E">
        <w:t>tollen</w:t>
      </w:r>
      <w:proofErr w:type="gramEnd"/>
      <w:r w:rsidR="00A5036E">
        <w:t xml:space="preserve"> Produkte</w:t>
      </w:r>
      <w:r>
        <w:t xml:space="preserve"> wieder auf dem Weihnachtsmarkt im Schloss Köniz</w:t>
      </w:r>
      <w:r w:rsidR="00A5036E">
        <w:t>.</w:t>
      </w:r>
      <w:r w:rsidR="00436D06">
        <w:t xml:space="preserve"> Wir freuen uns sehr wieder Teil von diesem wunderschönen und festlichen Weihnachtsmarkt zu sein. </w:t>
      </w:r>
    </w:p>
    <w:p w14:paraId="1B89DFDD" w14:textId="77777777" w:rsidR="00436D06" w:rsidRDefault="00436D06" w:rsidP="00517F83"/>
    <w:p w14:paraId="10F1B770" w14:textId="3DD19235" w:rsidR="00436D06" w:rsidRDefault="00436D06" w:rsidP="00517F83">
      <w:r>
        <w:t xml:space="preserve">Wir werden unseren </w:t>
      </w:r>
      <w:proofErr w:type="spellStart"/>
      <w:r>
        <w:t>Märitstand</w:t>
      </w:r>
      <w:proofErr w:type="spellEnd"/>
      <w:r>
        <w:t xml:space="preserve"> in der Ritterhalle aufschlagen. Die Benutzende und das Team vom </w:t>
      </w:r>
      <w:r w:rsidR="00335354">
        <w:t>BBZ-Bern</w:t>
      </w:r>
      <w:r>
        <w:t xml:space="preserve"> sind den ganzen Tag von 10-18 Uhr vor Ort</w:t>
      </w:r>
      <w:r w:rsidR="00335354">
        <w:t xml:space="preserve"> und freuen sich auf euren Besuch. </w:t>
      </w:r>
      <w:r w:rsidR="008B444A">
        <w:t>Falls ihr noch Interesse habt das Märit-Team zu unterstützen, dürft ihr euch gerne noch anmelden.</w:t>
      </w:r>
    </w:p>
    <w:p w14:paraId="154B3640" w14:textId="77777777" w:rsidR="00436D06" w:rsidRDefault="00436D06" w:rsidP="00517F83"/>
    <w:p w14:paraId="0DD302D8" w14:textId="7BCD4097" w:rsidR="00335354" w:rsidRDefault="00335354" w:rsidP="00335354">
      <w:r>
        <w:t xml:space="preserve">Nicht nur unser </w:t>
      </w:r>
      <w:proofErr w:type="spellStart"/>
      <w:r>
        <w:t>Märitstand</w:t>
      </w:r>
      <w:proofErr w:type="spellEnd"/>
      <w:r>
        <w:t xml:space="preserve"> lädt zum Verweilen ein. Der Weihnachtsmarkt hat ein grosses Angebot an frischem Weihnachtsgebäck und heissen Getränken. Den ganzen Tag hat es verschiedene Programmpunkte im weihnachtlichen Sinne. Das genaue Programm vom </w:t>
      </w:r>
      <w:r>
        <w:lastRenderedPageBreak/>
        <w:t>Weihnachtsmarkt findet ihr im Flyer, welcher sich im Anhang befindet, oder auf der Website vom Kultur Hof Schloss Köniz.</w:t>
      </w:r>
    </w:p>
    <w:p w14:paraId="48ECC778" w14:textId="77777777" w:rsidR="00436D06" w:rsidRPr="00517F83" w:rsidRDefault="00436D06" w:rsidP="00517F83"/>
    <w:p w14:paraId="65454721" w14:textId="3A84614D" w:rsidR="00A769D1" w:rsidRPr="008917C4" w:rsidRDefault="00A769D1" w:rsidP="00B91C1E">
      <w:pPr>
        <w:pStyle w:val="berschrift1"/>
      </w:pPr>
      <w:r>
        <w:t xml:space="preserve">Dienstag, </w:t>
      </w:r>
      <w:r w:rsidR="00B91C1E">
        <w:rPr>
          <w:rFonts w:cstheme="minorBidi"/>
          <w:kern w:val="36"/>
        </w:rPr>
        <w:t>8</w:t>
      </w:r>
      <w:r>
        <w:t>. Dezember, Spielnachmittag.</w:t>
      </w:r>
    </w:p>
    <w:p w14:paraId="01E83F26" w14:textId="77777777" w:rsidR="008B447B" w:rsidRDefault="008B447B" w:rsidP="008B447B">
      <w:pPr>
        <w:tabs>
          <w:tab w:val="left" w:pos="3544"/>
        </w:tabs>
        <w:ind w:left="3544" w:hanging="3544"/>
      </w:pPr>
      <w:r>
        <w:t xml:space="preserve">Nach einem erfolgreichen Lotto-Nachmittag findet auch wieder ein </w:t>
      </w:r>
    </w:p>
    <w:p w14:paraId="45CB4309" w14:textId="77777777" w:rsidR="008B447B" w:rsidRDefault="008B447B" w:rsidP="008B447B">
      <w:pPr>
        <w:tabs>
          <w:tab w:val="left" w:pos="3544"/>
        </w:tabs>
        <w:ind w:left="3544" w:hanging="3544"/>
      </w:pPr>
      <w:r>
        <w:t>lockerer Spielnachmittag statt, ohne grosse Preise aber mit genau so</w:t>
      </w:r>
    </w:p>
    <w:p w14:paraId="509F5DD3" w14:textId="21D78CE3" w:rsidR="0099237D" w:rsidRDefault="008B447B" w:rsidP="008B447B">
      <w:pPr>
        <w:tabs>
          <w:tab w:val="left" w:pos="3544"/>
        </w:tabs>
        <w:ind w:left="3544" w:hanging="3544"/>
      </w:pPr>
      <w:r>
        <w:t>viel Spass. Was wir spielen, entscheidet ihr.</w:t>
      </w:r>
    </w:p>
    <w:p w14:paraId="0CDF434B" w14:textId="0AA76745" w:rsidR="00A769D1" w:rsidRPr="008917C4" w:rsidRDefault="00F4663B" w:rsidP="00F4663B">
      <w:pPr>
        <w:pStyle w:val="berschrift1"/>
      </w:pPr>
      <w:r>
        <w:rPr>
          <w:rFonts w:cstheme="minorBidi"/>
          <w:kern w:val="36"/>
        </w:rPr>
        <w:t>Donnerstag, 10.</w:t>
      </w:r>
      <w:r w:rsidR="00A769D1">
        <w:t xml:space="preserve"> Dezember, BBZ-Weihnachtsessen.</w:t>
      </w:r>
    </w:p>
    <w:p w14:paraId="1B415989" w14:textId="77777777" w:rsidR="007E390D" w:rsidRPr="00097207" w:rsidRDefault="007E390D" w:rsidP="007E390D">
      <w:r w:rsidRPr="00097207">
        <w:t>Ja, der Dezember ist ein Monat der Kulinarik und so gehört es sich, dass auch das traditionelle Weihnachtsessen nicht fehlen darf.</w:t>
      </w:r>
    </w:p>
    <w:p w14:paraId="35149BDC" w14:textId="77777777" w:rsidR="007E390D" w:rsidRPr="00491A91" w:rsidRDefault="007E390D" w:rsidP="007E390D">
      <w:r w:rsidRPr="00491A91">
        <w:t xml:space="preserve">Christopher wird uns an diesem Tag ein feines Schlemmermenü (natürlich für Vegetarier als auch Karnivoren) zaubern. </w:t>
      </w:r>
      <w:r w:rsidRPr="00491A91">
        <w:br/>
        <w:t xml:space="preserve"> </w:t>
      </w:r>
    </w:p>
    <w:p w14:paraId="72AC1E83" w14:textId="01898BEB" w:rsidR="007E390D" w:rsidRPr="00491A91" w:rsidRDefault="007E390D" w:rsidP="007E390D">
      <w:r w:rsidRPr="00491A91">
        <w:t xml:space="preserve">Anmelden könnt ihr euch wie gewohnt im Büro bis am Donnerstag, </w:t>
      </w:r>
      <w:r>
        <w:t>3</w:t>
      </w:r>
      <w:r w:rsidRPr="00491A91">
        <w:t xml:space="preserve">. Dezember. Begleitpersonen (maximal eine Begleitperson pro Person) können nachträglich zwischen dem </w:t>
      </w:r>
      <w:r>
        <w:t>3</w:t>
      </w:r>
      <w:r w:rsidRPr="00491A91">
        <w:t xml:space="preserve">. – </w:t>
      </w:r>
      <w:r>
        <w:t>7</w:t>
      </w:r>
      <w:r w:rsidRPr="00491A91">
        <w:t xml:space="preserve">. Dezember angemeldet werden, sofern noch Plätze frei sind. </w:t>
      </w:r>
      <w:r w:rsidRPr="00491A91">
        <w:br/>
      </w:r>
      <w:r w:rsidRPr="00491A91">
        <w:br/>
      </w:r>
      <w:r>
        <w:t>Das Menü kostet für alle Benutzende 15 Fr. und für Begleitpersonen 20 Fr.</w:t>
      </w:r>
    </w:p>
    <w:p w14:paraId="501B6E64" w14:textId="77777777" w:rsidR="007E390D" w:rsidRPr="00491A91" w:rsidRDefault="007E390D" w:rsidP="007E390D"/>
    <w:p w14:paraId="4766D442" w14:textId="77777777" w:rsidR="007E390D" w:rsidRPr="00491A91" w:rsidRDefault="007E390D" w:rsidP="007E390D">
      <w:r w:rsidRPr="00491A91">
        <w:t>Wichtig: Das BBZ öffnet erst um 10:45 Uhr, um 11.00 Uhr starten wir mit einem gemütlichen Apéro und um 12:00 Uhr folgt das eigentliche Weihnachtsessen. Die Werkbereiche bleiben den ganzen Tag geschlossen.</w:t>
      </w:r>
    </w:p>
    <w:p w14:paraId="4DDBCC8B" w14:textId="77777777" w:rsidR="0099237D" w:rsidRDefault="0099237D" w:rsidP="0099237D">
      <w:pPr>
        <w:tabs>
          <w:tab w:val="left" w:pos="3544"/>
        </w:tabs>
        <w:ind w:left="3544" w:hanging="3544"/>
      </w:pPr>
    </w:p>
    <w:p w14:paraId="0442C9F7" w14:textId="77777777" w:rsidR="0099237D" w:rsidRDefault="0099237D" w:rsidP="0099237D">
      <w:pPr>
        <w:tabs>
          <w:tab w:val="left" w:pos="3544"/>
        </w:tabs>
        <w:ind w:left="3544" w:hanging="3544"/>
      </w:pPr>
    </w:p>
    <w:p w14:paraId="114AB790" w14:textId="77777777" w:rsidR="0099237D" w:rsidRDefault="0099237D" w:rsidP="0099237D">
      <w:pPr>
        <w:tabs>
          <w:tab w:val="left" w:pos="3544"/>
        </w:tabs>
        <w:ind w:left="3544" w:hanging="3544"/>
      </w:pPr>
    </w:p>
    <w:p w14:paraId="0502F298" w14:textId="77777777" w:rsidR="00F4663B" w:rsidRDefault="00F4663B">
      <w:pPr>
        <w:pStyle w:val="berschrift1"/>
        <w:rPr>
          <w:rFonts w:cstheme="minorBidi"/>
          <w:kern w:val="36"/>
        </w:rPr>
      </w:pPr>
      <w:r>
        <w:rPr>
          <w:rFonts w:cstheme="minorBidi"/>
          <w:kern w:val="36"/>
        </w:rPr>
        <w:t xml:space="preserve">Dienstag, 22. Dezember, </w:t>
      </w:r>
      <w:proofErr w:type="spellStart"/>
      <w:r>
        <w:rPr>
          <w:rFonts w:cstheme="minorBidi"/>
          <w:kern w:val="36"/>
        </w:rPr>
        <w:t>Güetzele</w:t>
      </w:r>
      <w:proofErr w:type="spellEnd"/>
      <w:r>
        <w:rPr>
          <w:rFonts w:cstheme="minorBidi"/>
          <w:kern w:val="36"/>
        </w:rPr>
        <w:t>-Workshop.</w:t>
      </w:r>
    </w:p>
    <w:p w14:paraId="7E9BEB7A" w14:textId="77777777" w:rsidR="000B7768" w:rsidRPr="00B520A4" w:rsidRDefault="000B7768" w:rsidP="000B7768">
      <w:pPr>
        <w:rPr>
          <w:lang w:eastAsia="de-CH"/>
        </w:rPr>
      </w:pPr>
      <w:r w:rsidRPr="00B520A4">
        <w:rPr>
          <w:lang w:eastAsia="de-CH"/>
        </w:rPr>
        <w:t xml:space="preserve">Romana und Lena bieten dieses Jahr am </w:t>
      </w:r>
      <w:r w:rsidRPr="00B520A4">
        <w:rPr>
          <w:b/>
          <w:bCs/>
          <w:lang w:eastAsia="de-CH"/>
        </w:rPr>
        <w:t>Dienstag, 22. Dezember, um 13.00 Uhr</w:t>
      </w:r>
      <w:r w:rsidRPr="00B520A4">
        <w:rPr>
          <w:lang w:eastAsia="de-CH"/>
        </w:rPr>
        <w:t xml:space="preserve"> erneut einen </w:t>
      </w:r>
      <w:proofErr w:type="spellStart"/>
      <w:r w:rsidRPr="00B520A4">
        <w:rPr>
          <w:lang w:eastAsia="de-CH"/>
        </w:rPr>
        <w:t>Guezli</w:t>
      </w:r>
      <w:proofErr w:type="spellEnd"/>
      <w:r w:rsidRPr="00B520A4">
        <w:rPr>
          <w:lang w:eastAsia="de-CH"/>
        </w:rPr>
        <w:t>-Workshop an.</w:t>
      </w:r>
    </w:p>
    <w:p w14:paraId="3EA5B562" w14:textId="77777777" w:rsidR="000B7768" w:rsidRPr="00B520A4" w:rsidRDefault="000B7768" w:rsidP="000B7768">
      <w:pPr>
        <w:rPr>
          <w:lang w:eastAsia="de-CH"/>
        </w:rPr>
      </w:pPr>
      <w:r w:rsidRPr="00B520A4">
        <w:rPr>
          <w:lang w:eastAsia="de-CH"/>
        </w:rPr>
        <w:lastRenderedPageBreak/>
        <w:t xml:space="preserve">Bei schöner Weihnachtsmusik werden wir gemeinsam </w:t>
      </w:r>
      <w:proofErr w:type="spellStart"/>
      <w:r w:rsidRPr="00B520A4">
        <w:rPr>
          <w:lang w:eastAsia="de-CH"/>
        </w:rPr>
        <w:t>Güezli</w:t>
      </w:r>
      <w:proofErr w:type="spellEnd"/>
      <w:r w:rsidRPr="00B520A4">
        <w:rPr>
          <w:lang w:eastAsia="de-CH"/>
        </w:rPr>
        <w:t xml:space="preserve"> backen und uns auf die Weihnachtszeit einstimmen. Wir bieten zwei verschiedene Sorten an. Die Kosten richten sich nach der Anzahl Teilnehmenden und betragen voraussichtlich etwa </w:t>
      </w:r>
      <w:r w:rsidRPr="00B520A4">
        <w:rPr>
          <w:b/>
          <w:bCs/>
          <w:lang w:eastAsia="de-CH"/>
        </w:rPr>
        <w:t xml:space="preserve">CHF 2.– pro </w:t>
      </w:r>
      <w:proofErr w:type="spellStart"/>
      <w:r w:rsidRPr="00B520A4">
        <w:rPr>
          <w:b/>
          <w:bCs/>
          <w:lang w:eastAsia="de-CH"/>
        </w:rPr>
        <w:t>Säckli</w:t>
      </w:r>
      <w:proofErr w:type="spellEnd"/>
      <w:r w:rsidRPr="00B520A4">
        <w:rPr>
          <w:lang w:eastAsia="de-CH"/>
        </w:rPr>
        <w:t>.</w:t>
      </w:r>
    </w:p>
    <w:p w14:paraId="762C596C" w14:textId="77777777" w:rsidR="000B7768" w:rsidRPr="00B520A4" w:rsidRDefault="000B7768" w:rsidP="000B7768">
      <w:pPr>
        <w:rPr>
          <w:lang w:eastAsia="de-CH"/>
        </w:rPr>
      </w:pPr>
      <w:r w:rsidRPr="00B520A4">
        <w:rPr>
          <w:lang w:eastAsia="de-CH"/>
        </w:rPr>
        <w:t xml:space="preserve">Wer Lust hat, darf uns bereits ab </w:t>
      </w:r>
      <w:r w:rsidRPr="00B520A4">
        <w:rPr>
          <w:b/>
          <w:bCs/>
          <w:lang w:eastAsia="de-CH"/>
        </w:rPr>
        <w:t>10.00 Uhr</w:t>
      </w:r>
      <w:r w:rsidRPr="00B520A4">
        <w:rPr>
          <w:lang w:eastAsia="de-CH"/>
        </w:rPr>
        <w:t xml:space="preserve"> beim Vorbereiten der Teige unterstützen.</w:t>
      </w:r>
    </w:p>
    <w:p w14:paraId="1E6F88DC" w14:textId="77777777" w:rsidR="000B7768" w:rsidRPr="00B520A4" w:rsidRDefault="000B7768" w:rsidP="000B7768">
      <w:pPr>
        <w:rPr>
          <w:lang w:eastAsia="de-CH"/>
        </w:rPr>
      </w:pPr>
      <w:r w:rsidRPr="00B520A4">
        <w:rPr>
          <w:lang w:eastAsia="de-CH"/>
        </w:rPr>
        <w:t xml:space="preserve">Bitte meldet euch bis spätestens </w:t>
      </w:r>
      <w:r w:rsidRPr="00B520A4">
        <w:rPr>
          <w:b/>
          <w:bCs/>
          <w:lang w:eastAsia="de-CH"/>
        </w:rPr>
        <w:t>Dienstag, 15. Dezember</w:t>
      </w:r>
      <w:r w:rsidRPr="00B520A4">
        <w:rPr>
          <w:lang w:eastAsia="de-CH"/>
        </w:rPr>
        <w:t>, bei uns im Büro an.</w:t>
      </w:r>
    </w:p>
    <w:p w14:paraId="37E226E1" w14:textId="77777777" w:rsidR="000B7768" w:rsidRPr="00B520A4" w:rsidRDefault="000B7768" w:rsidP="000B7768">
      <w:pPr>
        <w:rPr>
          <w:lang w:eastAsia="de-CH"/>
        </w:rPr>
      </w:pPr>
      <w:r w:rsidRPr="00B520A4">
        <w:rPr>
          <w:lang w:eastAsia="de-CH"/>
        </w:rPr>
        <w:t>Wir freuen uns auf einen gemütlichen Nachmittag mit euch!</w:t>
      </w:r>
    </w:p>
    <w:p w14:paraId="59752867" w14:textId="77777777" w:rsidR="000B7768" w:rsidRPr="000B7768" w:rsidRDefault="000B7768" w:rsidP="000B7768">
      <w:pPr>
        <w:rPr>
          <w:lang w:eastAsia="de-CH"/>
        </w:rPr>
      </w:pPr>
    </w:p>
    <w:p w14:paraId="7A70D6F1" w14:textId="64B76533" w:rsidR="00A769D1" w:rsidRDefault="0024250C" w:rsidP="0024250C">
      <w:pPr>
        <w:pStyle w:val="berschrift1"/>
      </w:pPr>
      <w:r>
        <w:rPr>
          <w:rFonts w:cstheme="minorBidi"/>
          <w:kern w:val="36"/>
        </w:rPr>
        <w:t>Mittwoch, 23.</w:t>
      </w:r>
      <w:r w:rsidR="00A769D1">
        <w:t xml:space="preserve"> Dezember, Abschlusstrunk.</w:t>
      </w:r>
    </w:p>
    <w:p w14:paraId="0610A7A0" w14:textId="75D44A9B" w:rsidR="004F59E1" w:rsidRPr="004F59E1" w:rsidRDefault="004F59E1" w:rsidP="004F59E1">
      <w:r>
        <w:t xml:space="preserve">Gemeinsam beenden wir das BBZ-Jahr 2026 bei einem gemütlichen Beisammen sein. Wir stossen gemeinschaftlich auf unsere Erlebnisse und Erinnerungen </w:t>
      </w:r>
      <w:r w:rsidR="00803248">
        <w:t xml:space="preserve">an, welche wir in diesem Jahr sammeln durften. Der Abschlusstrunk im BBZ beginnt um </w:t>
      </w:r>
      <w:r w:rsidR="00803248" w:rsidRPr="00CB4CC5">
        <w:rPr>
          <w:color w:val="000000" w:themeColor="text1"/>
        </w:rPr>
        <w:t xml:space="preserve">14:30 </w:t>
      </w:r>
      <w:r w:rsidR="00803248">
        <w:t>und erfordert keine Anmeldung. Die Getränke werden vom BBZ offeriert.</w:t>
      </w:r>
    </w:p>
    <w:p w14:paraId="4E3FFFF6" w14:textId="7340C97C" w:rsidR="00A769D1" w:rsidRDefault="00E35581" w:rsidP="00E35581">
      <w:pPr>
        <w:pStyle w:val="berschrift1"/>
      </w:pPr>
      <w:r>
        <w:rPr>
          <w:rFonts w:cstheme="minorBidi"/>
          <w:kern w:val="36"/>
        </w:rPr>
        <w:t>Donnerstag</w:t>
      </w:r>
      <w:r w:rsidR="00A769D1">
        <w:t>, 24. Dezember</w:t>
      </w:r>
      <w:r>
        <w:rPr>
          <w:rFonts w:cstheme="minorBidi"/>
          <w:kern w:val="36"/>
        </w:rPr>
        <w:t xml:space="preserve"> – 3. Januar</w:t>
      </w:r>
      <w:r w:rsidR="00A769D1">
        <w:t>, Betriebsferien.</w:t>
      </w:r>
    </w:p>
    <w:p w14:paraId="132C2A96" w14:textId="267C6E19" w:rsidR="00D049F1" w:rsidRPr="00D049F1" w:rsidRDefault="00D049F1" w:rsidP="00D049F1">
      <w:r>
        <w:t xml:space="preserve">Wir verabschieden </w:t>
      </w:r>
      <w:r w:rsidR="004F59E1">
        <w:t>uns von</w:t>
      </w:r>
      <w:r>
        <w:t xml:space="preserve"> Donnerstag, 24. Dezember bis Sonntag, 3. Januar in einen tiefen wohligen Winterschlaf und freuen uns euch gestärkt und voller Energie im neuen Jahr begrüssen zu dürfen. Doch zuerst geniessen wird ein paar gemütliche Tage zuhause. Vielen Dank für ein tolles Jahr </w:t>
      </w:r>
      <w:proofErr w:type="gramStart"/>
      <w:r>
        <w:t>voller Engagement</w:t>
      </w:r>
      <w:proofErr w:type="gramEnd"/>
      <w:r>
        <w:t xml:space="preserve"> und kreativen Ideen, spannender Gespräche und ein geselliges Beisammen sein</w:t>
      </w:r>
      <w:r w:rsidR="00BE53A8">
        <w:t>,</w:t>
      </w:r>
      <w:r w:rsidR="004F59E1">
        <w:t xml:space="preserve"> das BBZ-Team</w:t>
      </w:r>
    </w:p>
    <w:p w14:paraId="182B7533" w14:textId="06EFCAA7" w:rsidR="0099237D" w:rsidRDefault="0099237D" w:rsidP="0099237D">
      <w:pPr>
        <w:pStyle w:val="berschrift1"/>
      </w:pPr>
      <w:r>
        <w:t xml:space="preserve">Die genauen Informationen zu den Anlässen im Monat </w:t>
      </w:r>
      <w:r w:rsidR="007E390D">
        <w:t xml:space="preserve">Januar </w:t>
      </w:r>
      <w:r>
        <w:t>folgen im nächsten Newsletter.</w:t>
      </w:r>
      <w:r w:rsidR="00BE53A8">
        <w:t xml:space="preserve"> </w:t>
      </w:r>
    </w:p>
    <w:p w14:paraId="563BED3C" w14:textId="77777777" w:rsidR="0099237D" w:rsidRDefault="0099237D" w:rsidP="0099237D"/>
    <w:p w14:paraId="5408EA1E" w14:textId="32EC5A88" w:rsidR="0099237D" w:rsidRDefault="0099237D" w:rsidP="0099237D">
      <w:pPr>
        <w:pStyle w:val="berschrift1"/>
      </w:pPr>
      <w:r>
        <w:t xml:space="preserve">Grüsse aus dem </w:t>
      </w:r>
      <w:r w:rsidR="00803248">
        <w:t>BBZ-Bern</w:t>
      </w:r>
      <w:r>
        <w:t xml:space="preserve">, alles Gute und bis bald. </w:t>
      </w:r>
    </w:p>
    <w:p w14:paraId="18B67682" w14:textId="11201145" w:rsidR="00673784" w:rsidRDefault="00673784" w:rsidP="00953387">
      <w:pPr>
        <w:rPr>
          <w:lang w:eastAsia="de-DE"/>
        </w:rPr>
      </w:pPr>
    </w:p>
    <w:p w14:paraId="4D9AFF64" w14:textId="77777777" w:rsidR="00BE53A8" w:rsidRDefault="00BE53A8" w:rsidP="00953387">
      <w:pPr>
        <w:rPr>
          <w:lang w:eastAsia="de-DE"/>
        </w:rPr>
      </w:pPr>
    </w:p>
    <w:p w14:paraId="79306484" w14:textId="64AD433C" w:rsidR="00BE53A8" w:rsidRDefault="00BE53A8" w:rsidP="00953387">
      <w:pPr>
        <w:rPr>
          <w:lang w:eastAsia="de-DE"/>
        </w:rPr>
      </w:pPr>
    </w:p>
    <w:sectPr w:rsidR="00BE53A8" w:rsidSect="00953387">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393" w:right="1474" w:bottom="2070" w:left="1474" w:header="907"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DB69F" w14:textId="77777777" w:rsidR="00D87043" w:rsidRDefault="00D87043" w:rsidP="002B0B83">
      <w:r>
        <w:separator/>
      </w:r>
    </w:p>
  </w:endnote>
  <w:endnote w:type="continuationSeparator" w:id="0">
    <w:p w14:paraId="5921760F" w14:textId="77777777" w:rsidR="00D87043" w:rsidRDefault="00D87043" w:rsidP="002B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55 Roman">
    <w:altName w:val="Calibri"/>
    <w:charset w:val="00"/>
    <w:family w:val="swiss"/>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8E31E" w14:textId="77777777" w:rsidR="00942665" w:rsidRDefault="0094266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D3FD" w14:textId="77777777" w:rsidR="00953387" w:rsidRPr="00B95BE3" w:rsidRDefault="00953387" w:rsidP="00953387">
    <w:pPr>
      <w:pStyle w:val="SBV-Kopfzeile"/>
      <w:jc w:val="right"/>
    </w:pPr>
    <w:r>
      <w:fldChar w:fldCharType="begin"/>
    </w:r>
    <w:r>
      <w:instrText xml:space="preserve"> PAGE   \* MERGEFORMAT </w:instrText>
    </w:r>
    <w:r>
      <w:fldChar w:fldCharType="separate"/>
    </w:r>
    <w:r>
      <w:t>2</w:t>
    </w:r>
    <w:r>
      <w:fldChar w:fldCharType="end"/>
    </w:r>
    <w:r>
      <w:t xml:space="preserve"> / </w:t>
    </w:r>
    <w:fldSimple w:instr=" NUMPAGES   \* MERGEFORMAT ">
      <w: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6850F" w14:textId="77777777" w:rsidR="00953387" w:rsidRPr="00D27E8F" w:rsidRDefault="00953387" w:rsidP="00953387">
    <w:pPr>
      <w:tabs>
        <w:tab w:val="right" w:pos="7938"/>
      </w:tabs>
      <w:rPr>
        <w:sz w:val="20"/>
        <w:szCs w:val="20"/>
      </w:rPr>
    </w:pPr>
    <w:r>
      <w:rPr>
        <w:noProof/>
        <w:sz w:val="20"/>
        <w:szCs w:val="20"/>
      </w:rPr>
      <w:drawing>
        <wp:anchor distT="0" distB="0" distL="114300" distR="114300" simplePos="0" relativeHeight="251663360" behindDoc="0" locked="1" layoutInCell="0" allowOverlap="1" wp14:anchorId="1EDF9293" wp14:editId="680F0FB0">
          <wp:simplePos x="0" y="0"/>
          <wp:positionH relativeFrom="rightMargin">
            <wp:posOffset>-395605</wp:posOffset>
          </wp:positionH>
          <wp:positionV relativeFrom="bottomMargin">
            <wp:posOffset>287655</wp:posOffset>
          </wp:positionV>
          <wp:extent cx="408940" cy="431800"/>
          <wp:effectExtent l="0" t="0" r="0" b="6350"/>
          <wp:wrapNone/>
          <wp:docPr id="67746354" name="Logo de la fondation Zewo" descr="Logo der Stiftung Ze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6354" name="Logo de la fondation Zewo" descr="Logo der Stiftung Zewo"/>
                  <pic:cNvPicPr/>
                </pic:nvPicPr>
                <pic:blipFill>
                  <a:blip r:embed="rId1">
                    <a:extLst>
                      <a:ext uri="{96DAC541-7B7A-43D3-8B79-37D633B846F1}">
                        <asvg:svgBlip xmlns:asvg="http://schemas.microsoft.com/office/drawing/2016/SVG/main" r:embed="rId2"/>
                      </a:ext>
                    </a:extLst>
                  </a:blip>
                  <a:stretch>
                    <a:fillRect/>
                  </a:stretch>
                </pic:blipFill>
                <pic:spPr>
                  <a:xfrm>
                    <a:off x="0" y="0"/>
                    <a:ext cx="408940" cy="43180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69819" w14:textId="77777777" w:rsidR="00D87043" w:rsidRDefault="00D87043" w:rsidP="002B0B83">
      <w:r>
        <w:separator/>
      </w:r>
    </w:p>
  </w:footnote>
  <w:footnote w:type="continuationSeparator" w:id="0">
    <w:p w14:paraId="2CFC6423" w14:textId="77777777" w:rsidR="00D87043" w:rsidRDefault="00D87043" w:rsidP="002B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7512" w14:textId="77777777" w:rsidR="00942665" w:rsidRDefault="0094266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BV-Std-Tb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5372"/>
      <w:gridCol w:w="3586"/>
    </w:tblGrid>
    <w:tr w:rsidR="00953387" w:rsidRPr="00953387" w14:paraId="14332071" w14:textId="77777777" w:rsidTr="0043094E">
      <w:tc>
        <w:tcPr>
          <w:tcW w:w="5330" w:type="dxa"/>
        </w:tcPr>
        <w:p w14:paraId="075BA415" w14:textId="77777777" w:rsidR="00953387" w:rsidRPr="00953387" w:rsidRDefault="00953387" w:rsidP="00953387">
          <w:pPr>
            <w:spacing w:line="240" w:lineRule="exact"/>
            <w:rPr>
              <w:sz w:val="20"/>
              <w:szCs w:val="20"/>
            </w:rPr>
          </w:pPr>
          <w:r w:rsidRPr="00953387">
            <w:rPr>
              <w:noProof/>
              <w:sz w:val="20"/>
              <w:szCs w:val="20"/>
            </w:rPr>
            <w:drawing>
              <wp:anchor distT="0" distB="0" distL="935990" distR="114300" simplePos="0" relativeHeight="251659264" behindDoc="0" locked="1" layoutInCell="1" allowOverlap="1" wp14:anchorId="168029E2" wp14:editId="5570EBB3">
                <wp:simplePos x="0" y="0"/>
                <wp:positionH relativeFrom="page">
                  <wp:posOffset>0</wp:posOffset>
                </wp:positionH>
                <wp:positionV relativeFrom="line">
                  <wp:align>top</wp:align>
                </wp:positionV>
                <wp:extent cx="1496060" cy="428625"/>
                <wp:effectExtent l="0" t="0" r="8890" b="9525"/>
                <wp:wrapNone/>
                <wp:docPr id="629281832" name="Logo de l'ASB avec le slogan « Ensemble, nous voyons plus »." descr="Logo des sbv ohne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81832" name="Logo de l'ASB avec le slogan « Ensemble, nous voyons plus »." descr="Logo des sbv ohne Claim"/>
                        <pic:cNvPicPr/>
                      </pic:nvPicPr>
                      <pic:blipFill rotWithShape="1">
                        <a:blip r:embed="rId1">
                          <a:extLst>
                            <a:ext uri="{96DAC541-7B7A-43D3-8B79-37D633B846F1}">
                              <asvg:svgBlip xmlns:asvg="http://schemas.microsoft.com/office/drawing/2016/SVG/main" r:embed="rId2"/>
                            </a:ext>
                          </a:extLst>
                        </a:blip>
                        <a:srcRect b="43277"/>
                        <a:stretch/>
                      </pic:blipFill>
                      <pic:spPr bwMode="auto">
                        <a:xfrm>
                          <a:off x="0" y="0"/>
                          <a:ext cx="1496060" cy="428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58" w:type="dxa"/>
        </w:tcPr>
        <w:p w14:paraId="61B26755" w14:textId="77777777" w:rsidR="00953387" w:rsidRPr="00953387" w:rsidRDefault="00953387" w:rsidP="00953387">
          <w:pPr>
            <w:spacing w:line="250" w:lineRule="exact"/>
            <w:rPr>
              <w:rFonts w:asciiTheme="minorHAnsi" w:hAnsiTheme="minorHAnsi"/>
              <w:b/>
              <w:bCs/>
              <w:color w:val="0018A8" w:themeColor="accent1"/>
              <w:spacing w:val="10"/>
              <w:sz w:val="20"/>
              <w:szCs w:val="20"/>
            </w:rPr>
          </w:pPr>
        </w:p>
      </w:tc>
    </w:tr>
  </w:tbl>
  <w:p w14:paraId="08704C7F" w14:textId="77777777" w:rsidR="00953387" w:rsidRDefault="0095338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SBV-Std-Tb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600" w:firstRow="0" w:lastRow="0" w:firstColumn="0" w:lastColumn="0" w:noHBand="1" w:noVBand="1"/>
    </w:tblPr>
    <w:tblGrid>
      <w:gridCol w:w="5372"/>
      <w:gridCol w:w="3586"/>
    </w:tblGrid>
    <w:tr w:rsidR="00953387" w:rsidRPr="00775BA9" w14:paraId="16F8E671" w14:textId="77777777" w:rsidTr="0043094E">
      <w:tc>
        <w:tcPr>
          <w:tcW w:w="5330" w:type="dxa"/>
        </w:tcPr>
        <w:p w14:paraId="4AC20BF9" w14:textId="77777777" w:rsidR="00953387" w:rsidRPr="00775BA9" w:rsidRDefault="00953387" w:rsidP="00953387">
          <w:pPr>
            <w:spacing w:line="240" w:lineRule="exact"/>
            <w:rPr>
              <w:sz w:val="20"/>
              <w:szCs w:val="20"/>
            </w:rPr>
          </w:pPr>
          <w:r w:rsidRPr="00775BA9">
            <w:rPr>
              <w:noProof/>
              <w:sz w:val="20"/>
              <w:szCs w:val="20"/>
            </w:rPr>
            <w:drawing>
              <wp:anchor distT="0" distB="0" distL="114300" distR="114300" simplePos="0" relativeHeight="251665408" behindDoc="0" locked="1" layoutInCell="1" allowOverlap="1" wp14:anchorId="44CF198F" wp14:editId="45C298E9">
                <wp:simplePos x="0" y="0"/>
                <wp:positionH relativeFrom="page">
                  <wp:posOffset>0</wp:posOffset>
                </wp:positionH>
                <wp:positionV relativeFrom="line">
                  <wp:align>top</wp:align>
                </wp:positionV>
                <wp:extent cx="1496060" cy="461010"/>
                <wp:effectExtent l="0" t="0" r="8890" b="0"/>
                <wp:wrapNone/>
                <wp:docPr id="123291197" name="Logo de l'ASB avec le slogan « Ensemble, nous voyons plus »." descr="Logo des s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1197" name="Logo de l'ASB avec le slogan « Ensemble, nous voyons plus »." descr="Logo des sbv"/>
                        <pic:cNvPicPr/>
                      </pic:nvPicPr>
                      <pic:blipFill rotWithShape="1">
                        <a:blip r:embed="rId1">
                          <a:extLst>
                            <a:ext uri="{96DAC541-7B7A-43D3-8B79-37D633B846F1}">
                              <asvg:svgBlip xmlns:asvg="http://schemas.microsoft.com/office/drawing/2016/SVG/main" r:embed="rId2"/>
                            </a:ext>
                          </a:extLst>
                        </a:blip>
                        <a:srcRect b="38969"/>
                        <a:stretch>
                          <a:fillRect/>
                        </a:stretch>
                      </pic:blipFill>
                      <pic:spPr bwMode="auto">
                        <a:xfrm>
                          <a:off x="0" y="0"/>
                          <a:ext cx="1496753" cy="4613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558" w:type="dxa"/>
        </w:tcPr>
        <w:p w14:paraId="11522242" w14:textId="77777777" w:rsidR="00953387" w:rsidRPr="00775BA9" w:rsidRDefault="00953387" w:rsidP="00953387">
          <w:pPr>
            <w:spacing w:line="250" w:lineRule="exact"/>
            <w:rPr>
              <w:rFonts w:asciiTheme="minorHAnsi" w:hAnsiTheme="minorHAnsi"/>
              <w:b/>
              <w:bCs/>
              <w:color w:val="0018A8" w:themeColor="accent1"/>
              <w:spacing w:val="10"/>
              <w:sz w:val="20"/>
              <w:szCs w:val="20"/>
            </w:rPr>
          </w:pPr>
        </w:p>
      </w:tc>
    </w:tr>
  </w:tbl>
  <w:p w14:paraId="65AD33D2" w14:textId="77777777" w:rsidR="00953387" w:rsidRDefault="0095338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6561A"/>
    <w:multiLevelType w:val="multilevel"/>
    <w:tmpl w:val="BF524762"/>
    <w:lvl w:ilvl="0">
      <w:start w:val="1"/>
      <w:numFmt w:val="decimal"/>
      <w:pStyle w:val="LegendeSC"/>
      <w:lvlText w:val="[%1]"/>
      <w:lvlJc w:val="left"/>
      <w:pPr>
        <w:ind w:left="369" w:hanging="369"/>
      </w:pPr>
      <w:rPr>
        <w:rFonts w:hint="default"/>
        <w:b/>
        <w:i w:val="0"/>
        <w:color w:val="3F7F00"/>
      </w:rPr>
    </w:lvl>
    <w:lvl w:ilvl="1">
      <w:start w:val="1"/>
      <w:numFmt w:val="lowerLetter"/>
      <w:lvlText w:val="%2)"/>
      <w:lvlJc w:val="left"/>
      <w:pPr>
        <w:tabs>
          <w:tab w:val="num" w:pos="369"/>
        </w:tabs>
        <w:ind w:left="738" w:hanging="369"/>
      </w:pPr>
      <w:rPr>
        <w:rFonts w:hint="default"/>
      </w:rPr>
    </w:lvl>
    <w:lvl w:ilvl="2">
      <w:start w:val="1"/>
      <w:numFmt w:val="lowerRoman"/>
      <w:lvlText w:val="%3)"/>
      <w:lvlJc w:val="left"/>
      <w:pPr>
        <w:tabs>
          <w:tab w:val="num" w:pos="738"/>
        </w:tabs>
        <w:ind w:left="1107" w:hanging="369"/>
      </w:pPr>
      <w:rPr>
        <w:rFonts w:hint="default"/>
      </w:rPr>
    </w:lvl>
    <w:lvl w:ilvl="3">
      <w:start w:val="1"/>
      <w:numFmt w:val="decimal"/>
      <w:lvlText w:val="%4."/>
      <w:lvlJc w:val="left"/>
      <w:pPr>
        <w:tabs>
          <w:tab w:val="num" w:pos="1107"/>
        </w:tabs>
        <w:ind w:left="1476" w:hanging="369"/>
      </w:pPr>
      <w:rPr>
        <w:rFonts w:hint="default"/>
      </w:rPr>
    </w:lvl>
    <w:lvl w:ilvl="4">
      <w:start w:val="1"/>
      <w:numFmt w:val="lowerLetter"/>
      <w:lvlText w:val="%5."/>
      <w:lvlJc w:val="left"/>
      <w:pPr>
        <w:tabs>
          <w:tab w:val="num" w:pos="1476"/>
        </w:tabs>
        <w:ind w:left="1845" w:hanging="369"/>
      </w:pPr>
      <w:rPr>
        <w:rFonts w:hint="default"/>
      </w:rPr>
    </w:lvl>
    <w:lvl w:ilvl="5">
      <w:start w:val="1"/>
      <w:numFmt w:val="lowerRoman"/>
      <w:lvlText w:val="(%6)"/>
      <w:lvlJc w:val="left"/>
      <w:pPr>
        <w:tabs>
          <w:tab w:val="num" w:pos="1845"/>
        </w:tabs>
        <w:ind w:left="2214" w:hanging="369"/>
      </w:pPr>
      <w:rPr>
        <w:rFonts w:hint="default"/>
      </w:rPr>
    </w:lvl>
    <w:lvl w:ilvl="6">
      <w:start w:val="1"/>
      <w:numFmt w:val="decimal"/>
      <w:lvlText w:val="%7."/>
      <w:lvlJc w:val="left"/>
      <w:pPr>
        <w:tabs>
          <w:tab w:val="num" w:pos="2214"/>
        </w:tabs>
        <w:ind w:left="2583" w:hanging="369"/>
      </w:pPr>
      <w:rPr>
        <w:rFonts w:hint="default"/>
      </w:rPr>
    </w:lvl>
    <w:lvl w:ilvl="7">
      <w:start w:val="1"/>
      <w:numFmt w:val="lowerLetter"/>
      <w:lvlText w:val="%8."/>
      <w:lvlJc w:val="left"/>
      <w:pPr>
        <w:tabs>
          <w:tab w:val="num" w:pos="2583"/>
        </w:tabs>
        <w:ind w:left="2952" w:hanging="369"/>
      </w:pPr>
      <w:rPr>
        <w:rFonts w:hint="default"/>
      </w:rPr>
    </w:lvl>
    <w:lvl w:ilvl="8">
      <w:start w:val="1"/>
      <w:numFmt w:val="lowerRoman"/>
      <w:lvlText w:val="%9."/>
      <w:lvlJc w:val="left"/>
      <w:pPr>
        <w:tabs>
          <w:tab w:val="num" w:pos="2952"/>
        </w:tabs>
        <w:ind w:left="3321" w:hanging="369"/>
      </w:pPr>
      <w:rPr>
        <w:rFonts w:hint="default"/>
      </w:rPr>
    </w:lvl>
  </w:abstractNum>
  <w:abstractNum w:abstractNumId="1" w15:restartNumberingAfterBreak="0">
    <w:nsid w:val="0A383753"/>
    <w:multiLevelType w:val="multilevel"/>
    <w:tmpl w:val="9D72A488"/>
    <w:lvl w:ilvl="0">
      <w:start w:val="1"/>
      <w:numFmt w:val="bullet"/>
      <w:pStyle w:val="Aufzhlungszeichen"/>
      <w:lvlText w:val="−"/>
      <w:lvlJc w:val="left"/>
      <w:pPr>
        <w:ind w:left="369" w:hanging="369"/>
      </w:pPr>
      <w:rPr>
        <w:rFonts w:ascii="Arial" w:hAnsi="Arial" w:hint="default"/>
        <w:b w:val="0"/>
        <w:i w:val="0"/>
        <w:color w:val="0018A8"/>
        <w:sz w:val="22"/>
      </w:rPr>
    </w:lvl>
    <w:lvl w:ilvl="1">
      <w:start w:val="1"/>
      <w:numFmt w:val="bullet"/>
      <w:pStyle w:val="Aufzhlungszeichen2"/>
      <w:lvlText w:val="•"/>
      <w:lvlJc w:val="left"/>
      <w:pPr>
        <w:ind w:left="738" w:hanging="369"/>
      </w:pPr>
      <w:rPr>
        <w:rFonts w:ascii="Frutiger LT 55 Roman" w:hAnsi="Frutiger LT 55 Roman" w:hint="default"/>
        <w:color w:val="0018A8"/>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2" w15:restartNumberingAfterBreak="0">
    <w:nsid w:val="0A522AEF"/>
    <w:multiLevelType w:val="multilevel"/>
    <w:tmpl w:val="08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0DF35148"/>
    <w:multiLevelType w:val="multilevel"/>
    <w:tmpl w:val="9B12A3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51" w:hanging="851"/>
      </w:pPr>
      <w:rPr>
        <w:rFonts w:hint="default"/>
      </w:rPr>
    </w:lvl>
    <w:lvl w:ilvl="3">
      <w:start w:val="1"/>
      <w:numFmt w:val="decimal"/>
      <w:pStyle w:val="4-Num"/>
      <w:lvlText w:val="%1.%2.%3.%4."/>
      <w:lvlJc w:val="left"/>
      <w:pPr>
        <w:ind w:left="1134"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B07672"/>
    <w:multiLevelType w:val="multilevel"/>
    <w:tmpl w:val="0032B9E0"/>
    <w:lvl w:ilvl="0">
      <w:start w:val="1"/>
      <w:numFmt w:val="none"/>
      <w:pStyle w:val="Listeneinzug"/>
      <w:lvlText w:val="%1"/>
      <w:lvlJc w:val="left"/>
      <w:pPr>
        <w:ind w:left="1389" w:hanging="368"/>
      </w:pPr>
      <w:rPr>
        <w:rFonts w:hint="default"/>
      </w:rPr>
    </w:lvl>
    <w:lvl w:ilvl="1">
      <w:start w:val="1"/>
      <w:numFmt w:val="none"/>
      <w:lvlText w:val=""/>
      <w:lvlJc w:val="left"/>
      <w:pPr>
        <w:ind w:left="1758" w:hanging="369"/>
      </w:pPr>
      <w:rPr>
        <w:rFonts w:hint="default"/>
      </w:rPr>
    </w:lvl>
    <w:lvl w:ilvl="2">
      <w:start w:val="1"/>
      <w:numFmt w:val="none"/>
      <w:lvlText w:val=""/>
      <w:lvlJc w:val="left"/>
      <w:pPr>
        <w:ind w:left="2126" w:hanging="368"/>
      </w:pPr>
      <w:rPr>
        <w:rFonts w:hint="default"/>
      </w:rPr>
    </w:lvl>
    <w:lvl w:ilvl="3">
      <w:start w:val="1"/>
      <w:numFmt w:val="none"/>
      <w:lvlText w:val=""/>
      <w:lvlJc w:val="left"/>
      <w:pPr>
        <w:ind w:left="2495" w:hanging="369"/>
      </w:pPr>
      <w:rPr>
        <w:rFonts w:hint="default"/>
      </w:rPr>
    </w:lvl>
    <w:lvl w:ilvl="4">
      <w:start w:val="1"/>
      <w:numFmt w:val="none"/>
      <w:lvlText w:val=""/>
      <w:lvlJc w:val="left"/>
      <w:pPr>
        <w:ind w:left="2863" w:hanging="368"/>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5" w15:restartNumberingAfterBreak="0">
    <w:nsid w:val="12C84105"/>
    <w:multiLevelType w:val="multilevel"/>
    <w:tmpl w:val="36E67D6A"/>
    <w:styleLink w:val="Listnummer3"/>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6" w15:restartNumberingAfterBreak="0">
    <w:nsid w:val="1E7D4A16"/>
    <w:multiLevelType w:val="multilevel"/>
    <w:tmpl w:val="08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5E74F0B"/>
    <w:multiLevelType w:val="multilevel"/>
    <w:tmpl w:val="E1AE88D2"/>
    <w:lvl w:ilvl="0">
      <w:start w:val="1"/>
      <w:numFmt w:val="decimal"/>
      <w:lvlText w:val="%1."/>
      <w:lvlJc w:val="left"/>
      <w:pPr>
        <w:ind w:left="1381" w:hanging="360"/>
      </w:pPr>
      <w:rPr>
        <w:rFonts w:hint="default"/>
        <w:color w:val="auto"/>
      </w:rPr>
    </w:lvl>
    <w:lvl w:ilvl="1">
      <w:start w:val="1"/>
      <w:numFmt w:val="lowerLetter"/>
      <w:lvlText w:val="%2"/>
      <w:lvlJc w:val="left"/>
      <w:pPr>
        <w:tabs>
          <w:tab w:val="num" w:pos="1390"/>
        </w:tabs>
        <w:ind w:left="1758" w:hanging="369"/>
      </w:pPr>
      <w:rPr>
        <w:rFonts w:hint="default"/>
        <w:color w:val="3F7F00"/>
      </w:rPr>
    </w:lvl>
    <w:lvl w:ilvl="2">
      <w:start w:val="1"/>
      <w:numFmt w:val="decimal"/>
      <w:pStyle w:val="Listennummer3"/>
      <w:lvlText w:val="%3)"/>
      <w:lvlJc w:val="left"/>
      <w:pPr>
        <w:tabs>
          <w:tab w:val="num" w:pos="1759"/>
        </w:tabs>
        <w:ind w:left="2126" w:hanging="368"/>
      </w:pPr>
      <w:rPr>
        <w:rFonts w:hint="default"/>
        <w:color w:val="3F7F00"/>
      </w:rPr>
    </w:lvl>
    <w:lvl w:ilvl="3">
      <w:start w:val="1"/>
      <w:numFmt w:val="lowerLetter"/>
      <w:pStyle w:val="Listennummer4"/>
      <w:lvlText w:val="%4)"/>
      <w:lvlJc w:val="left"/>
      <w:pPr>
        <w:tabs>
          <w:tab w:val="num" w:pos="2128"/>
        </w:tabs>
        <w:ind w:left="2495" w:hanging="369"/>
      </w:pPr>
      <w:rPr>
        <w:rFonts w:hint="default"/>
        <w:color w:val="3F7F00"/>
      </w:rPr>
    </w:lvl>
    <w:lvl w:ilvl="4">
      <w:start w:val="1"/>
      <w:numFmt w:val="lowerRoman"/>
      <w:pStyle w:val="Listennummer5"/>
      <w:lvlText w:val="%5)"/>
      <w:lvlJc w:val="left"/>
      <w:pPr>
        <w:tabs>
          <w:tab w:val="num" w:pos="2497"/>
        </w:tabs>
        <w:ind w:left="2863" w:hanging="368"/>
      </w:pPr>
      <w:rPr>
        <w:rFonts w:hint="default"/>
        <w:color w:val="3F7F00"/>
      </w:rPr>
    </w:lvl>
    <w:lvl w:ilvl="5">
      <w:start w:val="1"/>
      <w:numFmt w:val="lowerRoman"/>
      <w:lvlText w:val="(%6)"/>
      <w:lvlJc w:val="left"/>
      <w:pPr>
        <w:tabs>
          <w:tab w:val="num" w:pos="2866"/>
        </w:tabs>
        <w:ind w:left="2214" w:hanging="369"/>
      </w:pPr>
      <w:rPr>
        <w:rFonts w:hint="default"/>
        <w:color w:val="auto"/>
      </w:rPr>
    </w:lvl>
    <w:lvl w:ilvl="6">
      <w:start w:val="1"/>
      <w:numFmt w:val="decimal"/>
      <w:lvlText w:val="%7."/>
      <w:lvlJc w:val="left"/>
      <w:pPr>
        <w:tabs>
          <w:tab w:val="num" w:pos="3235"/>
        </w:tabs>
        <w:ind w:left="2583" w:hanging="369"/>
      </w:pPr>
      <w:rPr>
        <w:rFonts w:hint="default"/>
      </w:rPr>
    </w:lvl>
    <w:lvl w:ilvl="7">
      <w:start w:val="1"/>
      <w:numFmt w:val="lowerLetter"/>
      <w:lvlText w:val="%8."/>
      <w:lvlJc w:val="left"/>
      <w:pPr>
        <w:tabs>
          <w:tab w:val="num" w:pos="3604"/>
        </w:tabs>
        <w:ind w:left="2952" w:hanging="369"/>
      </w:pPr>
      <w:rPr>
        <w:rFonts w:hint="default"/>
      </w:rPr>
    </w:lvl>
    <w:lvl w:ilvl="8">
      <w:start w:val="1"/>
      <w:numFmt w:val="lowerRoman"/>
      <w:lvlText w:val="%9."/>
      <w:lvlJc w:val="left"/>
      <w:pPr>
        <w:tabs>
          <w:tab w:val="num" w:pos="3973"/>
        </w:tabs>
        <w:ind w:left="3321" w:hanging="369"/>
      </w:pPr>
      <w:rPr>
        <w:rFonts w:hint="default"/>
      </w:rPr>
    </w:lvl>
  </w:abstractNum>
  <w:abstractNum w:abstractNumId="8" w15:restartNumberingAfterBreak="0">
    <w:nsid w:val="28532DC3"/>
    <w:multiLevelType w:val="multilevel"/>
    <w:tmpl w:val="E8708F44"/>
    <w:styleLink w:val="Formatvorlage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14"/>
        </w:tabs>
        <w:ind w:left="714" w:hanging="357"/>
      </w:pPr>
      <w:rPr>
        <w:rFonts w:hint="default"/>
      </w:rPr>
    </w:lvl>
    <w:lvl w:ilvl="2">
      <w:start w:val="1"/>
      <w:numFmt w:val="lowerRoman"/>
      <w:lvlText w:val="%2)"/>
      <w:lvlJc w:val="left"/>
      <w:pPr>
        <w:tabs>
          <w:tab w:val="num" w:pos="1077"/>
        </w:tabs>
        <w:ind w:left="1077" w:hanging="360"/>
      </w:pPr>
      <w:rPr>
        <w:rFonts w:hint="default"/>
      </w:rPr>
    </w:lvl>
    <w:lvl w:ilvl="3">
      <w:start w:val="1"/>
      <w:numFmt w:val="ordin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9" w15:restartNumberingAfterBreak="0">
    <w:nsid w:val="29F9734D"/>
    <w:multiLevelType w:val="multilevel"/>
    <w:tmpl w:val="DE888D50"/>
    <w:styleLink w:val="ListNum"/>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 w15:restartNumberingAfterBreak="0">
    <w:nsid w:val="2A85695C"/>
    <w:multiLevelType w:val="multilevel"/>
    <w:tmpl w:val="08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F47DE8"/>
    <w:multiLevelType w:val="multilevel"/>
    <w:tmpl w:val="680ADE5E"/>
    <w:styleLink w:val="ListZei"/>
    <w:lvl w:ilvl="0">
      <w:start w:val="1"/>
      <w:numFmt w:val="bullet"/>
      <w:lvlText w:val="–"/>
      <w:lvlJc w:val="left"/>
      <w:pPr>
        <w:tabs>
          <w:tab w:val="num" w:pos="360"/>
        </w:tabs>
        <w:ind w:left="360" w:hanging="360"/>
      </w:pPr>
      <w:rPr>
        <w:rFonts w:ascii="Arial" w:hAnsi="Arial" w:hint="default"/>
        <w:sz w:val="22"/>
      </w:rPr>
    </w:lvl>
    <w:lvl w:ilvl="1">
      <w:start w:val="1"/>
      <w:numFmt w:val="bullet"/>
      <w:lvlRestart w:val="0"/>
      <w:lvlText w:val="■"/>
      <w:lvlJc w:val="left"/>
      <w:pPr>
        <w:tabs>
          <w:tab w:val="num" w:pos="720"/>
        </w:tabs>
        <w:ind w:left="720" w:hanging="360"/>
      </w:pPr>
      <w:rPr>
        <w:rFonts w:ascii="Arial" w:hAnsi="Arial" w:hint="default"/>
        <w:sz w:val="22"/>
      </w:rPr>
    </w:lvl>
    <w:lvl w:ilvl="2">
      <w:start w:val="1"/>
      <w:numFmt w:val="bullet"/>
      <w:lvlRestart w:val="0"/>
      <w:lvlText w:val="□"/>
      <w:lvlJc w:val="left"/>
      <w:pPr>
        <w:tabs>
          <w:tab w:val="num" w:pos="1080"/>
        </w:tabs>
        <w:ind w:left="1080" w:hanging="360"/>
      </w:pPr>
      <w:rPr>
        <w:rFonts w:ascii="Arial" w:hAnsi="Arial" w:hint="default"/>
        <w:sz w:val="22"/>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Restart w:val="3"/>
      <w:lvlText w:val=""/>
      <w:lvlJc w:val="left"/>
      <w:pPr>
        <w:tabs>
          <w:tab w:val="num" w:pos="3240"/>
        </w:tabs>
        <w:ind w:left="3240" w:hanging="360"/>
      </w:pPr>
      <w:rPr>
        <w:rFonts w:ascii="Symbol" w:hAnsi="Symbol" w:hint="default"/>
      </w:rPr>
    </w:lvl>
  </w:abstractNum>
  <w:abstractNum w:abstractNumId="12" w15:restartNumberingAfterBreak="0">
    <w:nsid w:val="394D7987"/>
    <w:multiLevelType w:val="multilevel"/>
    <w:tmpl w:val="B80C4406"/>
    <w:styleLink w:val="ListEin"/>
    <w:lvl w:ilvl="0">
      <w:start w:val="1"/>
      <w:numFmt w:val="none"/>
      <w:lvlText w:val="%1"/>
      <w:lvlJc w:val="left"/>
      <w:pPr>
        <w:ind w:left="369" w:hanging="369"/>
      </w:pPr>
      <w:rPr>
        <w:rFonts w:hint="default"/>
      </w:rPr>
    </w:lvl>
    <w:lvl w:ilvl="1">
      <w:start w:val="1"/>
      <w:numFmt w:val="none"/>
      <w:lvlRestart w:val="0"/>
      <w:lvlText w:val=""/>
      <w:lvlJc w:val="left"/>
      <w:pPr>
        <w:ind w:left="738" w:hanging="369"/>
      </w:pPr>
      <w:rPr>
        <w:rFonts w:hint="default"/>
      </w:rPr>
    </w:lvl>
    <w:lvl w:ilvl="2">
      <w:start w:val="1"/>
      <w:numFmt w:val="none"/>
      <w:lvlRestart w:val="0"/>
      <w:lvlText w:val=""/>
      <w:lvlJc w:val="left"/>
      <w:pPr>
        <w:ind w:left="1107" w:hanging="369"/>
      </w:pPr>
      <w:rPr>
        <w:rFonts w:hint="default"/>
      </w:rPr>
    </w:lvl>
    <w:lvl w:ilvl="3">
      <w:start w:val="1"/>
      <w:numFmt w:val="none"/>
      <w:lvlRestart w:val="0"/>
      <w:lvlText w:val=""/>
      <w:lvlJc w:val="left"/>
      <w:pPr>
        <w:ind w:left="1476" w:hanging="369"/>
      </w:pPr>
      <w:rPr>
        <w:rFonts w:hint="default"/>
      </w:rPr>
    </w:lvl>
    <w:lvl w:ilvl="4">
      <w:start w:val="1"/>
      <w:numFmt w:val="none"/>
      <w:lvlRestart w:val="0"/>
      <w:lvlText w:val=""/>
      <w:lvlJc w:val="left"/>
      <w:pPr>
        <w:ind w:left="1845" w:hanging="369"/>
      </w:pPr>
      <w:rPr>
        <w:rFonts w:hint="default"/>
      </w:rPr>
    </w:lvl>
    <w:lvl w:ilvl="5">
      <w:start w:val="1"/>
      <w:numFmt w:val="bullet"/>
      <w:lvlText w:val=""/>
      <w:lvlJc w:val="left"/>
      <w:pPr>
        <w:tabs>
          <w:tab w:val="num" w:pos="2208"/>
        </w:tabs>
        <w:ind w:left="2214" w:hanging="369"/>
      </w:pPr>
      <w:rPr>
        <w:rFonts w:ascii="Wingdings" w:hAnsi="Wingdings" w:hint="default"/>
      </w:rPr>
    </w:lvl>
    <w:lvl w:ilvl="6">
      <w:start w:val="1"/>
      <w:numFmt w:val="bullet"/>
      <w:lvlText w:val=""/>
      <w:lvlJc w:val="left"/>
      <w:pPr>
        <w:tabs>
          <w:tab w:val="num" w:pos="2577"/>
        </w:tabs>
        <w:ind w:left="2583" w:hanging="369"/>
      </w:pPr>
      <w:rPr>
        <w:rFonts w:ascii="Wingdings" w:hAnsi="Wingdings" w:hint="default"/>
      </w:rPr>
    </w:lvl>
    <w:lvl w:ilvl="7">
      <w:start w:val="1"/>
      <w:numFmt w:val="bullet"/>
      <w:lvlText w:val=""/>
      <w:lvlJc w:val="left"/>
      <w:pPr>
        <w:tabs>
          <w:tab w:val="num" w:pos="2946"/>
        </w:tabs>
        <w:ind w:left="2952" w:hanging="369"/>
      </w:pPr>
      <w:rPr>
        <w:rFonts w:ascii="Symbol" w:hAnsi="Symbol" w:hint="default"/>
      </w:rPr>
    </w:lvl>
    <w:lvl w:ilvl="8">
      <w:start w:val="1"/>
      <w:numFmt w:val="bullet"/>
      <w:lvlRestart w:val="3"/>
      <w:lvlText w:val=""/>
      <w:lvlJc w:val="left"/>
      <w:pPr>
        <w:tabs>
          <w:tab w:val="num" w:pos="3315"/>
        </w:tabs>
        <w:ind w:left="3321" w:hanging="369"/>
      </w:pPr>
      <w:rPr>
        <w:rFonts w:ascii="Symbol" w:hAnsi="Symbol" w:hint="default"/>
      </w:rPr>
    </w:lvl>
  </w:abstractNum>
  <w:abstractNum w:abstractNumId="13" w15:restartNumberingAfterBreak="0">
    <w:nsid w:val="3B0D1B77"/>
    <w:multiLevelType w:val="multilevel"/>
    <w:tmpl w:val="1756A094"/>
    <w:lvl w:ilvl="0">
      <w:start w:val="1"/>
      <w:numFmt w:val="decimal"/>
      <w:pStyle w:val="Listennummer"/>
      <w:lvlText w:val="%1."/>
      <w:lvlJc w:val="left"/>
      <w:pPr>
        <w:ind w:left="369" w:hanging="369"/>
      </w:pPr>
      <w:rPr>
        <w:rFonts w:hint="default"/>
        <w:color w:val="0018A8"/>
      </w:rPr>
    </w:lvl>
    <w:lvl w:ilvl="1">
      <w:start w:val="1"/>
      <w:numFmt w:val="lowerLetter"/>
      <w:pStyle w:val="Listennummer2"/>
      <w:lvlText w:val="%2."/>
      <w:lvlJc w:val="left"/>
      <w:pPr>
        <w:ind w:left="738" w:hanging="369"/>
      </w:pPr>
      <w:rPr>
        <w:rFonts w:hint="default"/>
        <w:color w:val="0018A8"/>
      </w:rPr>
    </w:lvl>
    <w:lvl w:ilvl="2">
      <w:start w:val="1"/>
      <w:numFmt w:val="lowerRoman"/>
      <w:lvlText w:val="%3."/>
      <w:lvlJc w:val="righ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righ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right"/>
      <w:pPr>
        <w:ind w:left="3321" w:hanging="369"/>
      </w:pPr>
      <w:rPr>
        <w:rFonts w:hint="default"/>
      </w:rPr>
    </w:lvl>
  </w:abstractNum>
  <w:abstractNum w:abstractNumId="14" w15:restartNumberingAfterBreak="0">
    <w:nsid w:val="4AE45AC1"/>
    <w:multiLevelType w:val="multilevel"/>
    <w:tmpl w:val="86D07C9E"/>
    <w:lvl w:ilvl="0">
      <w:start w:val="1"/>
      <w:numFmt w:val="decimal"/>
      <w:pStyle w:val="1-Num"/>
      <w:lvlText w:val="%1"/>
      <w:lvlJc w:val="left"/>
      <w:pPr>
        <w:ind w:left="432" w:hanging="432"/>
      </w:pPr>
    </w:lvl>
    <w:lvl w:ilvl="1">
      <w:start w:val="1"/>
      <w:numFmt w:val="decimal"/>
      <w:pStyle w:val="2-Num"/>
      <w:lvlText w:val="%1.%2"/>
      <w:lvlJc w:val="left"/>
      <w:pPr>
        <w:ind w:left="576" w:hanging="576"/>
      </w:pPr>
    </w:lvl>
    <w:lvl w:ilvl="2">
      <w:start w:val="1"/>
      <w:numFmt w:val="decimal"/>
      <w:pStyle w:val="3-Num"/>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0150D43"/>
    <w:multiLevelType w:val="multilevel"/>
    <w:tmpl w:val="E218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D66535"/>
    <w:multiLevelType w:val="hybridMultilevel"/>
    <w:tmpl w:val="FFA021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5DCB6C22"/>
    <w:multiLevelType w:val="multilevel"/>
    <w:tmpl w:val="BCA47CF2"/>
    <w:styleLink w:val="Formatvorlage2"/>
    <w:lvl w:ilvl="0">
      <w:start w:val="1"/>
      <w:numFmt w:val="none"/>
      <w:lvlText w:val="1."/>
      <w:lvlJc w:val="left"/>
      <w:pPr>
        <w:ind w:left="2829" w:hanging="360"/>
      </w:pPr>
      <w:rPr>
        <w:rFonts w:hint="default"/>
        <w:color w:val="auto"/>
      </w:rPr>
    </w:lvl>
    <w:lvl w:ilvl="1">
      <w:start w:val="1"/>
      <w:numFmt w:val="lowerLetter"/>
      <w:lvlText w:val="%2."/>
      <w:lvlJc w:val="left"/>
      <w:pPr>
        <w:ind w:left="3549" w:hanging="360"/>
      </w:pPr>
      <w:rPr>
        <w:rFonts w:hint="default"/>
      </w:rPr>
    </w:lvl>
    <w:lvl w:ilvl="2">
      <w:start w:val="1"/>
      <w:numFmt w:val="lowerRoman"/>
      <w:lvlText w:val="%3."/>
      <w:lvlJc w:val="right"/>
      <w:pPr>
        <w:ind w:left="4269" w:hanging="180"/>
      </w:pPr>
      <w:rPr>
        <w:rFonts w:hint="default"/>
      </w:rPr>
    </w:lvl>
    <w:lvl w:ilvl="3">
      <w:start w:val="1"/>
      <w:numFmt w:val="decimal"/>
      <w:lvlText w:val="%4."/>
      <w:lvlJc w:val="left"/>
      <w:pPr>
        <w:ind w:left="4989" w:hanging="360"/>
      </w:pPr>
      <w:rPr>
        <w:rFonts w:hint="default"/>
      </w:rPr>
    </w:lvl>
    <w:lvl w:ilvl="4">
      <w:start w:val="1"/>
      <w:numFmt w:val="lowerLetter"/>
      <w:lvlText w:val="%5."/>
      <w:lvlJc w:val="left"/>
      <w:pPr>
        <w:ind w:left="5709" w:hanging="360"/>
      </w:pPr>
      <w:rPr>
        <w:rFonts w:hint="default"/>
      </w:rPr>
    </w:lvl>
    <w:lvl w:ilvl="5">
      <w:start w:val="1"/>
      <w:numFmt w:val="lowerRoman"/>
      <w:lvlText w:val="%6."/>
      <w:lvlJc w:val="right"/>
      <w:pPr>
        <w:ind w:left="6429" w:hanging="180"/>
      </w:pPr>
      <w:rPr>
        <w:rFonts w:hint="default"/>
      </w:rPr>
    </w:lvl>
    <w:lvl w:ilvl="6">
      <w:start w:val="1"/>
      <w:numFmt w:val="decimal"/>
      <w:lvlText w:val="%7."/>
      <w:lvlJc w:val="left"/>
      <w:pPr>
        <w:ind w:left="7149" w:hanging="360"/>
      </w:pPr>
      <w:rPr>
        <w:rFonts w:hint="default"/>
      </w:rPr>
    </w:lvl>
    <w:lvl w:ilvl="7">
      <w:start w:val="1"/>
      <w:numFmt w:val="lowerLetter"/>
      <w:lvlText w:val="%8."/>
      <w:lvlJc w:val="left"/>
      <w:pPr>
        <w:ind w:left="7869" w:hanging="360"/>
      </w:pPr>
      <w:rPr>
        <w:rFonts w:hint="default"/>
      </w:rPr>
    </w:lvl>
    <w:lvl w:ilvl="8">
      <w:start w:val="1"/>
      <w:numFmt w:val="lowerRoman"/>
      <w:lvlText w:val="%9."/>
      <w:lvlJc w:val="right"/>
      <w:pPr>
        <w:ind w:left="8589" w:hanging="180"/>
      </w:pPr>
      <w:rPr>
        <w:rFonts w:hint="default"/>
      </w:rPr>
    </w:lvl>
  </w:abstractNum>
  <w:abstractNum w:abstractNumId="18" w15:restartNumberingAfterBreak="0">
    <w:nsid w:val="6C0F4481"/>
    <w:multiLevelType w:val="multilevel"/>
    <w:tmpl w:val="36C8153A"/>
    <w:styleLink w:val="Formatvorlage3"/>
    <w:lvl w:ilvl="0">
      <w:start w:val="1"/>
      <w:numFmt w:val="bullet"/>
      <w:lvlText w:val="−"/>
      <w:lvlJc w:val="left"/>
      <w:pPr>
        <w:ind w:left="1392" w:hanging="371"/>
      </w:pPr>
      <w:rPr>
        <w:rFonts w:ascii="Arial" w:hAnsi="Arial" w:hint="default"/>
        <w:b w:val="0"/>
        <w:i w:val="0"/>
        <w:sz w:val="22"/>
      </w:rPr>
    </w:lvl>
    <w:lvl w:ilvl="1">
      <w:start w:val="1"/>
      <w:numFmt w:val="bullet"/>
      <w:lvlText w:val=""/>
      <w:lvlJc w:val="left"/>
      <w:pPr>
        <w:ind w:left="1758" w:hanging="369"/>
      </w:pPr>
      <w:rPr>
        <w:rFonts w:ascii="Wingdings" w:hAnsi="Wingdings" w:hint="default"/>
      </w:rPr>
    </w:lvl>
    <w:lvl w:ilvl="2">
      <w:start w:val="1"/>
      <w:numFmt w:val="bullet"/>
      <w:lvlText w:val=""/>
      <w:lvlJc w:val="left"/>
      <w:pPr>
        <w:ind w:left="2126" w:hanging="368"/>
      </w:pPr>
      <w:rPr>
        <w:rFonts w:ascii="Wingdings" w:hAnsi="Wingdings" w:hint="default"/>
      </w:rPr>
    </w:lvl>
    <w:lvl w:ilvl="3">
      <w:start w:val="1"/>
      <w:numFmt w:val="bullet"/>
      <w:lvlText w:val=""/>
      <w:lvlJc w:val="left"/>
      <w:pPr>
        <w:ind w:left="2495" w:hanging="369"/>
      </w:pPr>
      <w:rPr>
        <w:rFonts w:ascii="Symbol" w:hAnsi="Symbol" w:hint="default"/>
      </w:rPr>
    </w:lvl>
    <w:lvl w:ilvl="4">
      <w:start w:val="1"/>
      <w:numFmt w:val="bullet"/>
      <w:lvlText w:val=""/>
      <w:lvlJc w:val="left"/>
      <w:pPr>
        <w:ind w:left="2863" w:hanging="368"/>
      </w:pPr>
      <w:rPr>
        <w:rFonts w:ascii="Wingdings" w:hAnsi="Wingdings" w:hint="default"/>
      </w:rPr>
    </w:lvl>
    <w:lvl w:ilvl="5">
      <w:numFmt w:val="none"/>
      <w:lvlText w:val=""/>
      <w:lvlJc w:val="left"/>
      <w:pPr>
        <w:tabs>
          <w:tab w:val="num" w:pos="1845"/>
        </w:tabs>
        <w:ind w:left="2214" w:hanging="369"/>
      </w:pPr>
      <w:rPr>
        <w:rFonts w:hint="default"/>
      </w:rPr>
    </w:lvl>
    <w:lvl w:ilvl="6">
      <w:start w:val="1"/>
      <w:numFmt w:val="bullet"/>
      <w:lvlText w:val=""/>
      <w:lvlJc w:val="left"/>
      <w:pPr>
        <w:tabs>
          <w:tab w:val="num" w:pos="2214"/>
        </w:tabs>
        <w:ind w:left="2583" w:hanging="369"/>
      </w:pPr>
      <w:rPr>
        <w:rFonts w:ascii="Wingdings" w:hAnsi="Wingdings" w:hint="default"/>
      </w:rPr>
    </w:lvl>
    <w:lvl w:ilvl="7">
      <w:start w:val="1"/>
      <w:numFmt w:val="bullet"/>
      <w:lvlText w:val=""/>
      <w:lvlJc w:val="left"/>
      <w:pPr>
        <w:tabs>
          <w:tab w:val="num" w:pos="2583"/>
        </w:tabs>
        <w:ind w:left="2952" w:hanging="369"/>
      </w:pPr>
      <w:rPr>
        <w:rFonts w:ascii="Symbol" w:hAnsi="Symbol" w:hint="default"/>
      </w:rPr>
    </w:lvl>
    <w:lvl w:ilvl="8">
      <w:start w:val="1"/>
      <w:numFmt w:val="bullet"/>
      <w:lvlText w:val=""/>
      <w:lvlJc w:val="left"/>
      <w:pPr>
        <w:ind w:left="3321" w:hanging="369"/>
      </w:pPr>
      <w:rPr>
        <w:rFonts w:ascii="Symbol" w:hAnsi="Symbol" w:hint="default"/>
      </w:rPr>
    </w:lvl>
  </w:abstractNum>
  <w:abstractNum w:abstractNumId="19" w15:restartNumberingAfterBreak="0">
    <w:nsid w:val="6C3618BA"/>
    <w:multiLevelType w:val="multilevel"/>
    <w:tmpl w:val="2CD69C96"/>
    <w:lvl w:ilvl="0">
      <w:start w:val="1"/>
      <w:numFmt w:val="decimal"/>
      <w:lvlText w:val="%1"/>
      <w:lvlJc w:val="left"/>
      <w:pPr>
        <w:ind w:left="1021" w:hanging="1021"/>
      </w:pPr>
      <w:rPr>
        <w:rFonts w:hint="default"/>
      </w:rPr>
    </w:lvl>
    <w:lvl w:ilvl="1">
      <w:start w:val="1"/>
      <w:numFmt w:val="decimal"/>
      <w:lvlText w:val="%1.%2"/>
      <w:lvlJc w:val="left"/>
      <w:pPr>
        <w:ind w:left="1163"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decimal"/>
      <w:pStyle w:val="berschrift5"/>
      <w:lvlText w:val="%1.%2.%3.%4.%5"/>
      <w:lvlJc w:val="left"/>
      <w:pPr>
        <w:ind w:left="1021" w:hanging="1021"/>
      </w:pPr>
      <w:rPr>
        <w:rFonts w:hint="default"/>
      </w:rPr>
    </w:lvl>
    <w:lvl w:ilvl="5">
      <w:start w:val="1"/>
      <w:numFmt w:val="decimal"/>
      <w:pStyle w:val="berschrift6"/>
      <w:lvlText w:val="%1.%2.%3.%4.%5.%6"/>
      <w:lvlJc w:val="left"/>
      <w:pPr>
        <w:ind w:left="1134" w:hanging="1134"/>
      </w:pPr>
      <w:rPr>
        <w:rFonts w:hint="default"/>
      </w:rPr>
    </w:lvl>
    <w:lvl w:ilvl="6">
      <w:start w:val="1"/>
      <w:numFmt w:val="decimal"/>
      <w:pStyle w:val="berschrift7"/>
      <w:lvlText w:val="%1.%2.%3.%4.%5.%6.%7"/>
      <w:lvlJc w:val="left"/>
      <w:pPr>
        <w:ind w:left="1021" w:hanging="1021"/>
      </w:pPr>
      <w:rPr>
        <w:rFonts w:hint="default"/>
      </w:rPr>
    </w:lvl>
    <w:lvl w:ilvl="7">
      <w:start w:val="1"/>
      <w:numFmt w:val="decimal"/>
      <w:pStyle w:val="berschrift8"/>
      <w:lvlText w:val="%1.%2.%3.%4.%5.%6.%7.%8"/>
      <w:lvlJc w:val="left"/>
      <w:pPr>
        <w:ind w:left="1021" w:hanging="1021"/>
      </w:pPr>
      <w:rPr>
        <w:rFonts w:hint="default"/>
      </w:rPr>
    </w:lvl>
    <w:lvl w:ilvl="8">
      <w:start w:val="1"/>
      <w:numFmt w:val="decimal"/>
      <w:pStyle w:val="berschrift9"/>
      <w:lvlText w:val="%1.%2.%3.%4.%5.%6.%7.%8.%9"/>
      <w:lvlJc w:val="left"/>
      <w:pPr>
        <w:ind w:left="1021" w:hanging="1021"/>
      </w:pPr>
      <w:rPr>
        <w:rFonts w:hint="default"/>
      </w:rPr>
    </w:lvl>
  </w:abstractNum>
  <w:num w:numId="1" w16cid:durableId="2063166949">
    <w:abstractNumId w:val="10"/>
  </w:num>
  <w:num w:numId="2" w16cid:durableId="1600869014">
    <w:abstractNumId w:val="6"/>
  </w:num>
  <w:num w:numId="3" w16cid:durableId="345979353">
    <w:abstractNumId w:val="2"/>
  </w:num>
  <w:num w:numId="4" w16cid:durableId="1965646997">
    <w:abstractNumId w:val="1"/>
  </w:num>
  <w:num w:numId="5" w16cid:durableId="1899320829">
    <w:abstractNumId w:val="8"/>
  </w:num>
  <w:num w:numId="6" w16cid:durableId="193661387">
    <w:abstractNumId w:val="17"/>
  </w:num>
  <w:num w:numId="7" w16cid:durableId="1648781448">
    <w:abstractNumId w:val="18"/>
  </w:num>
  <w:num w:numId="8" w16cid:durableId="1055758">
    <w:abstractNumId w:val="0"/>
  </w:num>
  <w:num w:numId="9" w16cid:durableId="61950706">
    <w:abstractNumId w:val="12"/>
  </w:num>
  <w:num w:numId="10" w16cid:durableId="1778596961">
    <w:abstractNumId w:val="4"/>
  </w:num>
  <w:num w:numId="11" w16cid:durableId="1924754704">
    <w:abstractNumId w:val="13"/>
  </w:num>
  <w:num w:numId="12" w16cid:durableId="858542991">
    <w:abstractNumId w:val="7"/>
  </w:num>
  <w:num w:numId="13" w16cid:durableId="1798599129">
    <w:abstractNumId w:val="9"/>
  </w:num>
  <w:num w:numId="14" w16cid:durableId="1658656547">
    <w:abstractNumId w:val="5"/>
  </w:num>
  <w:num w:numId="15" w16cid:durableId="1228564431">
    <w:abstractNumId w:val="11"/>
  </w:num>
  <w:num w:numId="16" w16cid:durableId="201092120">
    <w:abstractNumId w:val="14"/>
  </w:num>
  <w:num w:numId="17" w16cid:durableId="630137161">
    <w:abstractNumId w:val="3"/>
  </w:num>
  <w:num w:numId="18" w16cid:durableId="1215969145">
    <w:abstractNumId w:val="19"/>
  </w:num>
  <w:num w:numId="19" w16cid:durableId="1843887618">
    <w:abstractNumId w:val="16"/>
  </w:num>
  <w:num w:numId="20" w16cid:durableId="195605778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consecutiveHyphenLimit w:val="2"/>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057"/>
    <w:rsid w:val="000004A9"/>
    <w:rsid w:val="00000BF5"/>
    <w:rsid w:val="000012B1"/>
    <w:rsid w:val="000013D3"/>
    <w:rsid w:val="00001D39"/>
    <w:rsid w:val="00002B4C"/>
    <w:rsid w:val="000101A1"/>
    <w:rsid w:val="00010FFC"/>
    <w:rsid w:val="00013393"/>
    <w:rsid w:val="00015134"/>
    <w:rsid w:val="000152B9"/>
    <w:rsid w:val="00016B31"/>
    <w:rsid w:val="0001709C"/>
    <w:rsid w:val="00017BDD"/>
    <w:rsid w:val="00020898"/>
    <w:rsid w:val="00021312"/>
    <w:rsid w:val="000214C0"/>
    <w:rsid w:val="000223A1"/>
    <w:rsid w:val="000226D4"/>
    <w:rsid w:val="000241A1"/>
    <w:rsid w:val="0002446A"/>
    <w:rsid w:val="000248CA"/>
    <w:rsid w:val="00025209"/>
    <w:rsid w:val="000270CC"/>
    <w:rsid w:val="00030BA2"/>
    <w:rsid w:val="000327F0"/>
    <w:rsid w:val="00032B7A"/>
    <w:rsid w:val="00034148"/>
    <w:rsid w:val="000342AF"/>
    <w:rsid w:val="000349F0"/>
    <w:rsid w:val="00034F0C"/>
    <w:rsid w:val="00034F63"/>
    <w:rsid w:val="00036645"/>
    <w:rsid w:val="00036B61"/>
    <w:rsid w:val="00037F37"/>
    <w:rsid w:val="00040264"/>
    <w:rsid w:val="000409D7"/>
    <w:rsid w:val="00040A6B"/>
    <w:rsid w:val="00042CA6"/>
    <w:rsid w:val="00044185"/>
    <w:rsid w:val="00044B0C"/>
    <w:rsid w:val="00046548"/>
    <w:rsid w:val="000475F4"/>
    <w:rsid w:val="0004791E"/>
    <w:rsid w:val="00050558"/>
    <w:rsid w:val="00050BDA"/>
    <w:rsid w:val="00052403"/>
    <w:rsid w:val="0005254A"/>
    <w:rsid w:val="00053D00"/>
    <w:rsid w:val="0005424B"/>
    <w:rsid w:val="0005542A"/>
    <w:rsid w:val="00056849"/>
    <w:rsid w:val="0005756E"/>
    <w:rsid w:val="000578C1"/>
    <w:rsid w:val="00057ED0"/>
    <w:rsid w:val="00060C33"/>
    <w:rsid w:val="00061143"/>
    <w:rsid w:val="0006135E"/>
    <w:rsid w:val="000615C3"/>
    <w:rsid w:val="00063495"/>
    <w:rsid w:val="00063AB5"/>
    <w:rsid w:val="00064E9A"/>
    <w:rsid w:val="00065265"/>
    <w:rsid w:val="000655D7"/>
    <w:rsid w:val="000656E6"/>
    <w:rsid w:val="00066C99"/>
    <w:rsid w:val="000736F4"/>
    <w:rsid w:val="000738EB"/>
    <w:rsid w:val="0007542C"/>
    <w:rsid w:val="0007562C"/>
    <w:rsid w:val="0007637E"/>
    <w:rsid w:val="000811E0"/>
    <w:rsid w:val="00082E7C"/>
    <w:rsid w:val="00082EB0"/>
    <w:rsid w:val="000842C1"/>
    <w:rsid w:val="000855F0"/>
    <w:rsid w:val="000860AA"/>
    <w:rsid w:val="00087179"/>
    <w:rsid w:val="000874BC"/>
    <w:rsid w:val="00087D5A"/>
    <w:rsid w:val="00090EA7"/>
    <w:rsid w:val="00092435"/>
    <w:rsid w:val="00092B8A"/>
    <w:rsid w:val="00094FAD"/>
    <w:rsid w:val="000962D9"/>
    <w:rsid w:val="00097AEF"/>
    <w:rsid w:val="000A065C"/>
    <w:rsid w:val="000A14B3"/>
    <w:rsid w:val="000A2012"/>
    <w:rsid w:val="000A2401"/>
    <w:rsid w:val="000A24E3"/>
    <w:rsid w:val="000A26D2"/>
    <w:rsid w:val="000A29BD"/>
    <w:rsid w:val="000A2E86"/>
    <w:rsid w:val="000A352F"/>
    <w:rsid w:val="000A54FE"/>
    <w:rsid w:val="000A5560"/>
    <w:rsid w:val="000A7EDE"/>
    <w:rsid w:val="000B0A83"/>
    <w:rsid w:val="000B19B7"/>
    <w:rsid w:val="000B2851"/>
    <w:rsid w:val="000B3224"/>
    <w:rsid w:val="000B64BC"/>
    <w:rsid w:val="000B7168"/>
    <w:rsid w:val="000B7768"/>
    <w:rsid w:val="000B7D4B"/>
    <w:rsid w:val="000C012C"/>
    <w:rsid w:val="000C1EBF"/>
    <w:rsid w:val="000C22ED"/>
    <w:rsid w:val="000C3089"/>
    <w:rsid w:val="000C3832"/>
    <w:rsid w:val="000C3ACB"/>
    <w:rsid w:val="000C42A1"/>
    <w:rsid w:val="000C466A"/>
    <w:rsid w:val="000C48F3"/>
    <w:rsid w:val="000C5AA4"/>
    <w:rsid w:val="000C6051"/>
    <w:rsid w:val="000C6EE2"/>
    <w:rsid w:val="000D16B7"/>
    <w:rsid w:val="000D1928"/>
    <w:rsid w:val="000D2055"/>
    <w:rsid w:val="000D36F1"/>
    <w:rsid w:val="000D440D"/>
    <w:rsid w:val="000D51B7"/>
    <w:rsid w:val="000D5D93"/>
    <w:rsid w:val="000D636B"/>
    <w:rsid w:val="000D7919"/>
    <w:rsid w:val="000D7A7D"/>
    <w:rsid w:val="000E0742"/>
    <w:rsid w:val="000E0F37"/>
    <w:rsid w:val="000E14D8"/>
    <w:rsid w:val="000E1E52"/>
    <w:rsid w:val="000E2BD1"/>
    <w:rsid w:val="000E3B5C"/>
    <w:rsid w:val="000E5BB7"/>
    <w:rsid w:val="000F0594"/>
    <w:rsid w:val="000F0772"/>
    <w:rsid w:val="000F27AB"/>
    <w:rsid w:val="000F3645"/>
    <w:rsid w:val="000F4501"/>
    <w:rsid w:val="000F4B54"/>
    <w:rsid w:val="000F4C2C"/>
    <w:rsid w:val="000F5645"/>
    <w:rsid w:val="000F6F3C"/>
    <w:rsid w:val="000F7D10"/>
    <w:rsid w:val="00101F48"/>
    <w:rsid w:val="00101FB2"/>
    <w:rsid w:val="001021D1"/>
    <w:rsid w:val="00102CA5"/>
    <w:rsid w:val="00104827"/>
    <w:rsid w:val="001058A4"/>
    <w:rsid w:val="00107B4F"/>
    <w:rsid w:val="001123C1"/>
    <w:rsid w:val="0011264F"/>
    <w:rsid w:val="00113916"/>
    <w:rsid w:val="001141E7"/>
    <w:rsid w:val="00114D70"/>
    <w:rsid w:val="0011742D"/>
    <w:rsid w:val="0012062B"/>
    <w:rsid w:val="00120D23"/>
    <w:rsid w:val="00121285"/>
    <w:rsid w:val="001212B8"/>
    <w:rsid w:val="0012169B"/>
    <w:rsid w:val="00121933"/>
    <w:rsid w:val="001227F9"/>
    <w:rsid w:val="00122862"/>
    <w:rsid w:val="0012334B"/>
    <w:rsid w:val="00123C14"/>
    <w:rsid w:val="00123E42"/>
    <w:rsid w:val="001242F2"/>
    <w:rsid w:val="00124E69"/>
    <w:rsid w:val="00125220"/>
    <w:rsid w:val="00125754"/>
    <w:rsid w:val="00127D38"/>
    <w:rsid w:val="00130267"/>
    <w:rsid w:val="00130872"/>
    <w:rsid w:val="00131708"/>
    <w:rsid w:val="0013227A"/>
    <w:rsid w:val="001326CC"/>
    <w:rsid w:val="00133762"/>
    <w:rsid w:val="001400BB"/>
    <w:rsid w:val="00140299"/>
    <w:rsid w:val="00140F26"/>
    <w:rsid w:val="00143FC0"/>
    <w:rsid w:val="00143FD3"/>
    <w:rsid w:val="00144DC2"/>
    <w:rsid w:val="00145680"/>
    <w:rsid w:val="00147D0B"/>
    <w:rsid w:val="00150797"/>
    <w:rsid w:val="00150B8C"/>
    <w:rsid w:val="00151AA1"/>
    <w:rsid w:val="00151CDA"/>
    <w:rsid w:val="00152DA7"/>
    <w:rsid w:val="0015475B"/>
    <w:rsid w:val="0015487B"/>
    <w:rsid w:val="0015495D"/>
    <w:rsid w:val="0015510C"/>
    <w:rsid w:val="00157108"/>
    <w:rsid w:val="00157E8A"/>
    <w:rsid w:val="00160550"/>
    <w:rsid w:val="001610EE"/>
    <w:rsid w:val="00161A69"/>
    <w:rsid w:val="0016272C"/>
    <w:rsid w:val="00162AA0"/>
    <w:rsid w:val="00162F58"/>
    <w:rsid w:val="00163C95"/>
    <w:rsid w:val="00164242"/>
    <w:rsid w:val="001643FB"/>
    <w:rsid w:val="00164AEC"/>
    <w:rsid w:val="00165395"/>
    <w:rsid w:val="001657F9"/>
    <w:rsid w:val="00165969"/>
    <w:rsid w:val="00167363"/>
    <w:rsid w:val="00167D41"/>
    <w:rsid w:val="001711F3"/>
    <w:rsid w:val="00171780"/>
    <w:rsid w:val="00172112"/>
    <w:rsid w:val="001739EE"/>
    <w:rsid w:val="001743A8"/>
    <w:rsid w:val="001744AC"/>
    <w:rsid w:val="00176527"/>
    <w:rsid w:val="001776FB"/>
    <w:rsid w:val="001803C0"/>
    <w:rsid w:val="00180DA9"/>
    <w:rsid w:val="00185C93"/>
    <w:rsid w:val="00186AA8"/>
    <w:rsid w:val="00186D63"/>
    <w:rsid w:val="00187331"/>
    <w:rsid w:val="0018798C"/>
    <w:rsid w:val="00187BC3"/>
    <w:rsid w:val="00187EFD"/>
    <w:rsid w:val="00187FCF"/>
    <w:rsid w:val="00191551"/>
    <w:rsid w:val="00192511"/>
    <w:rsid w:val="001925EC"/>
    <w:rsid w:val="00192A87"/>
    <w:rsid w:val="00192E19"/>
    <w:rsid w:val="001939E9"/>
    <w:rsid w:val="00193B8C"/>
    <w:rsid w:val="00195488"/>
    <w:rsid w:val="0019554D"/>
    <w:rsid w:val="00195AB9"/>
    <w:rsid w:val="00197D89"/>
    <w:rsid w:val="001A0BA0"/>
    <w:rsid w:val="001A2447"/>
    <w:rsid w:val="001A38F0"/>
    <w:rsid w:val="001A399B"/>
    <w:rsid w:val="001A483E"/>
    <w:rsid w:val="001A50B5"/>
    <w:rsid w:val="001A53E0"/>
    <w:rsid w:val="001A711C"/>
    <w:rsid w:val="001B0065"/>
    <w:rsid w:val="001B32FF"/>
    <w:rsid w:val="001B3A7F"/>
    <w:rsid w:val="001B66C7"/>
    <w:rsid w:val="001B733B"/>
    <w:rsid w:val="001B7B57"/>
    <w:rsid w:val="001C011E"/>
    <w:rsid w:val="001C0572"/>
    <w:rsid w:val="001C1D98"/>
    <w:rsid w:val="001C1F4D"/>
    <w:rsid w:val="001C2FD6"/>
    <w:rsid w:val="001C4196"/>
    <w:rsid w:val="001C4238"/>
    <w:rsid w:val="001D25DF"/>
    <w:rsid w:val="001D2904"/>
    <w:rsid w:val="001D3B7F"/>
    <w:rsid w:val="001D4241"/>
    <w:rsid w:val="001D4BE6"/>
    <w:rsid w:val="001D51C8"/>
    <w:rsid w:val="001D5473"/>
    <w:rsid w:val="001D560E"/>
    <w:rsid w:val="001D5810"/>
    <w:rsid w:val="001D78D6"/>
    <w:rsid w:val="001E0636"/>
    <w:rsid w:val="001E3136"/>
    <w:rsid w:val="001E3491"/>
    <w:rsid w:val="001F0DFF"/>
    <w:rsid w:val="001F0E6B"/>
    <w:rsid w:val="001F1A8F"/>
    <w:rsid w:val="001F1CDE"/>
    <w:rsid w:val="001F2E20"/>
    <w:rsid w:val="001F40D5"/>
    <w:rsid w:val="001F41FF"/>
    <w:rsid w:val="001F4365"/>
    <w:rsid w:val="001F64CA"/>
    <w:rsid w:val="001F69DB"/>
    <w:rsid w:val="001F729C"/>
    <w:rsid w:val="001F7F38"/>
    <w:rsid w:val="00200D0B"/>
    <w:rsid w:val="0020268D"/>
    <w:rsid w:val="00202F1C"/>
    <w:rsid w:val="002039E8"/>
    <w:rsid w:val="00203E68"/>
    <w:rsid w:val="002041DD"/>
    <w:rsid w:val="00204AAA"/>
    <w:rsid w:val="00205446"/>
    <w:rsid w:val="00206525"/>
    <w:rsid w:val="002075FE"/>
    <w:rsid w:val="00207613"/>
    <w:rsid w:val="002078D0"/>
    <w:rsid w:val="00207C86"/>
    <w:rsid w:val="00207FE7"/>
    <w:rsid w:val="00210514"/>
    <w:rsid w:val="00211D4E"/>
    <w:rsid w:val="0021343F"/>
    <w:rsid w:val="00213F87"/>
    <w:rsid w:val="00213F9B"/>
    <w:rsid w:val="00214183"/>
    <w:rsid w:val="00214342"/>
    <w:rsid w:val="0021470E"/>
    <w:rsid w:val="00214F18"/>
    <w:rsid w:val="00214FAB"/>
    <w:rsid w:val="0021533E"/>
    <w:rsid w:val="00215891"/>
    <w:rsid w:val="00215A79"/>
    <w:rsid w:val="002163D7"/>
    <w:rsid w:val="002170CF"/>
    <w:rsid w:val="00220C33"/>
    <w:rsid w:val="002211CE"/>
    <w:rsid w:val="00221B0F"/>
    <w:rsid w:val="00222F27"/>
    <w:rsid w:val="002231F0"/>
    <w:rsid w:val="00223D41"/>
    <w:rsid w:val="00226BF0"/>
    <w:rsid w:val="00227AA8"/>
    <w:rsid w:val="002300B2"/>
    <w:rsid w:val="00230136"/>
    <w:rsid w:val="0023049C"/>
    <w:rsid w:val="0023229C"/>
    <w:rsid w:val="00232429"/>
    <w:rsid w:val="00233C92"/>
    <w:rsid w:val="00233F65"/>
    <w:rsid w:val="002347CA"/>
    <w:rsid w:val="00234A77"/>
    <w:rsid w:val="00236017"/>
    <w:rsid w:val="0023637F"/>
    <w:rsid w:val="00236D24"/>
    <w:rsid w:val="0024250C"/>
    <w:rsid w:val="00243655"/>
    <w:rsid w:val="002440EE"/>
    <w:rsid w:val="00244D16"/>
    <w:rsid w:val="00245636"/>
    <w:rsid w:val="002456CA"/>
    <w:rsid w:val="00245AC6"/>
    <w:rsid w:val="00246789"/>
    <w:rsid w:val="00247D4D"/>
    <w:rsid w:val="00251A0A"/>
    <w:rsid w:val="00251B0E"/>
    <w:rsid w:val="00253B89"/>
    <w:rsid w:val="00253FFE"/>
    <w:rsid w:val="00256676"/>
    <w:rsid w:val="002567FB"/>
    <w:rsid w:val="00256AA8"/>
    <w:rsid w:val="002570D2"/>
    <w:rsid w:val="00257EDC"/>
    <w:rsid w:val="002608EF"/>
    <w:rsid w:val="00260AD2"/>
    <w:rsid w:val="0026261F"/>
    <w:rsid w:val="00262E4F"/>
    <w:rsid w:val="00265C06"/>
    <w:rsid w:val="00266EA7"/>
    <w:rsid w:val="00270CEF"/>
    <w:rsid w:val="00271230"/>
    <w:rsid w:val="00271A9E"/>
    <w:rsid w:val="002737BF"/>
    <w:rsid w:val="002742AD"/>
    <w:rsid w:val="0027547F"/>
    <w:rsid w:val="0027564A"/>
    <w:rsid w:val="00275994"/>
    <w:rsid w:val="00275F33"/>
    <w:rsid w:val="00275F9E"/>
    <w:rsid w:val="00276412"/>
    <w:rsid w:val="002774B7"/>
    <w:rsid w:val="00277890"/>
    <w:rsid w:val="00280363"/>
    <w:rsid w:val="00280642"/>
    <w:rsid w:val="00280934"/>
    <w:rsid w:val="00281879"/>
    <w:rsid w:val="00281FEF"/>
    <w:rsid w:val="00282AB7"/>
    <w:rsid w:val="00282C68"/>
    <w:rsid w:val="00283392"/>
    <w:rsid w:val="0028362E"/>
    <w:rsid w:val="00283A11"/>
    <w:rsid w:val="00283FF5"/>
    <w:rsid w:val="00285018"/>
    <w:rsid w:val="00285357"/>
    <w:rsid w:val="00285624"/>
    <w:rsid w:val="00285898"/>
    <w:rsid w:val="00286BEC"/>
    <w:rsid w:val="00290B87"/>
    <w:rsid w:val="00290D78"/>
    <w:rsid w:val="00290FC6"/>
    <w:rsid w:val="00291CF5"/>
    <w:rsid w:val="00292054"/>
    <w:rsid w:val="00293233"/>
    <w:rsid w:val="00293645"/>
    <w:rsid w:val="0029427D"/>
    <w:rsid w:val="00295CA9"/>
    <w:rsid w:val="002A00DF"/>
    <w:rsid w:val="002A1162"/>
    <w:rsid w:val="002A1B2A"/>
    <w:rsid w:val="002A232F"/>
    <w:rsid w:val="002A3796"/>
    <w:rsid w:val="002A4C97"/>
    <w:rsid w:val="002A535E"/>
    <w:rsid w:val="002A53F8"/>
    <w:rsid w:val="002A6AD2"/>
    <w:rsid w:val="002A74B6"/>
    <w:rsid w:val="002B0B83"/>
    <w:rsid w:val="002B0E41"/>
    <w:rsid w:val="002B161F"/>
    <w:rsid w:val="002B1885"/>
    <w:rsid w:val="002B2A57"/>
    <w:rsid w:val="002B2BC6"/>
    <w:rsid w:val="002B4FF7"/>
    <w:rsid w:val="002B5F57"/>
    <w:rsid w:val="002B5FDF"/>
    <w:rsid w:val="002B6253"/>
    <w:rsid w:val="002B6A98"/>
    <w:rsid w:val="002B6E34"/>
    <w:rsid w:val="002B7785"/>
    <w:rsid w:val="002C007C"/>
    <w:rsid w:val="002C1004"/>
    <w:rsid w:val="002C2E5D"/>
    <w:rsid w:val="002C4724"/>
    <w:rsid w:val="002C4A59"/>
    <w:rsid w:val="002C7129"/>
    <w:rsid w:val="002D0707"/>
    <w:rsid w:val="002D0E34"/>
    <w:rsid w:val="002D15A0"/>
    <w:rsid w:val="002D1806"/>
    <w:rsid w:val="002D499D"/>
    <w:rsid w:val="002D5058"/>
    <w:rsid w:val="002D5747"/>
    <w:rsid w:val="002D7DD9"/>
    <w:rsid w:val="002D7FE2"/>
    <w:rsid w:val="002E0079"/>
    <w:rsid w:val="002E016B"/>
    <w:rsid w:val="002E0CCB"/>
    <w:rsid w:val="002E0DC0"/>
    <w:rsid w:val="002E0E3E"/>
    <w:rsid w:val="002E1873"/>
    <w:rsid w:val="002E3139"/>
    <w:rsid w:val="002E39C2"/>
    <w:rsid w:val="002E3BFD"/>
    <w:rsid w:val="002E50D3"/>
    <w:rsid w:val="002E5E67"/>
    <w:rsid w:val="002E71CB"/>
    <w:rsid w:val="002E7661"/>
    <w:rsid w:val="002E7CC1"/>
    <w:rsid w:val="002F001F"/>
    <w:rsid w:val="002F16C8"/>
    <w:rsid w:val="002F2E3D"/>
    <w:rsid w:val="002F34E3"/>
    <w:rsid w:val="002F3F17"/>
    <w:rsid w:val="002F709F"/>
    <w:rsid w:val="002F7439"/>
    <w:rsid w:val="002F7804"/>
    <w:rsid w:val="0030086E"/>
    <w:rsid w:val="00301A34"/>
    <w:rsid w:val="0030293E"/>
    <w:rsid w:val="003041BD"/>
    <w:rsid w:val="0030527D"/>
    <w:rsid w:val="00306245"/>
    <w:rsid w:val="00307F29"/>
    <w:rsid w:val="003110A6"/>
    <w:rsid w:val="0031167C"/>
    <w:rsid w:val="00311C62"/>
    <w:rsid w:val="00311FC8"/>
    <w:rsid w:val="00313062"/>
    <w:rsid w:val="00313351"/>
    <w:rsid w:val="00313483"/>
    <w:rsid w:val="003138A4"/>
    <w:rsid w:val="0031452A"/>
    <w:rsid w:val="0031499A"/>
    <w:rsid w:val="00315007"/>
    <w:rsid w:val="00315055"/>
    <w:rsid w:val="00315E27"/>
    <w:rsid w:val="003166CE"/>
    <w:rsid w:val="00316782"/>
    <w:rsid w:val="003176D9"/>
    <w:rsid w:val="00322881"/>
    <w:rsid w:val="00322E61"/>
    <w:rsid w:val="00325BCE"/>
    <w:rsid w:val="003265D2"/>
    <w:rsid w:val="0032669B"/>
    <w:rsid w:val="00326DBA"/>
    <w:rsid w:val="00327D11"/>
    <w:rsid w:val="00330D97"/>
    <w:rsid w:val="0033104C"/>
    <w:rsid w:val="00331074"/>
    <w:rsid w:val="003310A1"/>
    <w:rsid w:val="0033214D"/>
    <w:rsid w:val="0033243F"/>
    <w:rsid w:val="0033254D"/>
    <w:rsid w:val="00332925"/>
    <w:rsid w:val="00333EEE"/>
    <w:rsid w:val="003342AB"/>
    <w:rsid w:val="003342C9"/>
    <w:rsid w:val="00334875"/>
    <w:rsid w:val="00335354"/>
    <w:rsid w:val="003407E0"/>
    <w:rsid w:val="00342D30"/>
    <w:rsid w:val="00342E9F"/>
    <w:rsid w:val="0034382B"/>
    <w:rsid w:val="00344C53"/>
    <w:rsid w:val="00345B30"/>
    <w:rsid w:val="003464D4"/>
    <w:rsid w:val="00347219"/>
    <w:rsid w:val="00347DF9"/>
    <w:rsid w:val="003507B6"/>
    <w:rsid w:val="00350878"/>
    <w:rsid w:val="00350A89"/>
    <w:rsid w:val="00352B9F"/>
    <w:rsid w:val="00353C75"/>
    <w:rsid w:val="003553FB"/>
    <w:rsid w:val="00355C78"/>
    <w:rsid w:val="00356626"/>
    <w:rsid w:val="00357239"/>
    <w:rsid w:val="0035733A"/>
    <w:rsid w:val="00361285"/>
    <w:rsid w:val="0036159B"/>
    <w:rsid w:val="00363000"/>
    <w:rsid w:val="003632CE"/>
    <w:rsid w:val="00364038"/>
    <w:rsid w:val="003640F8"/>
    <w:rsid w:val="00364CF1"/>
    <w:rsid w:val="00365666"/>
    <w:rsid w:val="00370454"/>
    <w:rsid w:val="003706E3"/>
    <w:rsid w:val="00371719"/>
    <w:rsid w:val="00371DD7"/>
    <w:rsid w:val="003720A3"/>
    <w:rsid w:val="003728FC"/>
    <w:rsid w:val="003736A3"/>
    <w:rsid w:val="00373AEA"/>
    <w:rsid w:val="003754AA"/>
    <w:rsid w:val="00375F19"/>
    <w:rsid w:val="00376B7F"/>
    <w:rsid w:val="003776A1"/>
    <w:rsid w:val="00381885"/>
    <w:rsid w:val="003832CD"/>
    <w:rsid w:val="003837ED"/>
    <w:rsid w:val="00384E9E"/>
    <w:rsid w:val="003855FF"/>
    <w:rsid w:val="00387C1E"/>
    <w:rsid w:val="0039034A"/>
    <w:rsid w:val="00390365"/>
    <w:rsid w:val="0039043F"/>
    <w:rsid w:val="003912E0"/>
    <w:rsid w:val="00392855"/>
    <w:rsid w:val="003929F7"/>
    <w:rsid w:val="00394568"/>
    <w:rsid w:val="00394B15"/>
    <w:rsid w:val="00395477"/>
    <w:rsid w:val="003967F8"/>
    <w:rsid w:val="00396851"/>
    <w:rsid w:val="00396EAC"/>
    <w:rsid w:val="003977D6"/>
    <w:rsid w:val="003A0304"/>
    <w:rsid w:val="003A1560"/>
    <w:rsid w:val="003A2E5E"/>
    <w:rsid w:val="003A5DA7"/>
    <w:rsid w:val="003A6813"/>
    <w:rsid w:val="003A73B8"/>
    <w:rsid w:val="003A7ECC"/>
    <w:rsid w:val="003B1AEE"/>
    <w:rsid w:val="003B2814"/>
    <w:rsid w:val="003B7E1D"/>
    <w:rsid w:val="003C023A"/>
    <w:rsid w:val="003C1276"/>
    <w:rsid w:val="003C2423"/>
    <w:rsid w:val="003C2F85"/>
    <w:rsid w:val="003C4DD0"/>
    <w:rsid w:val="003C4EC7"/>
    <w:rsid w:val="003C4F02"/>
    <w:rsid w:val="003C551C"/>
    <w:rsid w:val="003C5B5A"/>
    <w:rsid w:val="003C65BC"/>
    <w:rsid w:val="003C6776"/>
    <w:rsid w:val="003C6FCD"/>
    <w:rsid w:val="003C7852"/>
    <w:rsid w:val="003D05CD"/>
    <w:rsid w:val="003D0F51"/>
    <w:rsid w:val="003D1809"/>
    <w:rsid w:val="003D55B4"/>
    <w:rsid w:val="003D6A36"/>
    <w:rsid w:val="003D7080"/>
    <w:rsid w:val="003D75E9"/>
    <w:rsid w:val="003D7667"/>
    <w:rsid w:val="003D78CA"/>
    <w:rsid w:val="003D7F7B"/>
    <w:rsid w:val="003E1D27"/>
    <w:rsid w:val="003E294E"/>
    <w:rsid w:val="003E3F37"/>
    <w:rsid w:val="003E4019"/>
    <w:rsid w:val="003E4712"/>
    <w:rsid w:val="003E4FC8"/>
    <w:rsid w:val="003E536C"/>
    <w:rsid w:val="003E565A"/>
    <w:rsid w:val="003E6688"/>
    <w:rsid w:val="003E6E2B"/>
    <w:rsid w:val="003F10E5"/>
    <w:rsid w:val="003F2495"/>
    <w:rsid w:val="003F3C7A"/>
    <w:rsid w:val="003F413D"/>
    <w:rsid w:val="003F4AC4"/>
    <w:rsid w:val="003F5664"/>
    <w:rsid w:val="003F5E29"/>
    <w:rsid w:val="003F6E24"/>
    <w:rsid w:val="003F7D48"/>
    <w:rsid w:val="003F7EA1"/>
    <w:rsid w:val="00403010"/>
    <w:rsid w:val="00404965"/>
    <w:rsid w:val="004053DF"/>
    <w:rsid w:val="00405A3D"/>
    <w:rsid w:val="00406B55"/>
    <w:rsid w:val="004101FE"/>
    <w:rsid w:val="004137AF"/>
    <w:rsid w:val="00413B3E"/>
    <w:rsid w:val="004147F1"/>
    <w:rsid w:val="00415086"/>
    <w:rsid w:val="00415294"/>
    <w:rsid w:val="00415D83"/>
    <w:rsid w:val="00415EBD"/>
    <w:rsid w:val="0041643E"/>
    <w:rsid w:val="00416A9E"/>
    <w:rsid w:val="00417023"/>
    <w:rsid w:val="00417A73"/>
    <w:rsid w:val="004228C2"/>
    <w:rsid w:val="00422EC8"/>
    <w:rsid w:val="00422F46"/>
    <w:rsid w:val="00423567"/>
    <w:rsid w:val="00423CFF"/>
    <w:rsid w:val="0042586D"/>
    <w:rsid w:val="00425DC3"/>
    <w:rsid w:val="00426863"/>
    <w:rsid w:val="00427991"/>
    <w:rsid w:val="00427B2E"/>
    <w:rsid w:val="00427ED7"/>
    <w:rsid w:val="0043069A"/>
    <w:rsid w:val="004312C4"/>
    <w:rsid w:val="00431324"/>
    <w:rsid w:val="00431C40"/>
    <w:rsid w:val="00431FDE"/>
    <w:rsid w:val="00433403"/>
    <w:rsid w:val="00434CFF"/>
    <w:rsid w:val="0043555D"/>
    <w:rsid w:val="00435635"/>
    <w:rsid w:val="00435DD2"/>
    <w:rsid w:val="00435E4C"/>
    <w:rsid w:val="0043630D"/>
    <w:rsid w:val="00436D06"/>
    <w:rsid w:val="00436D9B"/>
    <w:rsid w:val="004408BF"/>
    <w:rsid w:val="00440BF1"/>
    <w:rsid w:val="004417C9"/>
    <w:rsid w:val="0044181B"/>
    <w:rsid w:val="00442233"/>
    <w:rsid w:val="004429F9"/>
    <w:rsid w:val="0044508C"/>
    <w:rsid w:val="00445719"/>
    <w:rsid w:val="0044574E"/>
    <w:rsid w:val="00447386"/>
    <w:rsid w:val="00447C32"/>
    <w:rsid w:val="00450D5B"/>
    <w:rsid w:val="004516AC"/>
    <w:rsid w:val="00452933"/>
    <w:rsid w:val="00452ED7"/>
    <w:rsid w:val="004539C0"/>
    <w:rsid w:val="0045647F"/>
    <w:rsid w:val="0045676A"/>
    <w:rsid w:val="00460FC3"/>
    <w:rsid w:val="004612D3"/>
    <w:rsid w:val="00462452"/>
    <w:rsid w:val="00462470"/>
    <w:rsid w:val="00463863"/>
    <w:rsid w:val="00465FAA"/>
    <w:rsid w:val="00470592"/>
    <w:rsid w:val="00470F5D"/>
    <w:rsid w:val="00471290"/>
    <w:rsid w:val="0047143B"/>
    <w:rsid w:val="00471E8E"/>
    <w:rsid w:val="00472295"/>
    <w:rsid w:val="00473220"/>
    <w:rsid w:val="00473993"/>
    <w:rsid w:val="00474E2F"/>
    <w:rsid w:val="00474F5C"/>
    <w:rsid w:val="00475C8B"/>
    <w:rsid w:val="00476C3E"/>
    <w:rsid w:val="00477523"/>
    <w:rsid w:val="00480CB5"/>
    <w:rsid w:val="00481166"/>
    <w:rsid w:val="00482299"/>
    <w:rsid w:val="00483682"/>
    <w:rsid w:val="004851F2"/>
    <w:rsid w:val="00485647"/>
    <w:rsid w:val="00485C91"/>
    <w:rsid w:val="00487C80"/>
    <w:rsid w:val="00487CC7"/>
    <w:rsid w:val="00490199"/>
    <w:rsid w:val="00490A3A"/>
    <w:rsid w:val="00491EE4"/>
    <w:rsid w:val="0049464B"/>
    <w:rsid w:val="00494B9F"/>
    <w:rsid w:val="00494C98"/>
    <w:rsid w:val="00494DB4"/>
    <w:rsid w:val="00495718"/>
    <w:rsid w:val="0049719E"/>
    <w:rsid w:val="00497383"/>
    <w:rsid w:val="00497981"/>
    <w:rsid w:val="00497BC0"/>
    <w:rsid w:val="004A1DE7"/>
    <w:rsid w:val="004A2EA1"/>
    <w:rsid w:val="004A3294"/>
    <w:rsid w:val="004A5250"/>
    <w:rsid w:val="004A585D"/>
    <w:rsid w:val="004A59F0"/>
    <w:rsid w:val="004A5B8D"/>
    <w:rsid w:val="004A6113"/>
    <w:rsid w:val="004A6126"/>
    <w:rsid w:val="004A63ED"/>
    <w:rsid w:val="004A6C06"/>
    <w:rsid w:val="004A705C"/>
    <w:rsid w:val="004A7871"/>
    <w:rsid w:val="004B1034"/>
    <w:rsid w:val="004B125D"/>
    <w:rsid w:val="004B17A8"/>
    <w:rsid w:val="004B2321"/>
    <w:rsid w:val="004B29AC"/>
    <w:rsid w:val="004B3AA8"/>
    <w:rsid w:val="004B46A1"/>
    <w:rsid w:val="004B5F2F"/>
    <w:rsid w:val="004B675D"/>
    <w:rsid w:val="004B79E2"/>
    <w:rsid w:val="004C15D6"/>
    <w:rsid w:val="004C164B"/>
    <w:rsid w:val="004C35C1"/>
    <w:rsid w:val="004C3DF7"/>
    <w:rsid w:val="004C508E"/>
    <w:rsid w:val="004C510C"/>
    <w:rsid w:val="004C5ADA"/>
    <w:rsid w:val="004C6C8D"/>
    <w:rsid w:val="004C7101"/>
    <w:rsid w:val="004C74E6"/>
    <w:rsid w:val="004C7503"/>
    <w:rsid w:val="004D0D1C"/>
    <w:rsid w:val="004D29EA"/>
    <w:rsid w:val="004D40BC"/>
    <w:rsid w:val="004D4B4B"/>
    <w:rsid w:val="004D5472"/>
    <w:rsid w:val="004D55B7"/>
    <w:rsid w:val="004D6050"/>
    <w:rsid w:val="004E0542"/>
    <w:rsid w:val="004E08FA"/>
    <w:rsid w:val="004E18B4"/>
    <w:rsid w:val="004E1A27"/>
    <w:rsid w:val="004E27E2"/>
    <w:rsid w:val="004E4FFF"/>
    <w:rsid w:val="004E5873"/>
    <w:rsid w:val="004E6659"/>
    <w:rsid w:val="004E670F"/>
    <w:rsid w:val="004F0259"/>
    <w:rsid w:val="004F1B9B"/>
    <w:rsid w:val="004F24D7"/>
    <w:rsid w:val="004F2BAD"/>
    <w:rsid w:val="004F376F"/>
    <w:rsid w:val="004F3BE6"/>
    <w:rsid w:val="004F3ECE"/>
    <w:rsid w:val="004F43CD"/>
    <w:rsid w:val="004F586D"/>
    <w:rsid w:val="004F59E1"/>
    <w:rsid w:val="004F642D"/>
    <w:rsid w:val="004F6629"/>
    <w:rsid w:val="00500ADD"/>
    <w:rsid w:val="00500B83"/>
    <w:rsid w:val="00500C44"/>
    <w:rsid w:val="005027ED"/>
    <w:rsid w:val="00502B6E"/>
    <w:rsid w:val="0050347E"/>
    <w:rsid w:val="00503950"/>
    <w:rsid w:val="00504C1B"/>
    <w:rsid w:val="00504E32"/>
    <w:rsid w:val="0050559C"/>
    <w:rsid w:val="00505A30"/>
    <w:rsid w:val="00505AEB"/>
    <w:rsid w:val="00505E15"/>
    <w:rsid w:val="00506DFD"/>
    <w:rsid w:val="00510368"/>
    <w:rsid w:val="00511901"/>
    <w:rsid w:val="00512BA8"/>
    <w:rsid w:val="005147F0"/>
    <w:rsid w:val="00514D8C"/>
    <w:rsid w:val="00516E2B"/>
    <w:rsid w:val="00517986"/>
    <w:rsid w:val="00517F83"/>
    <w:rsid w:val="00520F4F"/>
    <w:rsid w:val="00521EF2"/>
    <w:rsid w:val="00523775"/>
    <w:rsid w:val="00523B7A"/>
    <w:rsid w:val="005271F9"/>
    <w:rsid w:val="005308BC"/>
    <w:rsid w:val="00532034"/>
    <w:rsid w:val="00534553"/>
    <w:rsid w:val="00534D4D"/>
    <w:rsid w:val="005375F5"/>
    <w:rsid w:val="005378C1"/>
    <w:rsid w:val="00537C7D"/>
    <w:rsid w:val="00537EB7"/>
    <w:rsid w:val="005402BB"/>
    <w:rsid w:val="00540478"/>
    <w:rsid w:val="00541817"/>
    <w:rsid w:val="005428CF"/>
    <w:rsid w:val="005430A7"/>
    <w:rsid w:val="00543CE0"/>
    <w:rsid w:val="0054441E"/>
    <w:rsid w:val="00544459"/>
    <w:rsid w:val="005444B8"/>
    <w:rsid w:val="00545A75"/>
    <w:rsid w:val="00546254"/>
    <w:rsid w:val="00546A7D"/>
    <w:rsid w:val="00547D26"/>
    <w:rsid w:val="00550156"/>
    <w:rsid w:val="00551C7A"/>
    <w:rsid w:val="00552276"/>
    <w:rsid w:val="0055238B"/>
    <w:rsid w:val="00553C55"/>
    <w:rsid w:val="0055424D"/>
    <w:rsid w:val="00554567"/>
    <w:rsid w:val="00554629"/>
    <w:rsid w:val="00554831"/>
    <w:rsid w:val="00554B1E"/>
    <w:rsid w:val="00554C63"/>
    <w:rsid w:val="00555D83"/>
    <w:rsid w:val="00557C3C"/>
    <w:rsid w:val="005614CC"/>
    <w:rsid w:val="00561F68"/>
    <w:rsid w:val="005633D6"/>
    <w:rsid w:val="00563836"/>
    <w:rsid w:val="005642E5"/>
    <w:rsid w:val="00564AF2"/>
    <w:rsid w:val="00564C6F"/>
    <w:rsid w:val="00567434"/>
    <w:rsid w:val="00572B10"/>
    <w:rsid w:val="0057397F"/>
    <w:rsid w:val="00574CD4"/>
    <w:rsid w:val="00576899"/>
    <w:rsid w:val="00581DF1"/>
    <w:rsid w:val="005826E1"/>
    <w:rsid w:val="0058640F"/>
    <w:rsid w:val="00587CF3"/>
    <w:rsid w:val="0059052B"/>
    <w:rsid w:val="00591A5A"/>
    <w:rsid w:val="00591E44"/>
    <w:rsid w:val="00592896"/>
    <w:rsid w:val="00592EFE"/>
    <w:rsid w:val="00593976"/>
    <w:rsid w:val="005952E9"/>
    <w:rsid w:val="005959DE"/>
    <w:rsid w:val="00597338"/>
    <w:rsid w:val="005974E7"/>
    <w:rsid w:val="00597AFE"/>
    <w:rsid w:val="00597E5E"/>
    <w:rsid w:val="005A0B00"/>
    <w:rsid w:val="005A240F"/>
    <w:rsid w:val="005A4A2D"/>
    <w:rsid w:val="005A51AB"/>
    <w:rsid w:val="005A5460"/>
    <w:rsid w:val="005A660A"/>
    <w:rsid w:val="005A67F4"/>
    <w:rsid w:val="005A7410"/>
    <w:rsid w:val="005B1780"/>
    <w:rsid w:val="005B1F78"/>
    <w:rsid w:val="005B23D3"/>
    <w:rsid w:val="005B3306"/>
    <w:rsid w:val="005B37D2"/>
    <w:rsid w:val="005B38BC"/>
    <w:rsid w:val="005B3AA4"/>
    <w:rsid w:val="005B4E6B"/>
    <w:rsid w:val="005B5A5A"/>
    <w:rsid w:val="005B5B69"/>
    <w:rsid w:val="005B6FC5"/>
    <w:rsid w:val="005B771D"/>
    <w:rsid w:val="005B78D2"/>
    <w:rsid w:val="005C00A5"/>
    <w:rsid w:val="005C06D2"/>
    <w:rsid w:val="005C1B7B"/>
    <w:rsid w:val="005C2223"/>
    <w:rsid w:val="005C2A10"/>
    <w:rsid w:val="005C2B72"/>
    <w:rsid w:val="005C31CA"/>
    <w:rsid w:val="005C431B"/>
    <w:rsid w:val="005D14A8"/>
    <w:rsid w:val="005D2424"/>
    <w:rsid w:val="005D2B82"/>
    <w:rsid w:val="005D2F03"/>
    <w:rsid w:val="005D31DD"/>
    <w:rsid w:val="005D3710"/>
    <w:rsid w:val="005D4AEF"/>
    <w:rsid w:val="005D5311"/>
    <w:rsid w:val="005D55F2"/>
    <w:rsid w:val="005D624F"/>
    <w:rsid w:val="005D69B1"/>
    <w:rsid w:val="005D6DF0"/>
    <w:rsid w:val="005D70E8"/>
    <w:rsid w:val="005E07CA"/>
    <w:rsid w:val="005E3569"/>
    <w:rsid w:val="005E4A0D"/>
    <w:rsid w:val="005E4E83"/>
    <w:rsid w:val="005E5654"/>
    <w:rsid w:val="005E5821"/>
    <w:rsid w:val="005E5A75"/>
    <w:rsid w:val="005E5DFF"/>
    <w:rsid w:val="005E7B2B"/>
    <w:rsid w:val="005F0AC2"/>
    <w:rsid w:val="005F0F5E"/>
    <w:rsid w:val="005F1A08"/>
    <w:rsid w:val="005F1C68"/>
    <w:rsid w:val="005F1F6A"/>
    <w:rsid w:val="005F23D8"/>
    <w:rsid w:val="005F36B8"/>
    <w:rsid w:val="005F37AF"/>
    <w:rsid w:val="005F491D"/>
    <w:rsid w:val="005F51B5"/>
    <w:rsid w:val="005F745A"/>
    <w:rsid w:val="006000B2"/>
    <w:rsid w:val="00600B04"/>
    <w:rsid w:val="00601118"/>
    <w:rsid w:val="00602AFD"/>
    <w:rsid w:val="00603677"/>
    <w:rsid w:val="00604DA9"/>
    <w:rsid w:val="00605DF6"/>
    <w:rsid w:val="006062E3"/>
    <w:rsid w:val="006062EB"/>
    <w:rsid w:val="006070AE"/>
    <w:rsid w:val="00610B4F"/>
    <w:rsid w:val="0061103D"/>
    <w:rsid w:val="00611156"/>
    <w:rsid w:val="00611FFA"/>
    <w:rsid w:val="00612300"/>
    <w:rsid w:val="00612590"/>
    <w:rsid w:val="00613022"/>
    <w:rsid w:val="0061361F"/>
    <w:rsid w:val="006145AA"/>
    <w:rsid w:val="00616E2E"/>
    <w:rsid w:val="00617BA0"/>
    <w:rsid w:val="00620FAD"/>
    <w:rsid w:val="00621E02"/>
    <w:rsid w:val="006222FE"/>
    <w:rsid w:val="00624702"/>
    <w:rsid w:val="006251F3"/>
    <w:rsid w:val="00625E1B"/>
    <w:rsid w:val="00626415"/>
    <w:rsid w:val="0062661B"/>
    <w:rsid w:val="00626641"/>
    <w:rsid w:val="00627534"/>
    <w:rsid w:val="00627A36"/>
    <w:rsid w:val="00630394"/>
    <w:rsid w:val="00630AE5"/>
    <w:rsid w:val="00631204"/>
    <w:rsid w:val="00631364"/>
    <w:rsid w:val="0063148E"/>
    <w:rsid w:val="006318F2"/>
    <w:rsid w:val="00632711"/>
    <w:rsid w:val="00635EAA"/>
    <w:rsid w:val="006363AD"/>
    <w:rsid w:val="00636CEB"/>
    <w:rsid w:val="00637273"/>
    <w:rsid w:val="00637901"/>
    <w:rsid w:val="006405A7"/>
    <w:rsid w:val="0064190C"/>
    <w:rsid w:val="00643885"/>
    <w:rsid w:val="00643E21"/>
    <w:rsid w:val="0064455E"/>
    <w:rsid w:val="006454C0"/>
    <w:rsid w:val="00646437"/>
    <w:rsid w:val="00646D18"/>
    <w:rsid w:val="0064780F"/>
    <w:rsid w:val="00647BD8"/>
    <w:rsid w:val="00651A4C"/>
    <w:rsid w:val="00651D60"/>
    <w:rsid w:val="00652AD7"/>
    <w:rsid w:val="006536F9"/>
    <w:rsid w:val="00653F24"/>
    <w:rsid w:val="00655088"/>
    <w:rsid w:val="00655335"/>
    <w:rsid w:val="00656108"/>
    <w:rsid w:val="00660D89"/>
    <w:rsid w:val="006611EA"/>
    <w:rsid w:val="00661B40"/>
    <w:rsid w:val="00662811"/>
    <w:rsid w:val="00662D4D"/>
    <w:rsid w:val="0066446E"/>
    <w:rsid w:val="00665760"/>
    <w:rsid w:val="00665838"/>
    <w:rsid w:val="006659D5"/>
    <w:rsid w:val="00665D1A"/>
    <w:rsid w:val="00667225"/>
    <w:rsid w:val="00667553"/>
    <w:rsid w:val="006707F7"/>
    <w:rsid w:val="00670A4C"/>
    <w:rsid w:val="00670B03"/>
    <w:rsid w:val="0067196F"/>
    <w:rsid w:val="00672F50"/>
    <w:rsid w:val="00673784"/>
    <w:rsid w:val="00673A91"/>
    <w:rsid w:val="00674872"/>
    <w:rsid w:val="00681898"/>
    <w:rsid w:val="00681D63"/>
    <w:rsid w:val="0068341F"/>
    <w:rsid w:val="006859ED"/>
    <w:rsid w:val="00686200"/>
    <w:rsid w:val="0068631D"/>
    <w:rsid w:val="006902BC"/>
    <w:rsid w:val="00690F9A"/>
    <w:rsid w:val="006923E2"/>
    <w:rsid w:val="006939EA"/>
    <w:rsid w:val="00694089"/>
    <w:rsid w:val="00694BC3"/>
    <w:rsid w:val="00694F79"/>
    <w:rsid w:val="00695506"/>
    <w:rsid w:val="00696A5D"/>
    <w:rsid w:val="00696CAA"/>
    <w:rsid w:val="00697218"/>
    <w:rsid w:val="006A142F"/>
    <w:rsid w:val="006A23DD"/>
    <w:rsid w:val="006A262D"/>
    <w:rsid w:val="006A3A38"/>
    <w:rsid w:val="006A6D64"/>
    <w:rsid w:val="006A7E21"/>
    <w:rsid w:val="006B0834"/>
    <w:rsid w:val="006B0C75"/>
    <w:rsid w:val="006B0CDA"/>
    <w:rsid w:val="006B15C2"/>
    <w:rsid w:val="006B292F"/>
    <w:rsid w:val="006B37AF"/>
    <w:rsid w:val="006B399E"/>
    <w:rsid w:val="006B3B39"/>
    <w:rsid w:val="006B4822"/>
    <w:rsid w:val="006B4EF9"/>
    <w:rsid w:val="006B6210"/>
    <w:rsid w:val="006B6386"/>
    <w:rsid w:val="006B63FC"/>
    <w:rsid w:val="006B6424"/>
    <w:rsid w:val="006C25AB"/>
    <w:rsid w:val="006C273C"/>
    <w:rsid w:val="006C4CBF"/>
    <w:rsid w:val="006C5A08"/>
    <w:rsid w:val="006C6A0E"/>
    <w:rsid w:val="006C72E2"/>
    <w:rsid w:val="006D02B8"/>
    <w:rsid w:val="006D1108"/>
    <w:rsid w:val="006D3058"/>
    <w:rsid w:val="006D4BD8"/>
    <w:rsid w:val="006D534E"/>
    <w:rsid w:val="006D6458"/>
    <w:rsid w:val="006D68CA"/>
    <w:rsid w:val="006D6996"/>
    <w:rsid w:val="006E0057"/>
    <w:rsid w:val="006E0517"/>
    <w:rsid w:val="006E1714"/>
    <w:rsid w:val="006E196B"/>
    <w:rsid w:val="006E2983"/>
    <w:rsid w:val="006E33D5"/>
    <w:rsid w:val="006E4575"/>
    <w:rsid w:val="006E75E8"/>
    <w:rsid w:val="006F1C7F"/>
    <w:rsid w:val="006F1FBA"/>
    <w:rsid w:val="006F224D"/>
    <w:rsid w:val="006F22C6"/>
    <w:rsid w:val="006F3FE8"/>
    <w:rsid w:val="006F5DF8"/>
    <w:rsid w:val="006F6569"/>
    <w:rsid w:val="00701152"/>
    <w:rsid w:val="00702F21"/>
    <w:rsid w:val="007031E7"/>
    <w:rsid w:val="00703796"/>
    <w:rsid w:val="007076A2"/>
    <w:rsid w:val="0071033B"/>
    <w:rsid w:val="0071081C"/>
    <w:rsid w:val="00710A0F"/>
    <w:rsid w:val="0071175F"/>
    <w:rsid w:val="00712A2E"/>
    <w:rsid w:val="00713A2A"/>
    <w:rsid w:val="00714C62"/>
    <w:rsid w:val="00717FF7"/>
    <w:rsid w:val="00720AF7"/>
    <w:rsid w:val="00721381"/>
    <w:rsid w:val="00721F83"/>
    <w:rsid w:val="00722CF9"/>
    <w:rsid w:val="00722F5C"/>
    <w:rsid w:val="00724F49"/>
    <w:rsid w:val="007250B8"/>
    <w:rsid w:val="007305B5"/>
    <w:rsid w:val="00730A6B"/>
    <w:rsid w:val="00730C74"/>
    <w:rsid w:val="00731137"/>
    <w:rsid w:val="0073249A"/>
    <w:rsid w:val="00735739"/>
    <w:rsid w:val="0073575C"/>
    <w:rsid w:val="0073647B"/>
    <w:rsid w:val="00736E48"/>
    <w:rsid w:val="00737198"/>
    <w:rsid w:val="007374AC"/>
    <w:rsid w:val="0074123A"/>
    <w:rsid w:val="007414E6"/>
    <w:rsid w:val="0074276D"/>
    <w:rsid w:val="00742DCD"/>
    <w:rsid w:val="007439FD"/>
    <w:rsid w:val="007440E8"/>
    <w:rsid w:val="00744BCB"/>
    <w:rsid w:val="00745905"/>
    <w:rsid w:val="00747579"/>
    <w:rsid w:val="00750D53"/>
    <w:rsid w:val="00751153"/>
    <w:rsid w:val="00751890"/>
    <w:rsid w:val="007559E8"/>
    <w:rsid w:val="00755A01"/>
    <w:rsid w:val="00756252"/>
    <w:rsid w:val="00756B13"/>
    <w:rsid w:val="0075741F"/>
    <w:rsid w:val="00757DBB"/>
    <w:rsid w:val="00760488"/>
    <w:rsid w:val="0076111E"/>
    <w:rsid w:val="0076113D"/>
    <w:rsid w:val="00761603"/>
    <w:rsid w:val="00761ADD"/>
    <w:rsid w:val="0076366C"/>
    <w:rsid w:val="00765602"/>
    <w:rsid w:val="0076619A"/>
    <w:rsid w:val="007668F2"/>
    <w:rsid w:val="00771E8A"/>
    <w:rsid w:val="007724D4"/>
    <w:rsid w:val="007726E5"/>
    <w:rsid w:val="00772DA6"/>
    <w:rsid w:val="007739BE"/>
    <w:rsid w:val="00774535"/>
    <w:rsid w:val="00774838"/>
    <w:rsid w:val="00775A68"/>
    <w:rsid w:val="0077682A"/>
    <w:rsid w:val="00776916"/>
    <w:rsid w:val="007772F5"/>
    <w:rsid w:val="007777C2"/>
    <w:rsid w:val="007779B0"/>
    <w:rsid w:val="00777E2B"/>
    <w:rsid w:val="00780060"/>
    <w:rsid w:val="0078176D"/>
    <w:rsid w:val="00782BF8"/>
    <w:rsid w:val="00783E93"/>
    <w:rsid w:val="0078444B"/>
    <w:rsid w:val="007847E6"/>
    <w:rsid w:val="007850D1"/>
    <w:rsid w:val="00785404"/>
    <w:rsid w:val="00785B56"/>
    <w:rsid w:val="00786545"/>
    <w:rsid w:val="007865D9"/>
    <w:rsid w:val="0078674A"/>
    <w:rsid w:val="00787D76"/>
    <w:rsid w:val="0079082E"/>
    <w:rsid w:val="00792AA0"/>
    <w:rsid w:val="0079370D"/>
    <w:rsid w:val="00793C62"/>
    <w:rsid w:val="007940A4"/>
    <w:rsid w:val="00795017"/>
    <w:rsid w:val="00797707"/>
    <w:rsid w:val="00797F27"/>
    <w:rsid w:val="007A104D"/>
    <w:rsid w:val="007A129F"/>
    <w:rsid w:val="007A3545"/>
    <w:rsid w:val="007A3999"/>
    <w:rsid w:val="007A5229"/>
    <w:rsid w:val="007A5667"/>
    <w:rsid w:val="007B12AC"/>
    <w:rsid w:val="007B2ED4"/>
    <w:rsid w:val="007B3159"/>
    <w:rsid w:val="007B3426"/>
    <w:rsid w:val="007B4200"/>
    <w:rsid w:val="007B4C1A"/>
    <w:rsid w:val="007B4E6A"/>
    <w:rsid w:val="007B50F1"/>
    <w:rsid w:val="007B76E1"/>
    <w:rsid w:val="007C223B"/>
    <w:rsid w:val="007C2893"/>
    <w:rsid w:val="007C2AFE"/>
    <w:rsid w:val="007C3EAB"/>
    <w:rsid w:val="007C5BC2"/>
    <w:rsid w:val="007C630F"/>
    <w:rsid w:val="007D03CE"/>
    <w:rsid w:val="007D06C3"/>
    <w:rsid w:val="007D11AC"/>
    <w:rsid w:val="007D210D"/>
    <w:rsid w:val="007D2EEF"/>
    <w:rsid w:val="007D333A"/>
    <w:rsid w:val="007D33A8"/>
    <w:rsid w:val="007D4738"/>
    <w:rsid w:val="007D5108"/>
    <w:rsid w:val="007D5D0B"/>
    <w:rsid w:val="007D699E"/>
    <w:rsid w:val="007E0CAF"/>
    <w:rsid w:val="007E11F2"/>
    <w:rsid w:val="007E21F2"/>
    <w:rsid w:val="007E231E"/>
    <w:rsid w:val="007E296E"/>
    <w:rsid w:val="007E390D"/>
    <w:rsid w:val="007E3F11"/>
    <w:rsid w:val="007E45A2"/>
    <w:rsid w:val="007E61AC"/>
    <w:rsid w:val="007E6355"/>
    <w:rsid w:val="007E6444"/>
    <w:rsid w:val="007E6993"/>
    <w:rsid w:val="007E74E9"/>
    <w:rsid w:val="007E7F50"/>
    <w:rsid w:val="007E7F7B"/>
    <w:rsid w:val="007F26CC"/>
    <w:rsid w:val="007F2D63"/>
    <w:rsid w:val="007F30A1"/>
    <w:rsid w:val="007F3351"/>
    <w:rsid w:val="007F47D1"/>
    <w:rsid w:val="007F4E93"/>
    <w:rsid w:val="007F6CF6"/>
    <w:rsid w:val="008001F0"/>
    <w:rsid w:val="00801215"/>
    <w:rsid w:val="00801339"/>
    <w:rsid w:val="008013EC"/>
    <w:rsid w:val="00803248"/>
    <w:rsid w:val="0080366B"/>
    <w:rsid w:val="0080377D"/>
    <w:rsid w:val="008044B1"/>
    <w:rsid w:val="00804728"/>
    <w:rsid w:val="0080574D"/>
    <w:rsid w:val="0080577D"/>
    <w:rsid w:val="00805EE1"/>
    <w:rsid w:val="00806C89"/>
    <w:rsid w:val="008074D0"/>
    <w:rsid w:val="008101A9"/>
    <w:rsid w:val="00811301"/>
    <w:rsid w:val="00812080"/>
    <w:rsid w:val="008120AC"/>
    <w:rsid w:val="008125C6"/>
    <w:rsid w:val="00812A81"/>
    <w:rsid w:val="008143BA"/>
    <w:rsid w:val="00814445"/>
    <w:rsid w:val="00820AB5"/>
    <w:rsid w:val="00822469"/>
    <w:rsid w:val="00822820"/>
    <w:rsid w:val="00822C36"/>
    <w:rsid w:val="008247CF"/>
    <w:rsid w:val="00824AC3"/>
    <w:rsid w:val="00824B7E"/>
    <w:rsid w:val="00826112"/>
    <w:rsid w:val="008321AE"/>
    <w:rsid w:val="0083272A"/>
    <w:rsid w:val="0083430F"/>
    <w:rsid w:val="00834DD6"/>
    <w:rsid w:val="008351E4"/>
    <w:rsid w:val="0083553F"/>
    <w:rsid w:val="008357D9"/>
    <w:rsid w:val="00836FEF"/>
    <w:rsid w:val="008420B9"/>
    <w:rsid w:val="008430DD"/>
    <w:rsid w:val="00843AFF"/>
    <w:rsid w:val="00844B5E"/>
    <w:rsid w:val="008456BB"/>
    <w:rsid w:val="0084582B"/>
    <w:rsid w:val="00846157"/>
    <w:rsid w:val="008506BF"/>
    <w:rsid w:val="00850D81"/>
    <w:rsid w:val="00851889"/>
    <w:rsid w:val="00851B44"/>
    <w:rsid w:val="00852858"/>
    <w:rsid w:val="008533D1"/>
    <w:rsid w:val="008561FE"/>
    <w:rsid w:val="00856C61"/>
    <w:rsid w:val="0086184D"/>
    <w:rsid w:val="00862234"/>
    <w:rsid w:val="00863F55"/>
    <w:rsid w:val="008640B8"/>
    <w:rsid w:val="00864424"/>
    <w:rsid w:val="008650D6"/>
    <w:rsid w:val="00870A83"/>
    <w:rsid w:val="0087288F"/>
    <w:rsid w:val="0087488D"/>
    <w:rsid w:val="00874F60"/>
    <w:rsid w:val="0087601D"/>
    <w:rsid w:val="00876FE1"/>
    <w:rsid w:val="008778C6"/>
    <w:rsid w:val="00881CDA"/>
    <w:rsid w:val="00882800"/>
    <w:rsid w:val="008829AD"/>
    <w:rsid w:val="00882A54"/>
    <w:rsid w:val="0088493C"/>
    <w:rsid w:val="008858C1"/>
    <w:rsid w:val="00885D18"/>
    <w:rsid w:val="00886F59"/>
    <w:rsid w:val="008875BC"/>
    <w:rsid w:val="008917B7"/>
    <w:rsid w:val="008923EA"/>
    <w:rsid w:val="00892769"/>
    <w:rsid w:val="00892CB9"/>
    <w:rsid w:val="00894788"/>
    <w:rsid w:val="00896C19"/>
    <w:rsid w:val="008A002E"/>
    <w:rsid w:val="008A084B"/>
    <w:rsid w:val="008A144C"/>
    <w:rsid w:val="008A1458"/>
    <w:rsid w:val="008A562A"/>
    <w:rsid w:val="008A566E"/>
    <w:rsid w:val="008A5DC9"/>
    <w:rsid w:val="008A64CB"/>
    <w:rsid w:val="008A6513"/>
    <w:rsid w:val="008A7E70"/>
    <w:rsid w:val="008B0453"/>
    <w:rsid w:val="008B10B1"/>
    <w:rsid w:val="008B2320"/>
    <w:rsid w:val="008B2E81"/>
    <w:rsid w:val="008B3CC1"/>
    <w:rsid w:val="008B444A"/>
    <w:rsid w:val="008B447B"/>
    <w:rsid w:val="008B4EBC"/>
    <w:rsid w:val="008C051F"/>
    <w:rsid w:val="008C0B19"/>
    <w:rsid w:val="008C12AE"/>
    <w:rsid w:val="008C2ABA"/>
    <w:rsid w:val="008C2C88"/>
    <w:rsid w:val="008C5F09"/>
    <w:rsid w:val="008C6990"/>
    <w:rsid w:val="008C74AF"/>
    <w:rsid w:val="008D083B"/>
    <w:rsid w:val="008D28AD"/>
    <w:rsid w:val="008D30ED"/>
    <w:rsid w:val="008D3EFF"/>
    <w:rsid w:val="008D53C6"/>
    <w:rsid w:val="008D5A52"/>
    <w:rsid w:val="008D65AF"/>
    <w:rsid w:val="008D76BF"/>
    <w:rsid w:val="008D7762"/>
    <w:rsid w:val="008D7D26"/>
    <w:rsid w:val="008E1664"/>
    <w:rsid w:val="008E1847"/>
    <w:rsid w:val="008E1C28"/>
    <w:rsid w:val="008E205D"/>
    <w:rsid w:val="008E29B7"/>
    <w:rsid w:val="008E33F7"/>
    <w:rsid w:val="008E3711"/>
    <w:rsid w:val="008E4C42"/>
    <w:rsid w:val="008E58CD"/>
    <w:rsid w:val="008F0280"/>
    <w:rsid w:val="008F1D1D"/>
    <w:rsid w:val="008F1F8A"/>
    <w:rsid w:val="008F20EF"/>
    <w:rsid w:val="008F280F"/>
    <w:rsid w:val="008F3953"/>
    <w:rsid w:val="008F432D"/>
    <w:rsid w:val="008F43BA"/>
    <w:rsid w:val="008F5458"/>
    <w:rsid w:val="008F5D55"/>
    <w:rsid w:val="008F6140"/>
    <w:rsid w:val="008F627E"/>
    <w:rsid w:val="008F6B18"/>
    <w:rsid w:val="008F74A1"/>
    <w:rsid w:val="00900BF1"/>
    <w:rsid w:val="00900D27"/>
    <w:rsid w:val="00900DF4"/>
    <w:rsid w:val="0090240D"/>
    <w:rsid w:val="009024C4"/>
    <w:rsid w:val="00902896"/>
    <w:rsid w:val="00906F58"/>
    <w:rsid w:val="009071B4"/>
    <w:rsid w:val="0091072A"/>
    <w:rsid w:val="009145F9"/>
    <w:rsid w:val="00914FDA"/>
    <w:rsid w:val="009151D8"/>
    <w:rsid w:val="00916643"/>
    <w:rsid w:val="009172C5"/>
    <w:rsid w:val="0091786B"/>
    <w:rsid w:val="00917BFC"/>
    <w:rsid w:val="00917DF4"/>
    <w:rsid w:val="00920A3D"/>
    <w:rsid w:val="009218F1"/>
    <w:rsid w:val="00921AAE"/>
    <w:rsid w:val="00924890"/>
    <w:rsid w:val="00924B8A"/>
    <w:rsid w:val="00925C08"/>
    <w:rsid w:val="009265C5"/>
    <w:rsid w:val="00926F00"/>
    <w:rsid w:val="009271B2"/>
    <w:rsid w:val="009313BE"/>
    <w:rsid w:val="00931B46"/>
    <w:rsid w:val="00931B49"/>
    <w:rsid w:val="00933850"/>
    <w:rsid w:val="00934E74"/>
    <w:rsid w:val="00934F31"/>
    <w:rsid w:val="00935EFC"/>
    <w:rsid w:val="009361D2"/>
    <w:rsid w:val="00936233"/>
    <w:rsid w:val="009363F5"/>
    <w:rsid w:val="00936B7B"/>
    <w:rsid w:val="00936F06"/>
    <w:rsid w:val="0093709E"/>
    <w:rsid w:val="00937553"/>
    <w:rsid w:val="0093767F"/>
    <w:rsid w:val="009377A2"/>
    <w:rsid w:val="00940135"/>
    <w:rsid w:val="00942665"/>
    <w:rsid w:val="009450A0"/>
    <w:rsid w:val="00946952"/>
    <w:rsid w:val="0095120D"/>
    <w:rsid w:val="00951C68"/>
    <w:rsid w:val="00952D12"/>
    <w:rsid w:val="00953387"/>
    <w:rsid w:val="00954559"/>
    <w:rsid w:val="009546E1"/>
    <w:rsid w:val="0095652E"/>
    <w:rsid w:val="009571D1"/>
    <w:rsid w:val="009576DD"/>
    <w:rsid w:val="0095794B"/>
    <w:rsid w:val="009606C2"/>
    <w:rsid w:val="0096183B"/>
    <w:rsid w:val="0096191E"/>
    <w:rsid w:val="00962DC8"/>
    <w:rsid w:val="00964AE2"/>
    <w:rsid w:val="00964CA0"/>
    <w:rsid w:val="00964FD0"/>
    <w:rsid w:val="009656D1"/>
    <w:rsid w:val="00965A89"/>
    <w:rsid w:val="00967710"/>
    <w:rsid w:val="00970CA8"/>
    <w:rsid w:val="009721E6"/>
    <w:rsid w:val="00972D79"/>
    <w:rsid w:val="00973984"/>
    <w:rsid w:val="009748D5"/>
    <w:rsid w:val="00974EA5"/>
    <w:rsid w:val="00977BCF"/>
    <w:rsid w:val="00977C9E"/>
    <w:rsid w:val="00981598"/>
    <w:rsid w:val="00981C51"/>
    <w:rsid w:val="0098338A"/>
    <w:rsid w:val="0098356B"/>
    <w:rsid w:val="00984876"/>
    <w:rsid w:val="00985800"/>
    <w:rsid w:val="00985E03"/>
    <w:rsid w:val="00986D8D"/>
    <w:rsid w:val="009902DD"/>
    <w:rsid w:val="0099050E"/>
    <w:rsid w:val="00990BBE"/>
    <w:rsid w:val="00991E25"/>
    <w:rsid w:val="00991E89"/>
    <w:rsid w:val="00992341"/>
    <w:rsid w:val="0099237D"/>
    <w:rsid w:val="00992EDC"/>
    <w:rsid w:val="0099346E"/>
    <w:rsid w:val="00993F51"/>
    <w:rsid w:val="009960B6"/>
    <w:rsid w:val="009A00BC"/>
    <w:rsid w:val="009A01EA"/>
    <w:rsid w:val="009A0256"/>
    <w:rsid w:val="009A2155"/>
    <w:rsid w:val="009A39E5"/>
    <w:rsid w:val="009A4B64"/>
    <w:rsid w:val="009A55B0"/>
    <w:rsid w:val="009A692F"/>
    <w:rsid w:val="009B0AE4"/>
    <w:rsid w:val="009B459A"/>
    <w:rsid w:val="009B51EE"/>
    <w:rsid w:val="009B59ED"/>
    <w:rsid w:val="009B6770"/>
    <w:rsid w:val="009B7C69"/>
    <w:rsid w:val="009C0C9B"/>
    <w:rsid w:val="009C1389"/>
    <w:rsid w:val="009C2633"/>
    <w:rsid w:val="009C29EE"/>
    <w:rsid w:val="009C319B"/>
    <w:rsid w:val="009C3427"/>
    <w:rsid w:val="009C41D2"/>
    <w:rsid w:val="009C4D0A"/>
    <w:rsid w:val="009C4D17"/>
    <w:rsid w:val="009C4E0A"/>
    <w:rsid w:val="009C6AE3"/>
    <w:rsid w:val="009C78BE"/>
    <w:rsid w:val="009D05D5"/>
    <w:rsid w:val="009D0C36"/>
    <w:rsid w:val="009D1260"/>
    <w:rsid w:val="009D18E5"/>
    <w:rsid w:val="009D1D5B"/>
    <w:rsid w:val="009D40CF"/>
    <w:rsid w:val="009D44E0"/>
    <w:rsid w:val="009D676D"/>
    <w:rsid w:val="009D7405"/>
    <w:rsid w:val="009E0A29"/>
    <w:rsid w:val="009E1703"/>
    <w:rsid w:val="009E3058"/>
    <w:rsid w:val="009E32CE"/>
    <w:rsid w:val="009E435D"/>
    <w:rsid w:val="009E57D8"/>
    <w:rsid w:val="009E73BB"/>
    <w:rsid w:val="009E7F8A"/>
    <w:rsid w:val="009F1703"/>
    <w:rsid w:val="009F21A3"/>
    <w:rsid w:val="009F37DE"/>
    <w:rsid w:val="009F676D"/>
    <w:rsid w:val="009F6799"/>
    <w:rsid w:val="009F72A4"/>
    <w:rsid w:val="009F7A5F"/>
    <w:rsid w:val="00A02662"/>
    <w:rsid w:val="00A02F8D"/>
    <w:rsid w:val="00A0446D"/>
    <w:rsid w:val="00A05635"/>
    <w:rsid w:val="00A06B70"/>
    <w:rsid w:val="00A115F9"/>
    <w:rsid w:val="00A1462D"/>
    <w:rsid w:val="00A14FB6"/>
    <w:rsid w:val="00A1573F"/>
    <w:rsid w:val="00A15B73"/>
    <w:rsid w:val="00A16665"/>
    <w:rsid w:val="00A17AFA"/>
    <w:rsid w:val="00A214C3"/>
    <w:rsid w:val="00A21955"/>
    <w:rsid w:val="00A229E1"/>
    <w:rsid w:val="00A231AA"/>
    <w:rsid w:val="00A232DE"/>
    <w:rsid w:val="00A2382A"/>
    <w:rsid w:val="00A244F6"/>
    <w:rsid w:val="00A24FF0"/>
    <w:rsid w:val="00A25B5B"/>
    <w:rsid w:val="00A26CEE"/>
    <w:rsid w:val="00A30804"/>
    <w:rsid w:val="00A3134C"/>
    <w:rsid w:val="00A323B5"/>
    <w:rsid w:val="00A345DF"/>
    <w:rsid w:val="00A3519E"/>
    <w:rsid w:val="00A37DEF"/>
    <w:rsid w:val="00A43AB6"/>
    <w:rsid w:val="00A4628C"/>
    <w:rsid w:val="00A462E2"/>
    <w:rsid w:val="00A469F1"/>
    <w:rsid w:val="00A47117"/>
    <w:rsid w:val="00A47DF1"/>
    <w:rsid w:val="00A5036E"/>
    <w:rsid w:val="00A5329E"/>
    <w:rsid w:val="00A53588"/>
    <w:rsid w:val="00A54056"/>
    <w:rsid w:val="00A554AE"/>
    <w:rsid w:val="00A55BC2"/>
    <w:rsid w:val="00A56055"/>
    <w:rsid w:val="00A605BE"/>
    <w:rsid w:val="00A60E4C"/>
    <w:rsid w:val="00A60EDA"/>
    <w:rsid w:val="00A617F0"/>
    <w:rsid w:val="00A650E7"/>
    <w:rsid w:val="00A65B56"/>
    <w:rsid w:val="00A65DC9"/>
    <w:rsid w:val="00A65F64"/>
    <w:rsid w:val="00A65F8D"/>
    <w:rsid w:val="00A6695F"/>
    <w:rsid w:val="00A6734E"/>
    <w:rsid w:val="00A7017B"/>
    <w:rsid w:val="00A70594"/>
    <w:rsid w:val="00A7079B"/>
    <w:rsid w:val="00A716A8"/>
    <w:rsid w:val="00A722CF"/>
    <w:rsid w:val="00A7277B"/>
    <w:rsid w:val="00A72C66"/>
    <w:rsid w:val="00A73F23"/>
    <w:rsid w:val="00A73F2E"/>
    <w:rsid w:val="00A740B5"/>
    <w:rsid w:val="00A75529"/>
    <w:rsid w:val="00A75B3B"/>
    <w:rsid w:val="00A769D1"/>
    <w:rsid w:val="00A80C79"/>
    <w:rsid w:val="00A80F87"/>
    <w:rsid w:val="00A813D9"/>
    <w:rsid w:val="00A815E9"/>
    <w:rsid w:val="00A81A98"/>
    <w:rsid w:val="00A81F77"/>
    <w:rsid w:val="00A829D9"/>
    <w:rsid w:val="00A82BEF"/>
    <w:rsid w:val="00A83ECD"/>
    <w:rsid w:val="00A84BD5"/>
    <w:rsid w:val="00A87703"/>
    <w:rsid w:val="00A911E3"/>
    <w:rsid w:val="00A917EA"/>
    <w:rsid w:val="00A918F5"/>
    <w:rsid w:val="00A91983"/>
    <w:rsid w:val="00A91A73"/>
    <w:rsid w:val="00A93199"/>
    <w:rsid w:val="00A9353D"/>
    <w:rsid w:val="00A93912"/>
    <w:rsid w:val="00A94A37"/>
    <w:rsid w:val="00A95297"/>
    <w:rsid w:val="00A95E72"/>
    <w:rsid w:val="00A96429"/>
    <w:rsid w:val="00A97395"/>
    <w:rsid w:val="00A97AA4"/>
    <w:rsid w:val="00AA0424"/>
    <w:rsid w:val="00AA05D5"/>
    <w:rsid w:val="00AA075B"/>
    <w:rsid w:val="00AA1E83"/>
    <w:rsid w:val="00AA1F95"/>
    <w:rsid w:val="00AA3709"/>
    <w:rsid w:val="00AA389E"/>
    <w:rsid w:val="00AA3FC0"/>
    <w:rsid w:val="00AA418F"/>
    <w:rsid w:val="00AA4472"/>
    <w:rsid w:val="00AA44E1"/>
    <w:rsid w:val="00AA5AED"/>
    <w:rsid w:val="00AA5F0F"/>
    <w:rsid w:val="00AB2C2E"/>
    <w:rsid w:val="00AB2D4C"/>
    <w:rsid w:val="00AB2ED7"/>
    <w:rsid w:val="00AB343F"/>
    <w:rsid w:val="00AB5169"/>
    <w:rsid w:val="00AB55FC"/>
    <w:rsid w:val="00AB60A7"/>
    <w:rsid w:val="00AB6645"/>
    <w:rsid w:val="00AB7413"/>
    <w:rsid w:val="00AB78BB"/>
    <w:rsid w:val="00AC127B"/>
    <w:rsid w:val="00AC1A41"/>
    <w:rsid w:val="00AC1C85"/>
    <w:rsid w:val="00AC20DF"/>
    <w:rsid w:val="00AC30AB"/>
    <w:rsid w:val="00AC3452"/>
    <w:rsid w:val="00AC4906"/>
    <w:rsid w:val="00AC4CD5"/>
    <w:rsid w:val="00AC6071"/>
    <w:rsid w:val="00AC634E"/>
    <w:rsid w:val="00AC6B80"/>
    <w:rsid w:val="00AC7F51"/>
    <w:rsid w:val="00AD0E6A"/>
    <w:rsid w:val="00AD3166"/>
    <w:rsid w:val="00AD6395"/>
    <w:rsid w:val="00AD6B50"/>
    <w:rsid w:val="00AD7D62"/>
    <w:rsid w:val="00AE0ED3"/>
    <w:rsid w:val="00AE1103"/>
    <w:rsid w:val="00AE1D56"/>
    <w:rsid w:val="00AE2C11"/>
    <w:rsid w:val="00AE2EA6"/>
    <w:rsid w:val="00AE3BDD"/>
    <w:rsid w:val="00AE3DFF"/>
    <w:rsid w:val="00AE4EB4"/>
    <w:rsid w:val="00AE5704"/>
    <w:rsid w:val="00AE6427"/>
    <w:rsid w:val="00AF1FCD"/>
    <w:rsid w:val="00AF2977"/>
    <w:rsid w:val="00AF2ACE"/>
    <w:rsid w:val="00AF2E95"/>
    <w:rsid w:val="00AF31E3"/>
    <w:rsid w:val="00AF3715"/>
    <w:rsid w:val="00AF587E"/>
    <w:rsid w:val="00AF5B3B"/>
    <w:rsid w:val="00AF6227"/>
    <w:rsid w:val="00AF69E2"/>
    <w:rsid w:val="00B043F6"/>
    <w:rsid w:val="00B05941"/>
    <w:rsid w:val="00B10F89"/>
    <w:rsid w:val="00B120DC"/>
    <w:rsid w:val="00B12621"/>
    <w:rsid w:val="00B131E2"/>
    <w:rsid w:val="00B1442F"/>
    <w:rsid w:val="00B147ED"/>
    <w:rsid w:val="00B14822"/>
    <w:rsid w:val="00B14DAA"/>
    <w:rsid w:val="00B1631C"/>
    <w:rsid w:val="00B16C10"/>
    <w:rsid w:val="00B17241"/>
    <w:rsid w:val="00B202CC"/>
    <w:rsid w:val="00B20A5E"/>
    <w:rsid w:val="00B214C0"/>
    <w:rsid w:val="00B22E78"/>
    <w:rsid w:val="00B23A1E"/>
    <w:rsid w:val="00B23BA8"/>
    <w:rsid w:val="00B245A8"/>
    <w:rsid w:val="00B252E9"/>
    <w:rsid w:val="00B26533"/>
    <w:rsid w:val="00B27366"/>
    <w:rsid w:val="00B30C3C"/>
    <w:rsid w:val="00B31CE4"/>
    <w:rsid w:val="00B32AE5"/>
    <w:rsid w:val="00B32F6F"/>
    <w:rsid w:val="00B3349B"/>
    <w:rsid w:val="00B34626"/>
    <w:rsid w:val="00B3554F"/>
    <w:rsid w:val="00B35DA4"/>
    <w:rsid w:val="00B370D1"/>
    <w:rsid w:val="00B37405"/>
    <w:rsid w:val="00B4032F"/>
    <w:rsid w:val="00B407C7"/>
    <w:rsid w:val="00B408E2"/>
    <w:rsid w:val="00B40AB3"/>
    <w:rsid w:val="00B41BE8"/>
    <w:rsid w:val="00B41F72"/>
    <w:rsid w:val="00B423A4"/>
    <w:rsid w:val="00B42863"/>
    <w:rsid w:val="00B42B61"/>
    <w:rsid w:val="00B430D2"/>
    <w:rsid w:val="00B43E24"/>
    <w:rsid w:val="00B45C61"/>
    <w:rsid w:val="00B50300"/>
    <w:rsid w:val="00B5207F"/>
    <w:rsid w:val="00B536FD"/>
    <w:rsid w:val="00B5500F"/>
    <w:rsid w:val="00B554BB"/>
    <w:rsid w:val="00B55B8A"/>
    <w:rsid w:val="00B57EC6"/>
    <w:rsid w:val="00B60551"/>
    <w:rsid w:val="00B60DCB"/>
    <w:rsid w:val="00B62884"/>
    <w:rsid w:val="00B62C84"/>
    <w:rsid w:val="00B63A9B"/>
    <w:rsid w:val="00B64151"/>
    <w:rsid w:val="00B643CE"/>
    <w:rsid w:val="00B64C13"/>
    <w:rsid w:val="00B66CC1"/>
    <w:rsid w:val="00B67684"/>
    <w:rsid w:val="00B7102A"/>
    <w:rsid w:val="00B71D8E"/>
    <w:rsid w:val="00B723A6"/>
    <w:rsid w:val="00B7375D"/>
    <w:rsid w:val="00B7406E"/>
    <w:rsid w:val="00B7504D"/>
    <w:rsid w:val="00B7599B"/>
    <w:rsid w:val="00B75B76"/>
    <w:rsid w:val="00B7687D"/>
    <w:rsid w:val="00B769EA"/>
    <w:rsid w:val="00B76F8E"/>
    <w:rsid w:val="00B774B4"/>
    <w:rsid w:val="00B81E2F"/>
    <w:rsid w:val="00B82A85"/>
    <w:rsid w:val="00B83AEA"/>
    <w:rsid w:val="00B83F8B"/>
    <w:rsid w:val="00B84493"/>
    <w:rsid w:val="00B84BE6"/>
    <w:rsid w:val="00B85138"/>
    <w:rsid w:val="00B85922"/>
    <w:rsid w:val="00B85CBF"/>
    <w:rsid w:val="00B86C9E"/>
    <w:rsid w:val="00B8786B"/>
    <w:rsid w:val="00B87ABB"/>
    <w:rsid w:val="00B90228"/>
    <w:rsid w:val="00B91702"/>
    <w:rsid w:val="00B9176A"/>
    <w:rsid w:val="00B91C1E"/>
    <w:rsid w:val="00B91FA2"/>
    <w:rsid w:val="00B927D4"/>
    <w:rsid w:val="00B92947"/>
    <w:rsid w:val="00B9361E"/>
    <w:rsid w:val="00B95819"/>
    <w:rsid w:val="00B95BE3"/>
    <w:rsid w:val="00B96A37"/>
    <w:rsid w:val="00B973F3"/>
    <w:rsid w:val="00B97D37"/>
    <w:rsid w:val="00BA012C"/>
    <w:rsid w:val="00BA0207"/>
    <w:rsid w:val="00BA224E"/>
    <w:rsid w:val="00BA2E3A"/>
    <w:rsid w:val="00BA38EA"/>
    <w:rsid w:val="00BA4599"/>
    <w:rsid w:val="00BA5370"/>
    <w:rsid w:val="00BA562E"/>
    <w:rsid w:val="00BA6228"/>
    <w:rsid w:val="00BA63F0"/>
    <w:rsid w:val="00BB0BED"/>
    <w:rsid w:val="00BB2147"/>
    <w:rsid w:val="00BB3A37"/>
    <w:rsid w:val="00BB5D09"/>
    <w:rsid w:val="00BB5D93"/>
    <w:rsid w:val="00BB6516"/>
    <w:rsid w:val="00BB65BA"/>
    <w:rsid w:val="00BC0367"/>
    <w:rsid w:val="00BC03C5"/>
    <w:rsid w:val="00BC083D"/>
    <w:rsid w:val="00BC238A"/>
    <w:rsid w:val="00BC371F"/>
    <w:rsid w:val="00BC4995"/>
    <w:rsid w:val="00BC7DC8"/>
    <w:rsid w:val="00BD093F"/>
    <w:rsid w:val="00BD1325"/>
    <w:rsid w:val="00BD298A"/>
    <w:rsid w:val="00BD2F8D"/>
    <w:rsid w:val="00BD4DEE"/>
    <w:rsid w:val="00BE1815"/>
    <w:rsid w:val="00BE1F90"/>
    <w:rsid w:val="00BE2862"/>
    <w:rsid w:val="00BE4078"/>
    <w:rsid w:val="00BE4215"/>
    <w:rsid w:val="00BE465C"/>
    <w:rsid w:val="00BE5164"/>
    <w:rsid w:val="00BE5325"/>
    <w:rsid w:val="00BE53A8"/>
    <w:rsid w:val="00BE5800"/>
    <w:rsid w:val="00BE5F71"/>
    <w:rsid w:val="00BE5FE9"/>
    <w:rsid w:val="00BE6192"/>
    <w:rsid w:val="00BE70E9"/>
    <w:rsid w:val="00BE7359"/>
    <w:rsid w:val="00BE79B4"/>
    <w:rsid w:val="00BE7C0C"/>
    <w:rsid w:val="00BF09B2"/>
    <w:rsid w:val="00BF0D58"/>
    <w:rsid w:val="00BF2393"/>
    <w:rsid w:val="00BF342A"/>
    <w:rsid w:val="00BF3A9C"/>
    <w:rsid w:val="00BF4355"/>
    <w:rsid w:val="00BF45F5"/>
    <w:rsid w:val="00BF5AF4"/>
    <w:rsid w:val="00C0203D"/>
    <w:rsid w:val="00C022DF"/>
    <w:rsid w:val="00C024F6"/>
    <w:rsid w:val="00C03994"/>
    <w:rsid w:val="00C03E35"/>
    <w:rsid w:val="00C04445"/>
    <w:rsid w:val="00C04696"/>
    <w:rsid w:val="00C046AC"/>
    <w:rsid w:val="00C04FDB"/>
    <w:rsid w:val="00C05115"/>
    <w:rsid w:val="00C05281"/>
    <w:rsid w:val="00C06A11"/>
    <w:rsid w:val="00C07376"/>
    <w:rsid w:val="00C10FB1"/>
    <w:rsid w:val="00C118BD"/>
    <w:rsid w:val="00C11FDB"/>
    <w:rsid w:val="00C12710"/>
    <w:rsid w:val="00C1285C"/>
    <w:rsid w:val="00C12994"/>
    <w:rsid w:val="00C12F85"/>
    <w:rsid w:val="00C1445C"/>
    <w:rsid w:val="00C154D4"/>
    <w:rsid w:val="00C16187"/>
    <w:rsid w:val="00C1722F"/>
    <w:rsid w:val="00C17603"/>
    <w:rsid w:val="00C17B3A"/>
    <w:rsid w:val="00C20E1E"/>
    <w:rsid w:val="00C21025"/>
    <w:rsid w:val="00C226E1"/>
    <w:rsid w:val="00C2356B"/>
    <w:rsid w:val="00C23803"/>
    <w:rsid w:val="00C24DED"/>
    <w:rsid w:val="00C250A0"/>
    <w:rsid w:val="00C25F9E"/>
    <w:rsid w:val="00C26035"/>
    <w:rsid w:val="00C26D82"/>
    <w:rsid w:val="00C30E6B"/>
    <w:rsid w:val="00C31D0A"/>
    <w:rsid w:val="00C31F20"/>
    <w:rsid w:val="00C33855"/>
    <w:rsid w:val="00C35630"/>
    <w:rsid w:val="00C356CC"/>
    <w:rsid w:val="00C36D13"/>
    <w:rsid w:val="00C37603"/>
    <w:rsid w:val="00C37B58"/>
    <w:rsid w:val="00C37DE2"/>
    <w:rsid w:val="00C41103"/>
    <w:rsid w:val="00C43A5D"/>
    <w:rsid w:val="00C43F9E"/>
    <w:rsid w:val="00C440B0"/>
    <w:rsid w:val="00C44C56"/>
    <w:rsid w:val="00C455FC"/>
    <w:rsid w:val="00C45677"/>
    <w:rsid w:val="00C502E0"/>
    <w:rsid w:val="00C50754"/>
    <w:rsid w:val="00C50BA3"/>
    <w:rsid w:val="00C50D58"/>
    <w:rsid w:val="00C52DC1"/>
    <w:rsid w:val="00C54218"/>
    <w:rsid w:val="00C544AB"/>
    <w:rsid w:val="00C553F9"/>
    <w:rsid w:val="00C56835"/>
    <w:rsid w:val="00C57815"/>
    <w:rsid w:val="00C57A22"/>
    <w:rsid w:val="00C60C48"/>
    <w:rsid w:val="00C6132C"/>
    <w:rsid w:val="00C61F45"/>
    <w:rsid w:val="00C6268F"/>
    <w:rsid w:val="00C62738"/>
    <w:rsid w:val="00C66E52"/>
    <w:rsid w:val="00C67EF9"/>
    <w:rsid w:val="00C701B5"/>
    <w:rsid w:val="00C7252A"/>
    <w:rsid w:val="00C741BC"/>
    <w:rsid w:val="00C750D6"/>
    <w:rsid w:val="00C75288"/>
    <w:rsid w:val="00C75FD5"/>
    <w:rsid w:val="00C761B0"/>
    <w:rsid w:val="00C77036"/>
    <w:rsid w:val="00C77472"/>
    <w:rsid w:val="00C77C68"/>
    <w:rsid w:val="00C805F1"/>
    <w:rsid w:val="00C828DF"/>
    <w:rsid w:val="00C82E8C"/>
    <w:rsid w:val="00C8546F"/>
    <w:rsid w:val="00C87841"/>
    <w:rsid w:val="00C90BD6"/>
    <w:rsid w:val="00C90FCA"/>
    <w:rsid w:val="00C94B8B"/>
    <w:rsid w:val="00C96EE2"/>
    <w:rsid w:val="00CA02B3"/>
    <w:rsid w:val="00CA0671"/>
    <w:rsid w:val="00CA166B"/>
    <w:rsid w:val="00CA1D03"/>
    <w:rsid w:val="00CA25B8"/>
    <w:rsid w:val="00CA27CC"/>
    <w:rsid w:val="00CA2FB6"/>
    <w:rsid w:val="00CA4FBC"/>
    <w:rsid w:val="00CA5016"/>
    <w:rsid w:val="00CA5717"/>
    <w:rsid w:val="00CA6B65"/>
    <w:rsid w:val="00CA74C0"/>
    <w:rsid w:val="00CA74DA"/>
    <w:rsid w:val="00CA7C32"/>
    <w:rsid w:val="00CA7C53"/>
    <w:rsid w:val="00CA7E21"/>
    <w:rsid w:val="00CB025F"/>
    <w:rsid w:val="00CB0D36"/>
    <w:rsid w:val="00CB0E11"/>
    <w:rsid w:val="00CB19E2"/>
    <w:rsid w:val="00CB4C16"/>
    <w:rsid w:val="00CB4CC5"/>
    <w:rsid w:val="00CB6E59"/>
    <w:rsid w:val="00CB73F0"/>
    <w:rsid w:val="00CC0C39"/>
    <w:rsid w:val="00CC1DC3"/>
    <w:rsid w:val="00CC2316"/>
    <w:rsid w:val="00CC4171"/>
    <w:rsid w:val="00CC42E8"/>
    <w:rsid w:val="00CC54E4"/>
    <w:rsid w:val="00CD04E1"/>
    <w:rsid w:val="00CD07A5"/>
    <w:rsid w:val="00CD137A"/>
    <w:rsid w:val="00CD15B2"/>
    <w:rsid w:val="00CD1FD5"/>
    <w:rsid w:val="00CD23E3"/>
    <w:rsid w:val="00CD3504"/>
    <w:rsid w:val="00CD35FE"/>
    <w:rsid w:val="00CD5000"/>
    <w:rsid w:val="00CD5AF1"/>
    <w:rsid w:val="00CE148B"/>
    <w:rsid w:val="00CE1B79"/>
    <w:rsid w:val="00CE1BFA"/>
    <w:rsid w:val="00CE3430"/>
    <w:rsid w:val="00CE3761"/>
    <w:rsid w:val="00CE538B"/>
    <w:rsid w:val="00CE5AFA"/>
    <w:rsid w:val="00CE71C8"/>
    <w:rsid w:val="00CF036E"/>
    <w:rsid w:val="00CF0700"/>
    <w:rsid w:val="00CF226B"/>
    <w:rsid w:val="00CF26D0"/>
    <w:rsid w:val="00CF42A0"/>
    <w:rsid w:val="00CF56B8"/>
    <w:rsid w:val="00CF5B3C"/>
    <w:rsid w:val="00CF6E9C"/>
    <w:rsid w:val="00D0022E"/>
    <w:rsid w:val="00D00F4C"/>
    <w:rsid w:val="00D01978"/>
    <w:rsid w:val="00D01C33"/>
    <w:rsid w:val="00D032BE"/>
    <w:rsid w:val="00D03C80"/>
    <w:rsid w:val="00D0492E"/>
    <w:rsid w:val="00D049F1"/>
    <w:rsid w:val="00D052AB"/>
    <w:rsid w:val="00D06319"/>
    <w:rsid w:val="00D0668A"/>
    <w:rsid w:val="00D12236"/>
    <w:rsid w:val="00D12CDC"/>
    <w:rsid w:val="00D15AEB"/>
    <w:rsid w:val="00D162CD"/>
    <w:rsid w:val="00D168A3"/>
    <w:rsid w:val="00D16DCE"/>
    <w:rsid w:val="00D175D6"/>
    <w:rsid w:val="00D201E3"/>
    <w:rsid w:val="00D20B55"/>
    <w:rsid w:val="00D21105"/>
    <w:rsid w:val="00D21429"/>
    <w:rsid w:val="00D21F0A"/>
    <w:rsid w:val="00D22437"/>
    <w:rsid w:val="00D23184"/>
    <w:rsid w:val="00D23264"/>
    <w:rsid w:val="00D234BD"/>
    <w:rsid w:val="00D23BE4"/>
    <w:rsid w:val="00D248FD"/>
    <w:rsid w:val="00D24F7D"/>
    <w:rsid w:val="00D26787"/>
    <w:rsid w:val="00D27E8F"/>
    <w:rsid w:val="00D301D1"/>
    <w:rsid w:val="00D304FF"/>
    <w:rsid w:val="00D30A28"/>
    <w:rsid w:val="00D31669"/>
    <w:rsid w:val="00D32862"/>
    <w:rsid w:val="00D34121"/>
    <w:rsid w:val="00D34945"/>
    <w:rsid w:val="00D34F31"/>
    <w:rsid w:val="00D3627D"/>
    <w:rsid w:val="00D369AA"/>
    <w:rsid w:val="00D37747"/>
    <w:rsid w:val="00D40B32"/>
    <w:rsid w:val="00D415A7"/>
    <w:rsid w:val="00D41832"/>
    <w:rsid w:val="00D41911"/>
    <w:rsid w:val="00D41AF2"/>
    <w:rsid w:val="00D42BE8"/>
    <w:rsid w:val="00D44422"/>
    <w:rsid w:val="00D45529"/>
    <w:rsid w:val="00D45D0E"/>
    <w:rsid w:val="00D5032D"/>
    <w:rsid w:val="00D5059B"/>
    <w:rsid w:val="00D525A4"/>
    <w:rsid w:val="00D5298C"/>
    <w:rsid w:val="00D52F37"/>
    <w:rsid w:val="00D568ED"/>
    <w:rsid w:val="00D56A90"/>
    <w:rsid w:val="00D60FC5"/>
    <w:rsid w:val="00D61D6B"/>
    <w:rsid w:val="00D62C2F"/>
    <w:rsid w:val="00D63224"/>
    <w:rsid w:val="00D653A9"/>
    <w:rsid w:val="00D671D8"/>
    <w:rsid w:val="00D6771E"/>
    <w:rsid w:val="00D677B6"/>
    <w:rsid w:val="00D678B1"/>
    <w:rsid w:val="00D70185"/>
    <w:rsid w:val="00D701DE"/>
    <w:rsid w:val="00D705EA"/>
    <w:rsid w:val="00D719FD"/>
    <w:rsid w:val="00D72450"/>
    <w:rsid w:val="00D72EFD"/>
    <w:rsid w:val="00D72FBE"/>
    <w:rsid w:val="00D73E12"/>
    <w:rsid w:val="00D748A6"/>
    <w:rsid w:val="00D75B19"/>
    <w:rsid w:val="00D7732C"/>
    <w:rsid w:val="00D8035D"/>
    <w:rsid w:val="00D818D1"/>
    <w:rsid w:val="00D82812"/>
    <w:rsid w:val="00D83C0F"/>
    <w:rsid w:val="00D83D73"/>
    <w:rsid w:val="00D83DA7"/>
    <w:rsid w:val="00D84545"/>
    <w:rsid w:val="00D852A0"/>
    <w:rsid w:val="00D8545B"/>
    <w:rsid w:val="00D85A20"/>
    <w:rsid w:val="00D8608C"/>
    <w:rsid w:val="00D864CB"/>
    <w:rsid w:val="00D86AA1"/>
    <w:rsid w:val="00D86E02"/>
    <w:rsid w:val="00D87043"/>
    <w:rsid w:val="00D87784"/>
    <w:rsid w:val="00D91305"/>
    <w:rsid w:val="00D91F49"/>
    <w:rsid w:val="00D9257A"/>
    <w:rsid w:val="00D9271B"/>
    <w:rsid w:val="00D92D1A"/>
    <w:rsid w:val="00D940EC"/>
    <w:rsid w:val="00D9422B"/>
    <w:rsid w:val="00D94ADB"/>
    <w:rsid w:val="00D94CDD"/>
    <w:rsid w:val="00D9548F"/>
    <w:rsid w:val="00D97A24"/>
    <w:rsid w:val="00DA25D4"/>
    <w:rsid w:val="00DA2FD2"/>
    <w:rsid w:val="00DA3B38"/>
    <w:rsid w:val="00DA45B3"/>
    <w:rsid w:val="00DA45D6"/>
    <w:rsid w:val="00DA535C"/>
    <w:rsid w:val="00DA7613"/>
    <w:rsid w:val="00DA79B4"/>
    <w:rsid w:val="00DB12F7"/>
    <w:rsid w:val="00DB150D"/>
    <w:rsid w:val="00DB2662"/>
    <w:rsid w:val="00DB6B17"/>
    <w:rsid w:val="00DB7D46"/>
    <w:rsid w:val="00DC08FC"/>
    <w:rsid w:val="00DC0B2C"/>
    <w:rsid w:val="00DC1096"/>
    <w:rsid w:val="00DC1394"/>
    <w:rsid w:val="00DC159F"/>
    <w:rsid w:val="00DC25C5"/>
    <w:rsid w:val="00DC2CD0"/>
    <w:rsid w:val="00DC3C4B"/>
    <w:rsid w:val="00DC4191"/>
    <w:rsid w:val="00DC6050"/>
    <w:rsid w:val="00DC6695"/>
    <w:rsid w:val="00DC6A60"/>
    <w:rsid w:val="00DC6FAC"/>
    <w:rsid w:val="00DD01C0"/>
    <w:rsid w:val="00DD031E"/>
    <w:rsid w:val="00DD0508"/>
    <w:rsid w:val="00DD0FE3"/>
    <w:rsid w:val="00DD153D"/>
    <w:rsid w:val="00DD2E6F"/>
    <w:rsid w:val="00DD3136"/>
    <w:rsid w:val="00DD3658"/>
    <w:rsid w:val="00DD3C64"/>
    <w:rsid w:val="00DD4C8D"/>
    <w:rsid w:val="00DD534A"/>
    <w:rsid w:val="00DD53EF"/>
    <w:rsid w:val="00DD5EC3"/>
    <w:rsid w:val="00DD6601"/>
    <w:rsid w:val="00DD76ED"/>
    <w:rsid w:val="00DD77B0"/>
    <w:rsid w:val="00DE0359"/>
    <w:rsid w:val="00DE04A8"/>
    <w:rsid w:val="00DE113D"/>
    <w:rsid w:val="00DE2616"/>
    <w:rsid w:val="00DE338D"/>
    <w:rsid w:val="00DE39E3"/>
    <w:rsid w:val="00DE415D"/>
    <w:rsid w:val="00DE487D"/>
    <w:rsid w:val="00DE49A5"/>
    <w:rsid w:val="00DE49E3"/>
    <w:rsid w:val="00DE5A43"/>
    <w:rsid w:val="00DE5B14"/>
    <w:rsid w:val="00DE6DBE"/>
    <w:rsid w:val="00DE6E55"/>
    <w:rsid w:val="00DF0424"/>
    <w:rsid w:val="00DF1EAD"/>
    <w:rsid w:val="00DF2CC0"/>
    <w:rsid w:val="00DF35D9"/>
    <w:rsid w:val="00DF3691"/>
    <w:rsid w:val="00DF3EEE"/>
    <w:rsid w:val="00DF4680"/>
    <w:rsid w:val="00DF4924"/>
    <w:rsid w:val="00DF532B"/>
    <w:rsid w:val="00DF556B"/>
    <w:rsid w:val="00DF723D"/>
    <w:rsid w:val="00E009EB"/>
    <w:rsid w:val="00E015CE"/>
    <w:rsid w:val="00E020A2"/>
    <w:rsid w:val="00E0210B"/>
    <w:rsid w:val="00E02A3C"/>
    <w:rsid w:val="00E02ED9"/>
    <w:rsid w:val="00E03435"/>
    <w:rsid w:val="00E035D5"/>
    <w:rsid w:val="00E04B44"/>
    <w:rsid w:val="00E063DA"/>
    <w:rsid w:val="00E07733"/>
    <w:rsid w:val="00E079F2"/>
    <w:rsid w:val="00E07FEA"/>
    <w:rsid w:val="00E10462"/>
    <w:rsid w:val="00E10DE8"/>
    <w:rsid w:val="00E12C04"/>
    <w:rsid w:val="00E1319A"/>
    <w:rsid w:val="00E14647"/>
    <w:rsid w:val="00E152C1"/>
    <w:rsid w:val="00E159F1"/>
    <w:rsid w:val="00E15C16"/>
    <w:rsid w:val="00E160CD"/>
    <w:rsid w:val="00E17485"/>
    <w:rsid w:val="00E20D50"/>
    <w:rsid w:val="00E2108B"/>
    <w:rsid w:val="00E21125"/>
    <w:rsid w:val="00E2115E"/>
    <w:rsid w:val="00E227FD"/>
    <w:rsid w:val="00E25914"/>
    <w:rsid w:val="00E27CBD"/>
    <w:rsid w:val="00E30784"/>
    <w:rsid w:val="00E32354"/>
    <w:rsid w:val="00E3290B"/>
    <w:rsid w:val="00E32DE9"/>
    <w:rsid w:val="00E33466"/>
    <w:rsid w:val="00E35581"/>
    <w:rsid w:val="00E37077"/>
    <w:rsid w:val="00E4058D"/>
    <w:rsid w:val="00E406D3"/>
    <w:rsid w:val="00E43021"/>
    <w:rsid w:val="00E433D8"/>
    <w:rsid w:val="00E4365E"/>
    <w:rsid w:val="00E43C60"/>
    <w:rsid w:val="00E44B88"/>
    <w:rsid w:val="00E4586A"/>
    <w:rsid w:val="00E45B16"/>
    <w:rsid w:val="00E45FBE"/>
    <w:rsid w:val="00E4690F"/>
    <w:rsid w:val="00E46CA3"/>
    <w:rsid w:val="00E4738C"/>
    <w:rsid w:val="00E47998"/>
    <w:rsid w:val="00E47A19"/>
    <w:rsid w:val="00E50FEF"/>
    <w:rsid w:val="00E51032"/>
    <w:rsid w:val="00E51076"/>
    <w:rsid w:val="00E51795"/>
    <w:rsid w:val="00E5195E"/>
    <w:rsid w:val="00E52150"/>
    <w:rsid w:val="00E5248E"/>
    <w:rsid w:val="00E52FDA"/>
    <w:rsid w:val="00E539BC"/>
    <w:rsid w:val="00E53A72"/>
    <w:rsid w:val="00E55E66"/>
    <w:rsid w:val="00E570EE"/>
    <w:rsid w:val="00E57E6C"/>
    <w:rsid w:val="00E62450"/>
    <w:rsid w:val="00E62E80"/>
    <w:rsid w:val="00E64021"/>
    <w:rsid w:val="00E67B26"/>
    <w:rsid w:val="00E67DB1"/>
    <w:rsid w:val="00E70C09"/>
    <w:rsid w:val="00E70DF7"/>
    <w:rsid w:val="00E71020"/>
    <w:rsid w:val="00E718FF"/>
    <w:rsid w:val="00E72A3F"/>
    <w:rsid w:val="00E72D62"/>
    <w:rsid w:val="00E75DEB"/>
    <w:rsid w:val="00E76070"/>
    <w:rsid w:val="00E76216"/>
    <w:rsid w:val="00E77BCB"/>
    <w:rsid w:val="00E77DA4"/>
    <w:rsid w:val="00E77DEB"/>
    <w:rsid w:val="00E8098D"/>
    <w:rsid w:val="00E81F8F"/>
    <w:rsid w:val="00E825A5"/>
    <w:rsid w:val="00E83C15"/>
    <w:rsid w:val="00E85E8A"/>
    <w:rsid w:val="00E86219"/>
    <w:rsid w:val="00E915C3"/>
    <w:rsid w:val="00E9215C"/>
    <w:rsid w:val="00E93349"/>
    <w:rsid w:val="00E939EA"/>
    <w:rsid w:val="00E954E8"/>
    <w:rsid w:val="00E95E12"/>
    <w:rsid w:val="00E96F28"/>
    <w:rsid w:val="00E97B33"/>
    <w:rsid w:val="00EA0782"/>
    <w:rsid w:val="00EA08AD"/>
    <w:rsid w:val="00EA0C9D"/>
    <w:rsid w:val="00EA0FDA"/>
    <w:rsid w:val="00EA12FF"/>
    <w:rsid w:val="00EA1498"/>
    <w:rsid w:val="00EA358E"/>
    <w:rsid w:val="00EA51B8"/>
    <w:rsid w:val="00EA5A24"/>
    <w:rsid w:val="00EA5B40"/>
    <w:rsid w:val="00EA64A5"/>
    <w:rsid w:val="00EA6735"/>
    <w:rsid w:val="00EA71C5"/>
    <w:rsid w:val="00EB0036"/>
    <w:rsid w:val="00EB12B2"/>
    <w:rsid w:val="00EB2582"/>
    <w:rsid w:val="00EB2D28"/>
    <w:rsid w:val="00EB30BE"/>
    <w:rsid w:val="00EB3D59"/>
    <w:rsid w:val="00EB41CA"/>
    <w:rsid w:val="00EB45F1"/>
    <w:rsid w:val="00EB4E07"/>
    <w:rsid w:val="00EB518E"/>
    <w:rsid w:val="00EB6599"/>
    <w:rsid w:val="00EB7D0B"/>
    <w:rsid w:val="00EB7FAB"/>
    <w:rsid w:val="00EC1ADF"/>
    <w:rsid w:val="00EC2197"/>
    <w:rsid w:val="00EC275D"/>
    <w:rsid w:val="00EC3521"/>
    <w:rsid w:val="00EC37E9"/>
    <w:rsid w:val="00EC38E4"/>
    <w:rsid w:val="00EC40AF"/>
    <w:rsid w:val="00EC645E"/>
    <w:rsid w:val="00EC664E"/>
    <w:rsid w:val="00EC6E5A"/>
    <w:rsid w:val="00EC760E"/>
    <w:rsid w:val="00EC7B7B"/>
    <w:rsid w:val="00EC7F21"/>
    <w:rsid w:val="00ED0CAA"/>
    <w:rsid w:val="00ED176D"/>
    <w:rsid w:val="00ED1885"/>
    <w:rsid w:val="00ED245C"/>
    <w:rsid w:val="00ED2B10"/>
    <w:rsid w:val="00ED32D8"/>
    <w:rsid w:val="00ED3431"/>
    <w:rsid w:val="00ED3890"/>
    <w:rsid w:val="00ED5196"/>
    <w:rsid w:val="00ED5DD7"/>
    <w:rsid w:val="00ED6A20"/>
    <w:rsid w:val="00ED7E85"/>
    <w:rsid w:val="00EE0A12"/>
    <w:rsid w:val="00EE1AE7"/>
    <w:rsid w:val="00EE1D47"/>
    <w:rsid w:val="00EE319F"/>
    <w:rsid w:val="00EE39FA"/>
    <w:rsid w:val="00EE4C4A"/>
    <w:rsid w:val="00EE57C8"/>
    <w:rsid w:val="00EE5C87"/>
    <w:rsid w:val="00EE6F3E"/>
    <w:rsid w:val="00EE7212"/>
    <w:rsid w:val="00EF07E3"/>
    <w:rsid w:val="00EF0CFD"/>
    <w:rsid w:val="00EF1305"/>
    <w:rsid w:val="00EF253D"/>
    <w:rsid w:val="00EF2B5E"/>
    <w:rsid w:val="00EF3595"/>
    <w:rsid w:val="00EF4121"/>
    <w:rsid w:val="00EF59DC"/>
    <w:rsid w:val="00EF6BEA"/>
    <w:rsid w:val="00EF7751"/>
    <w:rsid w:val="00EF7BBA"/>
    <w:rsid w:val="00F00E5F"/>
    <w:rsid w:val="00F016B5"/>
    <w:rsid w:val="00F01D98"/>
    <w:rsid w:val="00F06202"/>
    <w:rsid w:val="00F06464"/>
    <w:rsid w:val="00F0678E"/>
    <w:rsid w:val="00F07E6A"/>
    <w:rsid w:val="00F10C93"/>
    <w:rsid w:val="00F116DB"/>
    <w:rsid w:val="00F13C77"/>
    <w:rsid w:val="00F13E5A"/>
    <w:rsid w:val="00F151BA"/>
    <w:rsid w:val="00F15D7E"/>
    <w:rsid w:val="00F15FE8"/>
    <w:rsid w:val="00F16470"/>
    <w:rsid w:val="00F164D2"/>
    <w:rsid w:val="00F16620"/>
    <w:rsid w:val="00F16F4B"/>
    <w:rsid w:val="00F17464"/>
    <w:rsid w:val="00F17B47"/>
    <w:rsid w:val="00F17DBA"/>
    <w:rsid w:val="00F17DDD"/>
    <w:rsid w:val="00F2032D"/>
    <w:rsid w:val="00F21A23"/>
    <w:rsid w:val="00F2351F"/>
    <w:rsid w:val="00F237DD"/>
    <w:rsid w:val="00F23A8D"/>
    <w:rsid w:val="00F24739"/>
    <w:rsid w:val="00F24E39"/>
    <w:rsid w:val="00F264D7"/>
    <w:rsid w:val="00F266A7"/>
    <w:rsid w:val="00F26859"/>
    <w:rsid w:val="00F30459"/>
    <w:rsid w:val="00F324B2"/>
    <w:rsid w:val="00F3303B"/>
    <w:rsid w:val="00F33A2B"/>
    <w:rsid w:val="00F3434E"/>
    <w:rsid w:val="00F34D5B"/>
    <w:rsid w:val="00F35338"/>
    <w:rsid w:val="00F353D0"/>
    <w:rsid w:val="00F3560A"/>
    <w:rsid w:val="00F356A8"/>
    <w:rsid w:val="00F35B6B"/>
    <w:rsid w:val="00F3670B"/>
    <w:rsid w:val="00F412AE"/>
    <w:rsid w:val="00F41568"/>
    <w:rsid w:val="00F42508"/>
    <w:rsid w:val="00F428DF"/>
    <w:rsid w:val="00F42ADB"/>
    <w:rsid w:val="00F430E9"/>
    <w:rsid w:val="00F43335"/>
    <w:rsid w:val="00F43B86"/>
    <w:rsid w:val="00F45D24"/>
    <w:rsid w:val="00F4663B"/>
    <w:rsid w:val="00F47CF9"/>
    <w:rsid w:val="00F509DA"/>
    <w:rsid w:val="00F50FF4"/>
    <w:rsid w:val="00F52713"/>
    <w:rsid w:val="00F5677B"/>
    <w:rsid w:val="00F5695C"/>
    <w:rsid w:val="00F57313"/>
    <w:rsid w:val="00F575A0"/>
    <w:rsid w:val="00F57628"/>
    <w:rsid w:val="00F60535"/>
    <w:rsid w:val="00F60A9D"/>
    <w:rsid w:val="00F60B0D"/>
    <w:rsid w:val="00F62F18"/>
    <w:rsid w:val="00F62FDE"/>
    <w:rsid w:val="00F650FF"/>
    <w:rsid w:val="00F65446"/>
    <w:rsid w:val="00F66310"/>
    <w:rsid w:val="00F66827"/>
    <w:rsid w:val="00F670BA"/>
    <w:rsid w:val="00F6727C"/>
    <w:rsid w:val="00F70587"/>
    <w:rsid w:val="00F71E9A"/>
    <w:rsid w:val="00F724F8"/>
    <w:rsid w:val="00F72D65"/>
    <w:rsid w:val="00F74BB1"/>
    <w:rsid w:val="00F74C0D"/>
    <w:rsid w:val="00F74C32"/>
    <w:rsid w:val="00F7505F"/>
    <w:rsid w:val="00F752CB"/>
    <w:rsid w:val="00F75E78"/>
    <w:rsid w:val="00F76667"/>
    <w:rsid w:val="00F76BC2"/>
    <w:rsid w:val="00F7746D"/>
    <w:rsid w:val="00F775C4"/>
    <w:rsid w:val="00F779A4"/>
    <w:rsid w:val="00F80273"/>
    <w:rsid w:val="00F80426"/>
    <w:rsid w:val="00F80726"/>
    <w:rsid w:val="00F80748"/>
    <w:rsid w:val="00F81125"/>
    <w:rsid w:val="00F81C16"/>
    <w:rsid w:val="00F82C43"/>
    <w:rsid w:val="00F8317F"/>
    <w:rsid w:val="00F833D2"/>
    <w:rsid w:val="00F84808"/>
    <w:rsid w:val="00F84A2F"/>
    <w:rsid w:val="00F85C8E"/>
    <w:rsid w:val="00F85D1B"/>
    <w:rsid w:val="00F85EAD"/>
    <w:rsid w:val="00F87107"/>
    <w:rsid w:val="00F87668"/>
    <w:rsid w:val="00F87F78"/>
    <w:rsid w:val="00F92B6E"/>
    <w:rsid w:val="00F936CF"/>
    <w:rsid w:val="00F938DA"/>
    <w:rsid w:val="00F93916"/>
    <w:rsid w:val="00F93A8F"/>
    <w:rsid w:val="00F94A97"/>
    <w:rsid w:val="00F94F8A"/>
    <w:rsid w:val="00F95414"/>
    <w:rsid w:val="00F955DB"/>
    <w:rsid w:val="00F95DD9"/>
    <w:rsid w:val="00F9667A"/>
    <w:rsid w:val="00F97C86"/>
    <w:rsid w:val="00FA04B9"/>
    <w:rsid w:val="00FA1375"/>
    <w:rsid w:val="00FA2734"/>
    <w:rsid w:val="00FA287C"/>
    <w:rsid w:val="00FA34CB"/>
    <w:rsid w:val="00FA7FC7"/>
    <w:rsid w:val="00FB05B8"/>
    <w:rsid w:val="00FB0D22"/>
    <w:rsid w:val="00FB2701"/>
    <w:rsid w:val="00FB2F05"/>
    <w:rsid w:val="00FB3BB0"/>
    <w:rsid w:val="00FB52AE"/>
    <w:rsid w:val="00FB5657"/>
    <w:rsid w:val="00FB5919"/>
    <w:rsid w:val="00FB5CAD"/>
    <w:rsid w:val="00FB645C"/>
    <w:rsid w:val="00FB7A72"/>
    <w:rsid w:val="00FC0362"/>
    <w:rsid w:val="00FC0BBE"/>
    <w:rsid w:val="00FC1212"/>
    <w:rsid w:val="00FC12C9"/>
    <w:rsid w:val="00FC31F1"/>
    <w:rsid w:val="00FC3D0E"/>
    <w:rsid w:val="00FC3E02"/>
    <w:rsid w:val="00FC5D3C"/>
    <w:rsid w:val="00FC6BBF"/>
    <w:rsid w:val="00FC7B1E"/>
    <w:rsid w:val="00FC7C70"/>
    <w:rsid w:val="00FC7EA7"/>
    <w:rsid w:val="00FD1715"/>
    <w:rsid w:val="00FD2673"/>
    <w:rsid w:val="00FD4101"/>
    <w:rsid w:val="00FD41AA"/>
    <w:rsid w:val="00FD4F81"/>
    <w:rsid w:val="00FD5022"/>
    <w:rsid w:val="00FD5B1E"/>
    <w:rsid w:val="00FD61B5"/>
    <w:rsid w:val="00FD706C"/>
    <w:rsid w:val="00FD730A"/>
    <w:rsid w:val="00FE2079"/>
    <w:rsid w:val="00FE2489"/>
    <w:rsid w:val="00FE4F3D"/>
    <w:rsid w:val="00FE5784"/>
    <w:rsid w:val="00FE5AD8"/>
    <w:rsid w:val="00FE5C59"/>
    <w:rsid w:val="00FE626D"/>
    <w:rsid w:val="00FE6584"/>
    <w:rsid w:val="00FE6B14"/>
    <w:rsid w:val="00FE6E79"/>
    <w:rsid w:val="00FE7A6A"/>
    <w:rsid w:val="00FE7ADD"/>
    <w:rsid w:val="00FF02A7"/>
    <w:rsid w:val="00FF02C0"/>
    <w:rsid w:val="00FF1BAF"/>
    <w:rsid w:val="00FF2F10"/>
    <w:rsid w:val="00FF32D6"/>
    <w:rsid w:val="00FF36A3"/>
    <w:rsid w:val="00FF454D"/>
    <w:rsid w:val="00FF483B"/>
    <w:rsid w:val="00FF4C81"/>
    <w:rsid w:val="00FF5DB0"/>
    <w:rsid w:val="00FF6610"/>
    <w:rsid w:val="00FF6C26"/>
    <w:rsid w:val="00FF77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B8436"/>
  <w15:chartTrackingRefBased/>
  <w15:docId w15:val="{39EB593C-B9B2-4EEF-8A16-4B930C711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color w:val="000000" w:themeColor="text1"/>
        <w:sz w:val="22"/>
        <w:szCs w:val="22"/>
        <w:lang w:val="de-CH"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44"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4"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1" w:unhideWhenUsed="1"/>
    <w:lsdException w:name="List Number" w:semiHidden="1" w:uiPriority="2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1" w:unhideWhenUsed="1"/>
    <w:lsdException w:name="List Bullet 3" w:semiHidden="1" w:unhideWhenUsed="1"/>
    <w:lsdException w:name="List Bullet 4" w:semiHidden="1" w:unhideWhenUsed="1"/>
    <w:lsdException w:name="List Bullet 5" w:semiHidden="1" w:unhideWhenUsed="1"/>
    <w:lsdException w:name="List Number 2" w:semiHidden="1" w:uiPriority="24"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3" w:unhideWhenUsed="1"/>
    <w:lsdException w:name="Hyperlink" w:semiHidden="1" w:unhideWhenUsed="1"/>
    <w:lsdException w:name="FollowedHyperlink" w:semiHidden="1" w:unhideWhenUsed="1"/>
    <w:lsdException w:name="Strong" w:semiHidden="1"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td"/>
    <w:qFormat/>
    <w:rsid w:val="0099237D"/>
    <w:pPr>
      <w:tabs>
        <w:tab w:val="left" w:pos="1134"/>
        <w:tab w:val="left" w:pos="2835"/>
        <w:tab w:val="left" w:pos="5670"/>
        <w:tab w:val="decimal" w:pos="8505"/>
      </w:tabs>
      <w:spacing w:after="80" w:line="240" w:lineRule="auto"/>
      <w:contextualSpacing/>
    </w:pPr>
    <w:rPr>
      <w:rFonts w:ascii="Arial" w:hAnsi="Arial"/>
      <w:color w:val="auto"/>
      <w:sz w:val="28"/>
      <w:szCs w:val="28"/>
    </w:rPr>
  </w:style>
  <w:style w:type="paragraph" w:styleId="berschrift1">
    <w:name w:val="heading 1"/>
    <w:aliases w:val="Ü1"/>
    <w:basedOn w:val="Standard"/>
    <w:next w:val="Standard"/>
    <w:link w:val="berschrift1Zchn"/>
    <w:uiPriority w:val="9"/>
    <w:qFormat/>
    <w:rsid w:val="00E4365E"/>
    <w:pPr>
      <w:widowControl w:val="0"/>
      <w:tabs>
        <w:tab w:val="clear" w:pos="1134"/>
        <w:tab w:val="clear" w:pos="2835"/>
        <w:tab w:val="clear" w:pos="5670"/>
        <w:tab w:val="clear" w:pos="8505"/>
      </w:tabs>
      <w:spacing w:before="480" w:after="120" w:line="259" w:lineRule="auto"/>
      <w:contextualSpacing w:val="0"/>
      <w:outlineLvl w:val="0"/>
    </w:pPr>
    <w:rPr>
      <w:rFonts w:ascii="Verdana" w:hAnsi="Verdana" w:cs="Arial"/>
      <w:b/>
      <w:bCs/>
      <w:color w:val="0018A8"/>
      <w:sz w:val="30"/>
      <w:szCs w:val="36"/>
    </w:rPr>
  </w:style>
  <w:style w:type="paragraph" w:styleId="berschrift2">
    <w:name w:val="heading 2"/>
    <w:basedOn w:val="berschrift1"/>
    <w:next w:val="Standard"/>
    <w:link w:val="berschrift2Zchn"/>
    <w:uiPriority w:val="1"/>
    <w:unhideWhenUsed/>
    <w:qFormat/>
    <w:rsid w:val="00E4365E"/>
    <w:pPr>
      <w:numPr>
        <w:ilvl w:val="1"/>
      </w:numPr>
      <w:spacing w:before="360"/>
      <w:outlineLvl w:val="1"/>
    </w:pPr>
    <w:rPr>
      <w:bCs w:val="0"/>
      <w:iCs/>
      <w:sz w:val="26"/>
      <w:szCs w:val="32"/>
    </w:rPr>
  </w:style>
  <w:style w:type="paragraph" w:styleId="berschrift3">
    <w:name w:val="heading 3"/>
    <w:basedOn w:val="berschrift2"/>
    <w:next w:val="Standard"/>
    <w:link w:val="berschrift3Zchn"/>
    <w:uiPriority w:val="1"/>
    <w:unhideWhenUsed/>
    <w:qFormat/>
    <w:rsid w:val="00E4365E"/>
    <w:pPr>
      <w:numPr>
        <w:ilvl w:val="2"/>
      </w:numPr>
      <w:spacing w:before="240"/>
      <w:ind w:left="794" w:hanging="794"/>
      <w:outlineLvl w:val="2"/>
    </w:pPr>
    <w:rPr>
      <w:bCs/>
      <w:sz w:val="24"/>
      <w:szCs w:val="26"/>
    </w:rPr>
  </w:style>
  <w:style w:type="paragraph" w:styleId="berschrift4">
    <w:name w:val="heading 4"/>
    <w:basedOn w:val="berschrift3"/>
    <w:next w:val="Textkrper"/>
    <w:link w:val="berschrift4Zchn"/>
    <w:uiPriority w:val="1"/>
    <w:semiHidden/>
    <w:qFormat/>
    <w:rsid w:val="00E4365E"/>
    <w:pPr>
      <w:numPr>
        <w:ilvl w:val="3"/>
      </w:numPr>
      <w:spacing w:before="120"/>
      <w:ind w:left="1134" w:hanging="1134"/>
      <w:outlineLvl w:val="3"/>
    </w:pPr>
    <w:rPr>
      <w:bCs w:val="0"/>
      <w:color w:val="auto"/>
      <w:szCs w:val="28"/>
    </w:rPr>
  </w:style>
  <w:style w:type="paragraph" w:styleId="berschrift5">
    <w:name w:val="heading 5"/>
    <w:basedOn w:val="Standard"/>
    <w:next w:val="Standard"/>
    <w:link w:val="berschrift5Zchn"/>
    <w:semiHidden/>
    <w:qFormat/>
    <w:rsid w:val="00E4365E"/>
    <w:pPr>
      <w:keepLines/>
      <w:numPr>
        <w:ilvl w:val="4"/>
        <w:numId w:val="18"/>
      </w:numPr>
      <w:tabs>
        <w:tab w:val="clear" w:pos="1134"/>
        <w:tab w:val="clear" w:pos="2835"/>
        <w:tab w:val="clear" w:pos="5670"/>
        <w:tab w:val="clear" w:pos="8505"/>
      </w:tabs>
      <w:spacing w:before="200" w:after="0" w:line="259" w:lineRule="auto"/>
      <w:contextualSpacing w:val="0"/>
      <w:outlineLvl w:val="4"/>
    </w:pPr>
    <w:rPr>
      <w:rFonts w:asciiTheme="majorHAnsi" w:eastAsiaTheme="majorEastAsia" w:hAnsiTheme="majorHAnsi" w:cstheme="majorBidi"/>
      <w:color w:val="000B53" w:themeColor="accent1" w:themeShade="7F"/>
      <w:sz w:val="24"/>
      <w:szCs w:val="24"/>
    </w:rPr>
  </w:style>
  <w:style w:type="paragraph" w:styleId="berschrift6">
    <w:name w:val="heading 6"/>
    <w:basedOn w:val="Standard"/>
    <w:next w:val="Standard"/>
    <w:link w:val="berschrift6Zchn"/>
    <w:semiHidden/>
    <w:qFormat/>
    <w:rsid w:val="00E4365E"/>
    <w:pPr>
      <w:keepLines/>
      <w:numPr>
        <w:ilvl w:val="5"/>
        <w:numId w:val="18"/>
      </w:numPr>
      <w:tabs>
        <w:tab w:val="clear" w:pos="1134"/>
        <w:tab w:val="clear" w:pos="2835"/>
        <w:tab w:val="clear" w:pos="5670"/>
        <w:tab w:val="clear" w:pos="8505"/>
      </w:tabs>
      <w:spacing w:before="200" w:after="0" w:line="259" w:lineRule="auto"/>
      <w:contextualSpacing w:val="0"/>
      <w:outlineLvl w:val="5"/>
    </w:pPr>
    <w:rPr>
      <w:rFonts w:asciiTheme="majorHAnsi" w:eastAsiaTheme="majorEastAsia" w:hAnsiTheme="majorHAnsi" w:cstheme="majorBidi"/>
      <w:i/>
      <w:iCs/>
      <w:color w:val="000B53" w:themeColor="accent1" w:themeShade="7F"/>
      <w:sz w:val="24"/>
      <w:szCs w:val="24"/>
    </w:rPr>
  </w:style>
  <w:style w:type="paragraph" w:styleId="berschrift7">
    <w:name w:val="heading 7"/>
    <w:basedOn w:val="Standard"/>
    <w:next w:val="Standard"/>
    <w:link w:val="berschrift7Zchn"/>
    <w:semiHidden/>
    <w:qFormat/>
    <w:rsid w:val="00E4365E"/>
    <w:pPr>
      <w:keepLines/>
      <w:numPr>
        <w:ilvl w:val="6"/>
        <w:numId w:val="18"/>
      </w:numPr>
      <w:tabs>
        <w:tab w:val="clear" w:pos="1134"/>
        <w:tab w:val="clear" w:pos="2835"/>
        <w:tab w:val="clear" w:pos="5670"/>
        <w:tab w:val="clear" w:pos="8505"/>
      </w:tabs>
      <w:spacing w:before="200" w:after="0" w:line="259" w:lineRule="auto"/>
      <w:contextualSpacing w:val="0"/>
      <w:outlineLvl w:val="6"/>
    </w:pPr>
    <w:rPr>
      <w:rFonts w:asciiTheme="majorHAnsi" w:eastAsiaTheme="majorEastAsia" w:hAnsiTheme="majorHAnsi" w:cstheme="majorBidi"/>
      <w:i/>
      <w:iCs/>
      <w:color w:val="404040" w:themeColor="text1" w:themeTint="BF"/>
      <w:sz w:val="24"/>
      <w:szCs w:val="24"/>
    </w:rPr>
  </w:style>
  <w:style w:type="paragraph" w:styleId="berschrift8">
    <w:name w:val="heading 8"/>
    <w:basedOn w:val="Standard"/>
    <w:next w:val="Standard"/>
    <w:link w:val="berschrift8Zchn"/>
    <w:semiHidden/>
    <w:qFormat/>
    <w:rsid w:val="00E4365E"/>
    <w:pPr>
      <w:keepLines/>
      <w:numPr>
        <w:ilvl w:val="7"/>
        <w:numId w:val="18"/>
      </w:numPr>
      <w:tabs>
        <w:tab w:val="clear" w:pos="1134"/>
        <w:tab w:val="clear" w:pos="2835"/>
        <w:tab w:val="clear" w:pos="5670"/>
        <w:tab w:val="clear" w:pos="8505"/>
      </w:tabs>
      <w:spacing w:before="200" w:after="0" w:line="259" w:lineRule="auto"/>
      <w:contextualSpacing w:val="0"/>
      <w:outlineLvl w:val="7"/>
    </w:pPr>
    <w:rPr>
      <w:rFonts w:asciiTheme="majorHAnsi" w:eastAsiaTheme="majorEastAsia" w:hAnsiTheme="majorHAnsi" w:cstheme="majorBidi"/>
      <w:color w:val="404040" w:themeColor="text1" w:themeTint="BF"/>
      <w:sz w:val="24"/>
      <w:szCs w:val="20"/>
    </w:rPr>
  </w:style>
  <w:style w:type="paragraph" w:styleId="berschrift9">
    <w:name w:val="heading 9"/>
    <w:basedOn w:val="Standard"/>
    <w:next w:val="Standard"/>
    <w:link w:val="berschrift9Zchn"/>
    <w:semiHidden/>
    <w:qFormat/>
    <w:rsid w:val="00E4365E"/>
    <w:pPr>
      <w:keepLines/>
      <w:numPr>
        <w:ilvl w:val="8"/>
        <w:numId w:val="18"/>
      </w:numPr>
      <w:tabs>
        <w:tab w:val="clear" w:pos="1134"/>
        <w:tab w:val="clear" w:pos="2835"/>
        <w:tab w:val="clear" w:pos="5670"/>
        <w:tab w:val="clear" w:pos="8505"/>
      </w:tabs>
      <w:spacing w:before="200" w:after="0" w:line="259" w:lineRule="auto"/>
      <w:contextualSpacing w:val="0"/>
      <w:outlineLvl w:val="8"/>
    </w:pPr>
    <w:rPr>
      <w:rFonts w:asciiTheme="majorHAnsi" w:eastAsiaTheme="majorEastAsia" w:hAnsiTheme="majorHAnsi" w:cstheme="majorBidi"/>
      <w:i/>
      <w:iCs/>
      <w:color w:val="404040" w:themeColor="text1" w:themeTint="BF"/>
      <w:sz w:val="24"/>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E4365E"/>
    <w:pPr>
      <w:tabs>
        <w:tab w:val="clear" w:pos="1134"/>
        <w:tab w:val="clear" w:pos="2835"/>
        <w:tab w:val="clear" w:pos="5670"/>
        <w:tab w:val="clear" w:pos="8505"/>
        <w:tab w:val="center" w:pos="4536"/>
        <w:tab w:val="right" w:pos="9072"/>
      </w:tabs>
      <w:spacing w:after="0" w:line="259" w:lineRule="auto"/>
      <w:contextualSpacing w:val="0"/>
    </w:pPr>
    <w:rPr>
      <w:rFonts w:ascii="Verdana" w:hAnsi="Verdana"/>
      <w:color w:val="000000" w:themeColor="text1"/>
      <w:sz w:val="24"/>
      <w:szCs w:val="24"/>
    </w:rPr>
  </w:style>
  <w:style w:type="character" w:customStyle="1" w:styleId="KopfzeileZchn">
    <w:name w:val="Kopfzeile Zchn"/>
    <w:basedOn w:val="Absatz-Standardschriftart"/>
    <w:link w:val="Kopfzeile"/>
    <w:uiPriority w:val="99"/>
    <w:semiHidden/>
    <w:rsid w:val="00E4365E"/>
    <w:rPr>
      <w:sz w:val="24"/>
      <w:szCs w:val="24"/>
    </w:rPr>
  </w:style>
  <w:style w:type="character" w:customStyle="1" w:styleId="berschrift1Zchn">
    <w:name w:val="Überschrift 1 Zchn"/>
    <w:aliases w:val="Ü1 Zchn"/>
    <w:basedOn w:val="Absatz-Standardschriftart"/>
    <w:link w:val="berschrift1"/>
    <w:rsid w:val="00E4365E"/>
    <w:rPr>
      <w:rFonts w:cs="Arial"/>
      <w:b/>
      <w:bCs/>
      <w:color w:val="0018A8"/>
      <w:sz w:val="30"/>
      <w:szCs w:val="36"/>
    </w:rPr>
  </w:style>
  <w:style w:type="character" w:customStyle="1" w:styleId="berschrift2Zchn">
    <w:name w:val="Überschrift 2 Zchn"/>
    <w:basedOn w:val="Absatz-Standardschriftart"/>
    <w:link w:val="berschrift2"/>
    <w:uiPriority w:val="1"/>
    <w:rsid w:val="00E4365E"/>
    <w:rPr>
      <w:rFonts w:cs="Arial"/>
      <w:b/>
      <w:iCs/>
      <w:color w:val="0018A8"/>
      <w:sz w:val="26"/>
      <w:szCs w:val="32"/>
    </w:rPr>
  </w:style>
  <w:style w:type="character" w:customStyle="1" w:styleId="berschrift3Zchn">
    <w:name w:val="Überschrift 3 Zchn"/>
    <w:basedOn w:val="Absatz-Standardschriftart"/>
    <w:link w:val="berschrift3"/>
    <w:uiPriority w:val="1"/>
    <w:rsid w:val="00E4365E"/>
    <w:rPr>
      <w:rFonts w:cs="Arial"/>
      <w:b/>
      <w:bCs/>
      <w:iCs/>
      <w:color w:val="0018A8"/>
      <w:sz w:val="24"/>
      <w:szCs w:val="26"/>
    </w:rPr>
  </w:style>
  <w:style w:type="paragraph" w:styleId="Fuzeile">
    <w:name w:val="footer"/>
    <w:basedOn w:val="Standard"/>
    <w:link w:val="FuzeileZchn"/>
    <w:uiPriority w:val="99"/>
    <w:semiHidden/>
    <w:rsid w:val="00E4365E"/>
    <w:pPr>
      <w:tabs>
        <w:tab w:val="clear" w:pos="1134"/>
        <w:tab w:val="clear" w:pos="2835"/>
        <w:tab w:val="clear" w:pos="5670"/>
        <w:tab w:val="clear" w:pos="8505"/>
        <w:tab w:val="right" w:pos="9356"/>
      </w:tabs>
      <w:spacing w:after="0" w:line="259" w:lineRule="auto"/>
      <w:contextualSpacing w:val="0"/>
    </w:pPr>
    <w:rPr>
      <w:rFonts w:ascii="Verdana" w:hAnsi="Verdana"/>
      <w:color w:val="000000" w:themeColor="text1"/>
      <w:sz w:val="24"/>
      <w:szCs w:val="24"/>
    </w:rPr>
  </w:style>
  <w:style w:type="character" w:customStyle="1" w:styleId="FuzeileZchn">
    <w:name w:val="Fußzeile Zchn"/>
    <w:basedOn w:val="Absatz-Standardschriftart"/>
    <w:link w:val="Fuzeile"/>
    <w:uiPriority w:val="99"/>
    <w:semiHidden/>
    <w:rsid w:val="00E4365E"/>
    <w:rPr>
      <w:sz w:val="24"/>
      <w:szCs w:val="24"/>
    </w:rPr>
  </w:style>
  <w:style w:type="paragraph" w:styleId="Verzeichnis1">
    <w:name w:val="toc 1"/>
    <w:basedOn w:val="Standard"/>
    <w:next w:val="Standard"/>
    <w:autoRedefine/>
    <w:uiPriority w:val="39"/>
    <w:semiHidden/>
    <w:qFormat/>
    <w:rsid w:val="00E4365E"/>
    <w:pPr>
      <w:tabs>
        <w:tab w:val="clear" w:pos="1134"/>
        <w:tab w:val="clear" w:pos="2835"/>
        <w:tab w:val="clear" w:pos="5670"/>
        <w:tab w:val="clear" w:pos="8505"/>
        <w:tab w:val="left" w:pos="851"/>
        <w:tab w:val="right" w:leader="dot" w:pos="9412"/>
      </w:tabs>
      <w:spacing w:after="100" w:line="259" w:lineRule="auto"/>
      <w:contextualSpacing w:val="0"/>
    </w:pPr>
    <w:rPr>
      <w:rFonts w:ascii="Verdana" w:hAnsi="Verdana"/>
      <w:b/>
      <w:color w:val="0018A8"/>
      <w:sz w:val="20"/>
      <w:szCs w:val="24"/>
    </w:rPr>
  </w:style>
  <w:style w:type="paragraph" w:styleId="Abbildungsverzeichnis">
    <w:name w:val="table of figures"/>
    <w:basedOn w:val="Verzeichnis1"/>
    <w:next w:val="Standard"/>
    <w:uiPriority w:val="99"/>
    <w:semiHidden/>
    <w:rsid w:val="00E4365E"/>
    <w:rPr>
      <w:rFonts w:cstheme="minorHAnsi"/>
      <w:szCs w:val="20"/>
    </w:rPr>
  </w:style>
  <w:style w:type="paragraph" w:styleId="Anrede">
    <w:name w:val="Salutation"/>
    <w:basedOn w:val="Standard"/>
    <w:next w:val="Standard"/>
    <w:link w:val="AnredeZchn"/>
    <w:uiPriority w:val="99"/>
    <w:semiHidden/>
    <w:unhideWhenUsed/>
    <w:rsid w:val="00E4365E"/>
  </w:style>
  <w:style w:type="character" w:customStyle="1" w:styleId="AnredeZchn">
    <w:name w:val="Anrede Zchn"/>
    <w:basedOn w:val="Absatz-Standardschriftart"/>
    <w:link w:val="Anrede"/>
    <w:uiPriority w:val="99"/>
    <w:semiHidden/>
    <w:rsid w:val="00E4365E"/>
    <w:rPr>
      <w:sz w:val="24"/>
      <w:szCs w:val="24"/>
    </w:rPr>
  </w:style>
  <w:style w:type="paragraph" w:styleId="Aufzhlungszeichen">
    <w:name w:val="List Bullet"/>
    <w:basedOn w:val="Standard"/>
    <w:autoRedefine/>
    <w:uiPriority w:val="21"/>
    <w:rsid w:val="00E4365E"/>
    <w:pPr>
      <w:keepNext/>
      <w:numPr>
        <w:numId w:val="4"/>
      </w:numPr>
      <w:tabs>
        <w:tab w:val="clear" w:pos="1134"/>
        <w:tab w:val="clear" w:pos="2835"/>
        <w:tab w:val="clear" w:pos="5670"/>
        <w:tab w:val="clear" w:pos="8505"/>
      </w:tabs>
      <w:suppressAutoHyphens/>
      <w:spacing w:after="120"/>
    </w:pPr>
    <w:rPr>
      <w:rFonts w:ascii="Verdana" w:eastAsiaTheme="majorEastAsia" w:hAnsi="Verdana"/>
      <w:color w:val="000000" w:themeColor="text1"/>
      <w:sz w:val="24"/>
      <w:szCs w:val="24"/>
    </w:rPr>
  </w:style>
  <w:style w:type="paragraph" w:styleId="Aufzhlungszeichen2">
    <w:name w:val="List Bullet 2"/>
    <w:basedOn w:val="Standard"/>
    <w:autoRedefine/>
    <w:uiPriority w:val="21"/>
    <w:rsid w:val="00E4365E"/>
    <w:pPr>
      <w:numPr>
        <w:ilvl w:val="1"/>
        <w:numId w:val="4"/>
      </w:numPr>
      <w:tabs>
        <w:tab w:val="clear" w:pos="1134"/>
        <w:tab w:val="clear" w:pos="2835"/>
        <w:tab w:val="clear" w:pos="5670"/>
        <w:tab w:val="clear" w:pos="8505"/>
      </w:tabs>
      <w:spacing w:after="100" w:line="259" w:lineRule="auto"/>
    </w:pPr>
    <w:rPr>
      <w:rFonts w:ascii="Verdana" w:hAnsi="Verdana"/>
      <w:color w:val="000000" w:themeColor="text1"/>
      <w:sz w:val="24"/>
      <w:szCs w:val="24"/>
    </w:rPr>
  </w:style>
  <w:style w:type="character" w:customStyle="1" w:styleId="berschrift4Zchn">
    <w:name w:val="Überschrift 4 Zchn"/>
    <w:basedOn w:val="Absatz-Standardschriftart"/>
    <w:link w:val="berschrift4"/>
    <w:uiPriority w:val="1"/>
    <w:semiHidden/>
    <w:rsid w:val="00E4365E"/>
    <w:rPr>
      <w:rFonts w:cs="Arial"/>
      <w:b/>
      <w:iCs/>
      <w:color w:val="auto"/>
      <w:sz w:val="24"/>
      <w:szCs w:val="28"/>
    </w:rPr>
  </w:style>
  <w:style w:type="paragraph" w:styleId="Aufzhlungszeichen3">
    <w:name w:val="List Bullet 3"/>
    <w:basedOn w:val="Standard"/>
    <w:uiPriority w:val="99"/>
    <w:semiHidden/>
    <w:rsid w:val="00E4365E"/>
    <w:pPr>
      <w:tabs>
        <w:tab w:val="clear" w:pos="1134"/>
        <w:tab w:val="clear" w:pos="2835"/>
        <w:tab w:val="clear" w:pos="5670"/>
        <w:tab w:val="clear" w:pos="8505"/>
      </w:tabs>
      <w:spacing w:after="0" w:line="259" w:lineRule="auto"/>
    </w:pPr>
    <w:rPr>
      <w:rFonts w:ascii="Verdana" w:hAnsi="Verdana"/>
      <w:color w:val="000000" w:themeColor="text1"/>
      <w:sz w:val="24"/>
      <w:szCs w:val="24"/>
    </w:rPr>
  </w:style>
  <w:style w:type="paragraph" w:styleId="Aufzhlungszeichen4">
    <w:name w:val="List Bullet 4"/>
    <w:basedOn w:val="Standard"/>
    <w:uiPriority w:val="99"/>
    <w:semiHidden/>
    <w:rsid w:val="00E4365E"/>
    <w:pPr>
      <w:tabs>
        <w:tab w:val="clear" w:pos="1134"/>
        <w:tab w:val="clear" w:pos="2835"/>
        <w:tab w:val="clear" w:pos="5670"/>
        <w:tab w:val="clear" w:pos="8505"/>
      </w:tabs>
      <w:spacing w:after="0" w:line="259" w:lineRule="auto"/>
    </w:pPr>
    <w:rPr>
      <w:rFonts w:ascii="Verdana" w:hAnsi="Verdana"/>
      <w:color w:val="000000" w:themeColor="text1"/>
      <w:sz w:val="24"/>
      <w:szCs w:val="24"/>
    </w:rPr>
  </w:style>
  <w:style w:type="paragraph" w:styleId="Aufzhlungszeichen5">
    <w:name w:val="List Bullet 5"/>
    <w:basedOn w:val="Standard"/>
    <w:uiPriority w:val="99"/>
    <w:semiHidden/>
    <w:rsid w:val="00E4365E"/>
    <w:pPr>
      <w:tabs>
        <w:tab w:val="clear" w:pos="1134"/>
        <w:tab w:val="clear" w:pos="2835"/>
        <w:tab w:val="clear" w:pos="5670"/>
        <w:tab w:val="clear" w:pos="8505"/>
      </w:tabs>
      <w:spacing w:after="0" w:line="259" w:lineRule="auto"/>
    </w:pPr>
    <w:rPr>
      <w:rFonts w:ascii="Verdana" w:hAnsi="Verdana"/>
      <w:color w:val="000000" w:themeColor="text1"/>
      <w:sz w:val="24"/>
      <w:szCs w:val="24"/>
    </w:rPr>
  </w:style>
  <w:style w:type="table" w:styleId="Gitternetztabelle1hell">
    <w:name w:val="Grid Table 1 Light"/>
    <w:basedOn w:val="NormaleTabelle"/>
    <w:uiPriority w:val="46"/>
    <w:rsid w:val="00E4365E"/>
    <w:pPr>
      <w:spacing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erschrift9Zchn">
    <w:name w:val="Überschrift 9 Zchn"/>
    <w:basedOn w:val="Absatz-Standardschriftart"/>
    <w:link w:val="berschrift9"/>
    <w:semiHidden/>
    <w:rsid w:val="00E4365E"/>
    <w:rPr>
      <w:rFonts w:asciiTheme="majorHAnsi" w:eastAsiaTheme="majorEastAsia" w:hAnsiTheme="majorHAnsi" w:cstheme="majorBidi"/>
      <w:i/>
      <w:iCs/>
      <w:color w:val="404040" w:themeColor="text1" w:themeTint="BF"/>
      <w:sz w:val="24"/>
      <w:szCs w:val="20"/>
    </w:rPr>
  </w:style>
  <w:style w:type="table" w:customStyle="1" w:styleId="SBV-Std-Tbl">
    <w:name w:val="SBV-Std-Tbl"/>
    <w:basedOn w:val="Tabellendesign"/>
    <w:uiPriority w:val="99"/>
    <w:semiHidden/>
    <w:rsid w:val="00EA0FDA"/>
    <w:pPr>
      <w:widowControl w:val="0"/>
      <w:suppressAutoHyphens/>
      <w:contextualSpacing/>
    </w:pPr>
    <w:tblPr>
      <w:tblCellMar>
        <w:top w:w="85" w:type="dxa"/>
        <w:bottom w:w="85" w:type="dxa"/>
      </w:tblCellMar>
    </w:tblPr>
    <w:tblStylePr w:type="firstRow">
      <w:pPr>
        <w:jc w:val="left"/>
      </w:pPr>
      <w:rPr>
        <w:rFonts w:asciiTheme="minorHAnsi" w:hAnsiTheme="minorHAnsi"/>
        <w:b/>
        <w:bCs/>
        <w:i w:val="0"/>
        <w:color w:val="0018A8" w:themeColor="accent1"/>
      </w:rPr>
      <w:tblPr/>
      <w:tcPr>
        <w:shd w:val="clear" w:color="auto" w:fill="BFBFBF" w:themeFill="background1" w:themeFillShade="BF"/>
        <w:vAlign w:val="bottom"/>
      </w:tcPr>
    </w:tblStylePr>
    <w:tblStylePr w:type="lastRow">
      <w:rPr>
        <w:b/>
        <w:bCs/>
        <w:i w:val="0"/>
        <w:iCs/>
        <w:color w:val="000000" w:themeColor="text1"/>
      </w:rPr>
    </w:tblStylePr>
    <w:tblStylePr w:type="firstCol">
      <w:pPr>
        <w:jc w:val="left"/>
      </w:pPr>
      <w:rPr>
        <w:b w:val="0"/>
        <w:bCs/>
        <w:color w:val="0018A8" w:themeColor="accent1"/>
      </w:rPr>
    </w:tblStylePr>
    <w:tblStylePr w:type="lastCol">
      <w:pPr>
        <w:jc w:val="left"/>
      </w:pPr>
      <w:rPr>
        <w:b/>
        <w:bCs/>
        <w:i w:val="0"/>
        <w:iCs/>
        <w:color w:val="000000" w:themeColor="text1"/>
      </w:rPr>
    </w:tblStylePr>
  </w:style>
  <w:style w:type="table" w:styleId="Gitternetztabelle5dunkelAkzent1">
    <w:name w:val="Grid Table 5 Dark Accent 1"/>
    <w:basedOn w:val="NormaleTabelle"/>
    <w:uiPriority w:val="50"/>
    <w:rsid w:val="00E4365E"/>
    <w:pPr>
      <w:spacing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C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18A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18A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18A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18A8" w:themeFill="accent1"/>
      </w:tcPr>
    </w:tblStylePr>
    <w:tblStylePr w:type="band1Vert">
      <w:tblPr/>
      <w:tcPr>
        <w:shd w:val="clear" w:color="auto" w:fill="7689FF" w:themeFill="accent1" w:themeFillTint="66"/>
      </w:tcPr>
    </w:tblStylePr>
    <w:tblStylePr w:type="band1Horz">
      <w:tblPr/>
      <w:tcPr>
        <w:shd w:val="clear" w:color="auto" w:fill="7689FF" w:themeFill="accent1" w:themeFillTint="66"/>
      </w:tcPr>
    </w:tblStylePr>
  </w:style>
  <w:style w:type="paragraph" w:styleId="Beschriftung">
    <w:name w:val="caption"/>
    <w:basedOn w:val="Standard"/>
    <w:next w:val="Textkrper"/>
    <w:uiPriority w:val="34"/>
    <w:semiHidden/>
    <w:rsid w:val="00E4365E"/>
    <w:pPr>
      <w:tabs>
        <w:tab w:val="clear" w:pos="1134"/>
        <w:tab w:val="clear" w:pos="2835"/>
        <w:tab w:val="clear" w:pos="5670"/>
        <w:tab w:val="clear" w:pos="8505"/>
      </w:tabs>
      <w:spacing w:before="40" w:line="259" w:lineRule="auto"/>
      <w:contextualSpacing w:val="0"/>
    </w:pPr>
    <w:rPr>
      <w:rFonts w:ascii="Verdana" w:hAnsi="Verdana"/>
      <w:bCs/>
      <w:color w:val="0018A8"/>
      <w:sz w:val="24"/>
      <w:szCs w:val="24"/>
    </w:rPr>
  </w:style>
  <w:style w:type="paragraph" w:styleId="Textkrper">
    <w:name w:val="Body Text"/>
    <w:basedOn w:val="Standard"/>
    <w:link w:val="TextkrperZchn"/>
    <w:uiPriority w:val="4"/>
    <w:semiHidden/>
    <w:rsid w:val="00E4365E"/>
    <w:pPr>
      <w:tabs>
        <w:tab w:val="clear" w:pos="1134"/>
        <w:tab w:val="clear" w:pos="2835"/>
        <w:tab w:val="clear" w:pos="5670"/>
        <w:tab w:val="clear" w:pos="8505"/>
      </w:tabs>
      <w:spacing w:after="120" w:line="240" w:lineRule="atLeast"/>
      <w:contextualSpacing w:val="0"/>
    </w:pPr>
    <w:rPr>
      <w:rFonts w:ascii="Verdana" w:hAnsi="Verdana"/>
      <w:color w:val="000000" w:themeColor="text1"/>
      <w:sz w:val="24"/>
      <w:szCs w:val="24"/>
    </w:rPr>
  </w:style>
  <w:style w:type="character" w:customStyle="1" w:styleId="TextkrperZchn">
    <w:name w:val="Textkörper Zchn"/>
    <w:basedOn w:val="Absatz-Standardschriftart"/>
    <w:link w:val="Textkrper"/>
    <w:uiPriority w:val="4"/>
    <w:semiHidden/>
    <w:rsid w:val="00E4365E"/>
    <w:rPr>
      <w:sz w:val="24"/>
      <w:szCs w:val="24"/>
    </w:rPr>
  </w:style>
  <w:style w:type="character" w:styleId="BesuchterLink">
    <w:name w:val="FollowedHyperlink"/>
    <w:basedOn w:val="Absatz-Standardschriftart"/>
    <w:uiPriority w:val="99"/>
    <w:semiHidden/>
    <w:unhideWhenUsed/>
    <w:rsid w:val="00E4365E"/>
    <w:rPr>
      <w:color w:val="0018A8" w:themeColor="followedHyperlink"/>
      <w:u w:val="single"/>
    </w:rPr>
  </w:style>
  <w:style w:type="paragraph" w:styleId="Blocktext">
    <w:name w:val="Block Text"/>
    <w:basedOn w:val="Standard"/>
    <w:uiPriority w:val="33"/>
    <w:semiHidden/>
    <w:rsid w:val="00E4365E"/>
    <w:pPr>
      <w:framePr w:wrap="notBeside" w:vAnchor="text" w:hAnchor="text" w:y="1"/>
      <w:pBdr>
        <w:top w:val="single" w:sz="4" w:space="10" w:color="0018A8" w:shadow="1"/>
        <w:left w:val="single" w:sz="4" w:space="10" w:color="0018A8" w:shadow="1"/>
        <w:bottom w:val="single" w:sz="4" w:space="10" w:color="0018A8" w:shadow="1"/>
        <w:right w:val="single" w:sz="4" w:space="10" w:color="0018A8" w:shadow="1"/>
      </w:pBdr>
      <w:ind w:right="1985"/>
    </w:pPr>
    <w:rPr>
      <w:rFonts w:eastAsiaTheme="minorEastAsia"/>
      <w:iCs/>
      <w:color w:val="0018A8"/>
    </w:rPr>
  </w:style>
  <w:style w:type="paragraph" w:customStyle="1" w:styleId="CambriaMathKursiv">
    <w:name w:val="Cambria Math Kursiv"/>
    <w:basedOn w:val="Standard"/>
    <w:semiHidden/>
    <w:locked/>
    <w:rsid w:val="00E4365E"/>
    <w:pPr>
      <w:ind w:left="1021"/>
    </w:pPr>
    <w:rPr>
      <w:rFonts w:ascii="Cambria Math" w:hAnsi="Cambria Math"/>
      <w:i/>
      <w:iCs/>
    </w:rPr>
  </w:style>
  <w:style w:type="paragraph" w:styleId="Datum">
    <w:name w:val="Date"/>
    <w:basedOn w:val="Standard"/>
    <w:next w:val="Standard"/>
    <w:link w:val="DatumZchn"/>
    <w:uiPriority w:val="99"/>
    <w:semiHidden/>
    <w:unhideWhenUsed/>
    <w:rsid w:val="00E4365E"/>
  </w:style>
  <w:style w:type="character" w:customStyle="1" w:styleId="DatumZchn">
    <w:name w:val="Datum Zchn"/>
    <w:basedOn w:val="Absatz-Standardschriftart"/>
    <w:link w:val="Datum"/>
    <w:uiPriority w:val="99"/>
    <w:semiHidden/>
    <w:rsid w:val="00E4365E"/>
    <w:rPr>
      <w:sz w:val="24"/>
      <w:szCs w:val="24"/>
    </w:rPr>
  </w:style>
  <w:style w:type="paragraph" w:styleId="Dokumentstruktur">
    <w:name w:val="Document Map"/>
    <w:basedOn w:val="Standard"/>
    <w:link w:val="DokumentstrukturZchn"/>
    <w:uiPriority w:val="99"/>
    <w:semiHidden/>
    <w:unhideWhenUsed/>
    <w:rsid w:val="00E4365E"/>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E4365E"/>
    <w:rPr>
      <w:rFonts w:ascii="Tahoma" w:hAnsi="Tahoma" w:cs="Tahoma"/>
      <w:sz w:val="16"/>
      <w:szCs w:val="16"/>
    </w:rPr>
  </w:style>
  <w:style w:type="paragraph" w:styleId="E-Mail-Signatur">
    <w:name w:val="E-mail Signature"/>
    <w:basedOn w:val="Standard"/>
    <w:link w:val="E-Mail-SignaturZchn"/>
    <w:uiPriority w:val="99"/>
    <w:semiHidden/>
    <w:unhideWhenUsed/>
    <w:rsid w:val="00E4365E"/>
  </w:style>
  <w:style w:type="character" w:customStyle="1" w:styleId="E-Mail-SignaturZchn">
    <w:name w:val="E-Mail-Signatur Zchn"/>
    <w:basedOn w:val="Absatz-Standardschriftart"/>
    <w:link w:val="E-Mail-Signatur"/>
    <w:uiPriority w:val="99"/>
    <w:semiHidden/>
    <w:rsid w:val="00E4365E"/>
    <w:rPr>
      <w:sz w:val="24"/>
      <w:szCs w:val="24"/>
    </w:rPr>
  </w:style>
  <w:style w:type="paragraph" w:styleId="Endnotentext">
    <w:name w:val="endnote text"/>
    <w:basedOn w:val="Standard"/>
    <w:link w:val="EndnotentextZchn"/>
    <w:uiPriority w:val="99"/>
    <w:semiHidden/>
    <w:unhideWhenUsed/>
    <w:rsid w:val="00E4365E"/>
    <w:pPr>
      <w:tabs>
        <w:tab w:val="clear" w:pos="1134"/>
        <w:tab w:val="clear" w:pos="2835"/>
        <w:tab w:val="clear" w:pos="5670"/>
        <w:tab w:val="clear" w:pos="8505"/>
      </w:tabs>
      <w:spacing w:after="0" w:line="259" w:lineRule="auto"/>
      <w:contextualSpacing w:val="0"/>
    </w:pPr>
    <w:rPr>
      <w:rFonts w:ascii="Verdana" w:hAnsi="Verdana"/>
      <w:color w:val="000000" w:themeColor="text1"/>
      <w:sz w:val="24"/>
      <w:szCs w:val="20"/>
    </w:rPr>
  </w:style>
  <w:style w:type="character" w:customStyle="1" w:styleId="EndnotentextZchn">
    <w:name w:val="Endnotentext Zchn"/>
    <w:basedOn w:val="Absatz-Standardschriftart"/>
    <w:link w:val="Endnotentext"/>
    <w:uiPriority w:val="99"/>
    <w:semiHidden/>
    <w:rsid w:val="00E4365E"/>
    <w:rPr>
      <w:sz w:val="24"/>
      <w:szCs w:val="20"/>
    </w:rPr>
  </w:style>
  <w:style w:type="character" w:styleId="Endnotenzeichen">
    <w:name w:val="endnote reference"/>
    <w:basedOn w:val="Absatz-Standardschriftart"/>
    <w:uiPriority w:val="99"/>
    <w:semiHidden/>
    <w:unhideWhenUsed/>
    <w:rsid w:val="00E4365E"/>
    <w:rPr>
      <w:vertAlign w:val="superscript"/>
    </w:rPr>
  </w:style>
  <w:style w:type="character" w:styleId="Fett">
    <w:name w:val="Strong"/>
    <w:basedOn w:val="Absatz-Standardschriftart"/>
    <w:uiPriority w:val="5"/>
    <w:semiHidden/>
    <w:rsid w:val="00E4365E"/>
    <w:rPr>
      <w:b/>
      <w:bCs/>
    </w:rPr>
  </w:style>
  <w:style w:type="numbering" w:customStyle="1" w:styleId="Formatvorlage1">
    <w:name w:val="Formatvorlage1"/>
    <w:uiPriority w:val="99"/>
    <w:locked/>
    <w:rsid w:val="00E4365E"/>
    <w:pPr>
      <w:numPr>
        <w:numId w:val="5"/>
      </w:numPr>
    </w:pPr>
  </w:style>
  <w:style w:type="numbering" w:customStyle="1" w:styleId="Formatvorlage2">
    <w:name w:val="Formatvorlage2"/>
    <w:uiPriority w:val="99"/>
    <w:locked/>
    <w:rsid w:val="00E4365E"/>
    <w:pPr>
      <w:numPr>
        <w:numId w:val="6"/>
      </w:numPr>
    </w:pPr>
  </w:style>
  <w:style w:type="numbering" w:customStyle="1" w:styleId="Formatvorlage3">
    <w:name w:val="Formatvorlage3"/>
    <w:uiPriority w:val="99"/>
    <w:locked/>
    <w:rsid w:val="00E4365E"/>
    <w:pPr>
      <w:numPr>
        <w:numId w:val="7"/>
      </w:numPr>
    </w:pPr>
  </w:style>
  <w:style w:type="paragraph" w:styleId="Fu-Endnotenberschrift">
    <w:name w:val="Note Heading"/>
    <w:basedOn w:val="Standard"/>
    <w:next w:val="Standard"/>
    <w:link w:val="Fu-EndnotenberschriftZchn"/>
    <w:uiPriority w:val="99"/>
    <w:semiHidden/>
    <w:unhideWhenUsed/>
    <w:rsid w:val="00E4365E"/>
  </w:style>
  <w:style w:type="character" w:customStyle="1" w:styleId="Fu-EndnotenberschriftZchn">
    <w:name w:val="Fuß/-Endnotenüberschrift Zchn"/>
    <w:basedOn w:val="Absatz-Standardschriftart"/>
    <w:link w:val="Fu-Endnotenberschrift"/>
    <w:uiPriority w:val="99"/>
    <w:semiHidden/>
    <w:rsid w:val="00E4365E"/>
    <w:rPr>
      <w:sz w:val="24"/>
      <w:szCs w:val="24"/>
    </w:rPr>
  </w:style>
  <w:style w:type="paragraph" w:styleId="Funotentext">
    <w:name w:val="footnote text"/>
    <w:basedOn w:val="Standard"/>
    <w:link w:val="FunotentextZchn"/>
    <w:uiPriority w:val="44"/>
    <w:semiHidden/>
    <w:rsid w:val="00E4365E"/>
    <w:pPr>
      <w:tabs>
        <w:tab w:val="clear" w:pos="1134"/>
        <w:tab w:val="clear" w:pos="2835"/>
        <w:tab w:val="clear" w:pos="5670"/>
        <w:tab w:val="clear" w:pos="8505"/>
      </w:tabs>
      <w:spacing w:after="0" w:line="259" w:lineRule="auto"/>
      <w:contextualSpacing w:val="0"/>
    </w:pPr>
    <w:rPr>
      <w:rFonts w:ascii="Verdana" w:hAnsi="Verdana"/>
      <w:color w:val="000000" w:themeColor="text1"/>
      <w:sz w:val="18"/>
      <w:szCs w:val="24"/>
    </w:rPr>
  </w:style>
  <w:style w:type="character" w:customStyle="1" w:styleId="FunotentextZchn">
    <w:name w:val="Fußnotentext Zchn"/>
    <w:basedOn w:val="Absatz-Standardschriftart"/>
    <w:link w:val="Funotentext"/>
    <w:uiPriority w:val="44"/>
    <w:semiHidden/>
    <w:rsid w:val="00E4365E"/>
    <w:rPr>
      <w:sz w:val="18"/>
      <w:szCs w:val="24"/>
    </w:rPr>
  </w:style>
  <w:style w:type="character" w:styleId="Funotenzeichen">
    <w:name w:val="footnote reference"/>
    <w:basedOn w:val="Absatz-Standardschriftart"/>
    <w:uiPriority w:val="44"/>
    <w:semiHidden/>
    <w:rsid w:val="00E4365E"/>
    <w:rPr>
      <w:color w:val="auto"/>
      <w:vertAlign w:val="superscript"/>
    </w:rPr>
  </w:style>
  <w:style w:type="paragraph" w:styleId="Gruformel">
    <w:name w:val="Closing"/>
    <w:basedOn w:val="Standard"/>
    <w:link w:val="GruformelZchn"/>
    <w:uiPriority w:val="99"/>
    <w:semiHidden/>
    <w:unhideWhenUsed/>
    <w:rsid w:val="00E4365E"/>
    <w:pPr>
      <w:tabs>
        <w:tab w:val="clear" w:pos="1134"/>
        <w:tab w:val="clear" w:pos="2835"/>
        <w:tab w:val="clear" w:pos="5670"/>
        <w:tab w:val="clear" w:pos="8505"/>
      </w:tabs>
      <w:spacing w:after="0" w:line="259" w:lineRule="auto"/>
      <w:ind w:left="4252"/>
      <w:contextualSpacing w:val="0"/>
    </w:pPr>
    <w:rPr>
      <w:rFonts w:ascii="Verdana" w:hAnsi="Verdana"/>
      <w:color w:val="000000" w:themeColor="text1"/>
      <w:sz w:val="24"/>
      <w:szCs w:val="24"/>
    </w:rPr>
  </w:style>
  <w:style w:type="character" w:customStyle="1" w:styleId="GruformelZchn">
    <w:name w:val="Grußformel Zchn"/>
    <w:basedOn w:val="Absatz-Standardschriftart"/>
    <w:link w:val="Gruformel"/>
    <w:uiPriority w:val="99"/>
    <w:semiHidden/>
    <w:rsid w:val="00E4365E"/>
    <w:rPr>
      <w:sz w:val="24"/>
      <w:szCs w:val="24"/>
    </w:rPr>
  </w:style>
  <w:style w:type="character" w:customStyle="1" w:styleId="berschrift5Zchn">
    <w:name w:val="Überschrift 5 Zchn"/>
    <w:basedOn w:val="Absatz-Standardschriftart"/>
    <w:link w:val="berschrift5"/>
    <w:semiHidden/>
    <w:rsid w:val="00E4365E"/>
    <w:rPr>
      <w:rFonts w:asciiTheme="majorHAnsi" w:eastAsiaTheme="majorEastAsia" w:hAnsiTheme="majorHAnsi" w:cstheme="majorBidi"/>
      <w:color w:val="000B53" w:themeColor="accent1" w:themeShade="7F"/>
      <w:sz w:val="24"/>
      <w:szCs w:val="24"/>
    </w:rPr>
  </w:style>
  <w:style w:type="character" w:customStyle="1" w:styleId="berschrift6Zchn">
    <w:name w:val="Überschrift 6 Zchn"/>
    <w:basedOn w:val="Absatz-Standardschriftart"/>
    <w:link w:val="berschrift6"/>
    <w:semiHidden/>
    <w:rsid w:val="00E4365E"/>
    <w:rPr>
      <w:rFonts w:asciiTheme="majorHAnsi" w:eastAsiaTheme="majorEastAsia" w:hAnsiTheme="majorHAnsi" w:cstheme="majorBidi"/>
      <w:i/>
      <w:iCs/>
      <w:color w:val="000B53" w:themeColor="accent1" w:themeShade="7F"/>
      <w:sz w:val="24"/>
      <w:szCs w:val="24"/>
    </w:rPr>
  </w:style>
  <w:style w:type="character" w:customStyle="1" w:styleId="berschrift7Zchn">
    <w:name w:val="Überschrift 7 Zchn"/>
    <w:basedOn w:val="Absatz-Standardschriftart"/>
    <w:link w:val="berschrift7"/>
    <w:semiHidden/>
    <w:rsid w:val="00E4365E"/>
    <w:rPr>
      <w:rFonts w:asciiTheme="majorHAnsi" w:eastAsiaTheme="majorEastAsia" w:hAnsiTheme="majorHAnsi" w:cstheme="majorBidi"/>
      <w:i/>
      <w:iCs/>
      <w:color w:val="404040" w:themeColor="text1" w:themeTint="BF"/>
      <w:sz w:val="24"/>
      <w:szCs w:val="24"/>
    </w:rPr>
  </w:style>
  <w:style w:type="character" w:customStyle="1" w:styleId="berschrift8Zchn">
    <w:name w:val="Überschrift 8 Zchn"/>
    <w:basedOn w:val="Absatz-Standardschriftart"/>
    <w:link w:val="berschrift8"/>
    <w:semiHidden/>
    <w:rsid w:val="00E4365E"/>
    <w:rPr>
      <w:rFonts w:asciiTheme="majorHAnsi" w:eastAsiaTheme="majorEastAsia" w:hAnsiTheme="majorHAnsi" w:cstheme="majorBidi"/>
      <w:color w:val="404040" w:themeColor="text1" w:themeTint="BF"/>
      <w:sz w:val="24"/>
      <w:szCs w:val="20"/>
    </w:rPr>
  </w:style>
  <w:style w:type="table" w:styleId="HelleListe-Akzent3">
    <w:name w:val="Light List Accent 3"/>
    <w:basedOn w:val="NormaleTabelle"/>
    <w:uiPriority w:val="61"/>
    <w:rsid w:val="00E4365E"/>
    <w:pPr>
      <w:spacing w:line="240" w:lineRule="auto"/>
    </w:pPr>
    <w:rPr>
      <w:rFonts w:eastAsiaTheme="minorEastAsia"/>
      <w:color w:val="auto"/>
      <w:sz w:val="24"/>
      <w:szCs w:val="24"/>
      <w:lang w:eastAsia="de-CH"/>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pPr>
        <w:spacing w:before="0" w:after="0" w:line="240" w:lineRule="auto"/>
      </w:pPr>
      <w:rPr>
        <w:b/>
        <w:bCs/>
        <w:color w:val="FFFFFF" w:themeColor="background1"/>
      </w:rPr>
      <w:tblPr/>
      <w:tcPr>
        <w:shd w:val="clear" w:color="auto" w:fill="E74C3C" w:themeFill="accent3"/>
      </w:tcPr>
    </w:tblStylePr>
    <w:tblStylePr w:type="lastRow">
      <w:pPr>
        <w:spacing w:before="0" w:after="0" w:line="240" w:lineRule="auto"/>
      </w:pPr>
      <w:rPr>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tcBorders>
      </w:tcPr>
    </w:tblStylePr>
    <w:tblStylePr w:type="firstCol">
      <w:rPr>
        <w:b/>
        <w:bCs/>
      </w:rPr>
    </w:tblStylePr>
    <w:tblStylePr w:type="lastCol">
      <w:rPr>
        <w:b/>
        <w:bCs/>
      </w:r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style>
  <w:style w:type="table" w:styleId="HelleListe-Akzent6">
    <w:name w:val="Light List Accent 6"/>
    <w:basedOn w:val="NormaleTabelle"/>
    <w:uiPriority w:val="61"/>
    <w:rsid w:val="00E4365E"/>
    <w:pPr>
      <w:spacing w:line="240" w:lineRule="auto"/>
      <w:ind w:left="851"/>
    </w:pPr>
    <w:rPr>
      <w:color w:val="auto"/>
      <w:sz w:val="24"/>
      <w:szCs w:val="24"/>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pPr>
        <w:spacing w:before="0" w:after="0" w:line="240" w:lineRule="auto"/>
      </w:pPr>
      <w:rPr>
        <w:b/>
        <w:bCs/>
        <w:color w:val="FFFFFF" w:themeColor="background1"/>
      </w:rPr>
      <w:tblPr/>
      <w:tcPr>
        <w:shd w:val="clear" w:color="auto" w:fill="8E8A8A" w:themeFill="accent6"/>
      </w:tcPr>
    </w:tblStylePr>
    <w:tblStylePr w:type="lastRow">
      <w:pPr>
        <w:spacing w:before="0" w:after="0" w:line="240" w:lineRule="auto"/>
      </w:pPr>
      <w:rPr>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tcBorders>
      </w:tcPr>
    </w:tblStylePr>
    <w:tblStylePr w:type="firstCol">
      <w:rPr>
        <w:b/>
        <w:bCs/>
      </w:rPr>
    </w:tblStylePr>
    <w:tblStylePr w:type="lastCol">
      <w:rPr>
        <w:b/>
        <w:bCs/>
      </w:r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style>
  <w:style w:type="table" w:styleId="HelleSchattierung-Akzent2">
    <w:name w:val="Light Shading Accent 2"/>
    <w:basedOn w:val="NormaleTabelle"/>
    <w:uiPriority w:val="60"/>
    <w:rsid w:val="00E4365E"/>
    <w:pPr>
      <w:spacing w:line="240" w:lineRule="auto"/>
      <w:ind w:left="851"/>
    </w:pPr>
    <w:rPr>
      <w:color w:val="429500" w:themeColor="accent2" w:themeShade="BF"/>
      <w:sz w:val="24"/>
      <w:szCs w:val="24"/>
    </w:rPr>
    <w:tblPr>
      <w:tblStyleRowBandSize w:val="1"/>
      <w:tblStyleColBandSize w:val="1"/>
      <w:tblBorders>
        <w:top w:val="single" w:sz="8" w:space="0" w:color="5AC800" w:themeColor="accent2"/>
        <w:bottom w:val="single" w:sz="8" w:space="0" w:color="5AC800" w:themeColor="accent2"/>
      </w:tblBorders>
    </w:tblPr>
    <w:tblStylePr w:type="fir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lastRow">
      <w:pPr>
        <w:spacing w:before="0" w:after="0" w:line="240" w:lineRule="auto"/>
      </w:pPr>
      <w:rPr>
        <w:b/>
        <w:bCs/>
      </w:rPr>
      <w:tblPr/>
      <w:tcPr>
        <w:tcBorders>
          <w:top w:val="single" w:sz="8" w:space="0" w:color="5AC800" w:themeColor="accent2"/>
          <w:left w:val="nil"/>
          <w:bottom w:val="single" w:sz="8" w:space="0" w:color="5AC8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left w:val="nil"/>
          <w:right w:val="nil"/>
          <w:insideH w:val="nil"/>
          <w:insideV w:val="nil"/>
        </w:tcBorders>
        <w:shd w:val="clear" w:color="auto" w:fill="D4FFB2" w:themeFill="accent2" w:themeFillTint="3F"/>
      </w:tcPr>
    </w:tblStylePr>
  </w:style>
  <w:style w:type="table" w:styleId="HelleSchattierung-Akzent3">
    <w:name w:val="Light Shading Accent 3"/>
    <w:basedOn w:val="NormaleTabelle"/>
    <w:uiPriority w:val="60"/>
    <w:rsid w:val="00E4365E"/>
    <w:pPr>
      <w:spacing w:line="240" w:lineRule="auto"/>
      <w:ind w:left="851"/>
    </w:pPr>
    <w:rPr>
      <w:color w:val="C12718" w:themeColor="accent3" w:themeShade="BF"/>
      <w:sz w:val="24"/>
      <w:szCs w:val="24"/>
    </w:rPr>
    <w:tblPr>
      <w:tblStyleRowBandSize w:val="1"/>
      <w:tblStyleColBandSize w:val="1"/>
      <w:tblBorders>
        <w:top w:val="single" w:sz="8" w:space="0" w:color="E74C3C" w:themeColor="accent3"/>
        <w:bottom w:val="single" w:sz="8" w:space="0" w:color="E74C3C" w:themeColor="accent3"/>
      </w:tblBorders>
    </w:tblPr>
    <w:tblStylePr w:type="fir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lastRow">
      <w:pPr>
        <w:spacing w:before="0" w:after="0" w:line="240" w:lineRule="auto"/>
      </w:pPr>
      <w:rPr>
        <w:b/>
        <w:bCs/>
      </w:rPr>
      <w:tblPr/>
      <w:tcPr>
        <w:tcBorders>
          <w:top w:val="single" w:sz="8" w:space="0" w:color="E74C3C" w:themeColor="accent3"/>
          <w:left w:val="nil"/>
          <w:bottom w:val="single" w:sz="8" w:space="0" w:color="E74C3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left w:val="nil"/>
          <w:right w:val="nil"/>
          <w:insideH w:val="nil"/>
          <w:insideV w:val="nil"/>
        </w:tcBorders>
        <w:shd w:val="clear" w:color="auto" w:fill="F9D2CE" w:themeFill="accent3" w:themeFillTint="3F"/>
      </w:tcPr>
    </w:tblStylePr>
  </w:style>
  <w:style w:type="character" w:styleId="Hervorhebung">
    <w:name w:val="Emphasis"/>
    <w:basedOn w:val="Absatz-Standardschriftart"/>
    <w:uiPriority w:val="5"/>
    <w:semiHidden/>
    <w:rsid w:val="00E4365E"/>
    <w:rPr>
      <w:i w:val="0"/>
      <w:iCs/>
      <w:color w:val="0018A8"/>
    </w:rPr>
  </w:style>
  <w:style w:type="paragraph" w:styleId="HTMLAdresse">
    <w:name w:val="HTML Address"/>
    <w:basedOn w:val="Standard"/>
    <w:link w:val="HTMLAdresseZchn"/>
    <w:uiPriority w:val="99"/>
    <w:semiHidden/>
    <w:unhideWhenUsed/>
    <w:rsid w:val="00E4365E"/>
    <w:rPr>
      <w:i/>
      <w:iCs/>
    </w:rPr>
  </w:style>
  <w:style w:type="character" w:customStyle="1" w:styleId="HTMLAdresseZchn">
    <w:name w:val="HTML Adresse Zchn"/>
    <w:basedOn w:val="Absatz-Standardschriftart"/>
    <w:link w:val="HTMLAdresse"/>
    <w:uiPriority w:val="99"/>
    <w:semiHidden/>
    <w:rsid w:val="00E4365E"/>
    <w:rPr>
      <w:i/>
      <w:iCs/>
      <w:sz w:val="24"/>
      <w:szCs w:val="24"/>
    </w:rPr>
  </w:style>
  <w:style w:type="paragraph" w:styleId="HTMLVorformatiert">
    <w:name w:val="HTML Preformatted"/>
    <w:basedOn w:val="Standard"/>
    <w:link w:val="HTMLVorformatiertZchn"/>
    <w:uiPriority w:val="99"/>
    <w:semiHidden/>
    <w:unhideWhenUsed/>
    <w:rsid w:val="00E4365E"/>
    <w:rPr>
      <w:rFonts w:ascii="Consolas" w:hAnsi="Consolas" w:cs="Consolas"/>
      <w:szCs w:val="20"/>
    </w:rPr>
  </w:style>
  <w:style w:type="character" w:customStyle="1" w:styleId="HTMLVorformatiertZchn">
    <w:name w:val="HTML Vorformatiert Zchn"/>
    <w:basedOn w:val="Absatz-Standardschriftart"/>
    <w:link w:val="HTMLVorformatiert"/>
    <w:uiPriority w:val="99"/>
    <w:semiHidden/>
    <w:rsid w:val="00E4365E"/>
    <w:rPr>
      <w:rFonts w:ascii="Consolas" w:hAnsi="Consolas" w:cs="Consolas"/>
      <w:sz w:val="24"/>
      <w:szCs w:val="20"/>
    </w:rPr>
  </w:style>
  <w:style w:type="character" w:styleId="Hyperlink">
    <w:name w:val="Hyperlink"/>
    <w:basedOn w:val="Absatz-Standardschriftart"/>
    <w:uiPriority w:val="99"/>
    <w:semiHidden/>
    <w:rsid w:val="00E4365E"/>
    <w:rPr>
      <w:color w:val="0018A8"/>
      <w:u w:val="single"/>
    </w:rPr>
  </w:style>
  <w:style w:type="paragraph" w:styleId="Index1">
    <w:name w:val="index 1"/>
    <w:basedOn w:val="Standard"/>
    <w:next w:val="Standard"/>
    <w:autoRedefine/>
    <w:uiPriority w:val="99"/>
    <w:semiHidden/>
    <w:rsid w:val="00E4365E"/>
    <w:pPr>
      <w:tabs>
        <w:tab w:val="clear" w:pos="1134"/>
        <w:tab w:val="clear" w:pos="2835"/>
        <w:tab w:val="clear" w:pos="5670"/>
        <w:tab w:val="clear" w:pos="8505"/>
        <w:tab w:val="right" w:leader="dot" w:pos="4165"/>
      </w:tabs>
      <w:spacing w:after="0" w:line="259" w:lineRule="auto"/>
      <w:ind w:left="200" w:hanging="200"/>
      <w:contextualSpacing w:val="0"/>
    </w:pPr>
    <w:rPr>
      <w:rFonts w:ascii="Verdana" w:hAnsi="Verdana" w:cstheme="minorHAnsi"/>
      <w:b/>
      <w:color w:val="000000" w:themeColor="text1"/>
      <w:sz w:val="18"/>
      <w:szCs w:val="18"/>
    </w:rPr>
  </w:style>
  <w:style w:type="paragraph" w:styleId="Index2">
    <w:name w:val="index 2"/>
    <w:basedOn w:val="Standard"/>
    <w:next w:val="Standard"/>
    <w:autoRedefine/>
    <w:uiPriority w:val="99"/>
    <w:semiHidden/>
    <w:rsid w:val="00E4365E"/>
    <w:pPr>
      <w:tabs>
        <w:tab w:val="clear" w:pos="1134"/>
        <w:tab w:val="clear" w:pos="2835"/>
        <w:tab w:val="clear" w:pos="5670"/>
        <w:tab w:val="clear" w:pos="8505"/>
      </w:tabs>
      <w:spacing w:after="0" w:line="259" w:lineRule="auto"/>
      <w:ind w:left="400" w:hanging="200"/>
      <w:contextualSpacing w:val="0"/>
    </w:pPr>
    <w:rPr>
      <w:rFonts w:ascii="Verdana" w:hAnsi="Verdana" w:cstheme="minorHAnsi"/>
      <w:color w:val="000000" w:themeColor="text1"/>
      <w:sz w:val="18"/>
      <w:szCs w:val="18"/>
    </w:rPr>
  </w:style>
  <w:style w:type="paragraph" w:styleId="Index3">
    <w:name w:val="index 3"/>
    <w:basedOn w:val="Standard"/>
    <w:next w:val="Standard"/>
    <w:autoRedefine/>
    <w:uiPriority w:val="99"/>
    <w:semiHidden/>
    <w:rsid w:val="00E4365E"/>
    <w:pPr>
      <w:tabs>
        <w:tab w:val="clear" w:pos="1134"/>
        <w:tab w:val="clear" w:pos="2835"/>
        <w:tab w:val="clear" w:pos="5670"/>
        <w:tab w:val="clear" w:pos="8505"/>
      </w:tabs>
      <w:spacing w:after="0" w:line="259" w:lineRule="auto"/>
      <w:ind w:left="600" w:hanging="200"/>
      <w:contextualSpacing w:val="0"/>
    </w:pPr>
    <w:rPr>
      <w:rFonts w:ascii="Verdana" w:hAnsi="Verdana" w:cstheme="minorHAnsi"/>
      <w:color w:val="000000" w:themeColor="text1"/>
      <w:sz w:val="18"/>
      <w:szCs w:val="18"/>
    </w:rPr>
  </w:style>
  <w:style w:type="paragraph" w:styleId="Index4">
    <w:name w:val="index 4"/>
    <w:basedOn w:val="Standard"/>
    <w:next w:val="Standard"/>
    <w:autoRedefine/>
    <w:uiPriority w:val="99"/>
    <w:semiHidden/>
    <w:rsid w:val="00E4365E"/>
    <w:pPr>
      <w:tabs>
        <w:tab w:val="clear" w:pos="1134"/>
        <w:tab w:val="clear" w:pos="2835"/>
        <w:tab w:val="clear" w:pos="5670"/>
        <w:tab w:val="clear" w:pos="8505"/>
      </w:tabs>
      <w:spacing w:after="0" w:line="259" w:lineRule="auto"/>
      <w:ind w:left="800" w:hanging="200"/>
      <w:contextualSpacing w:val="0"/>
    </w:pPr>
    <w:rPr>
      <w:rFonts w:ascii="Verdana" w:hAnsi="Verdana" w:cstheme="minorHAnsi"/>
      <w:color w:val="000000" w:themeColor="text1"/>
      <w:sz w:val="18"/>
      <w:szCs w:val="18"/>
    </w:rPr>
  </w:style>
  <w:style w:type="paragraph" w:styleId="Index5">
    <w:name w:val="index 5"/>
    <w:basedOn w:val="Standard"/>
    <w:next w:val="Standard"/>
    <w:autoRedefine/>
    <w:uiPriority w:val="99"/>
    <w:semiHidden/>
    <w:rsid w:val="00E4365E"/>
    <w:pPr>
      <w:tabs>
        <w:tab w:val="clear" w:pos="1134"/>
        <w:tab w:val="clear" w:pos="2835"/>
        <w:tab w:val="clear" w:pos="5670"/>
        <w:tab w:val="clear" w:pos="8505"/>
      </w:tabs>
      <w:spacing w:after="0" w:line="259" w:lineRule="auto"/>
      <w:ind w:left="1000" w:hanging="200"/>
      <w:contextualSpacing w:val="0"/>
    </w:pPr>
    <w:rPr>
      <w:rFonts w:ascii="Verdana" w:hAnsi="Verdana" w:cstheme="minorHAnsi"/>
      <w:color w:val="000000" w:themeColor="text1"/>
      <w:sz w:val="18"/>
      <w:szCs w:val="18"/>
    </w:rPr>
  </w:style>
  <w:style w:type="paragraph" w:styleId="Index6">
    <w:name w:val="index 6"/>
    <w:basedOn w:val="Standard"/>
    <w:next w:val="Standard"/>
    <w:autoRedefine/>
    <w:uiPriority w:val="99"/>
    <w:semiHidden/>
    <w:rsid w:val="00E4365E"/>
    <w:pPr>
      <w:tabs>
        <w:tab w:val="clear" w:pos="1134"/>
        <w:tab w:val="clear" w:pos="2835"/>
        <w:tab w:val="clear" w:pos="5670"/>
        <w:tab w:val="clear" w:pos="8505"/>
      </w:tabs>
      <w:spacing w:after="0" w:line="259" w:lineRule="auto"/>
      <w:ind w:left="1200" w:hanging="200"/>
      <w:contextualSpacing w:val="0"/>
    </w:pPr>
    <w:rPr>
      <w:rFonts w:ascii="Verdana" w:hAnsi="Verdana" w:cstheme="minorHAnsi"/>
      <w:color w:val="000000" w:themeColor="text1"/>
      <w:sz w:val="18"/>
      <w:szCs w:val="18"/>
    </w:rPr>
  </w:style>
  <w:style w:type="paragraph" w:styleId="Index7">
    <w:name w:val="index 7"/>
    <w:basedOn w:val="Standard"/>
    <w:next w:val="Standard"/>
    <w:autoRedefine/>
    <w:uiPriority w:val="99"/>
    <w:semiHidden/>
    <w:rsid w:val="00E4365E"/>
    <w:pPr>
      <w:tabs>
        <w:tab w:val="clear" w:pos="1134"/>
        <w:tab w:val="clear" w:pos="2835"/>
        <w:tab w:val="clear" w:pos="5670"/>
        <w:tab w:val="clear" w:pos="8505"/>
      </w:tabs>
      <w:spacing w:after="0" w:line="259" w:lineRule="auto"/>
      <w:ind w:left="1400" w:hanging="200"/>
      <w:contextualSpacing w:val="0"/>
    </w:pPr>
    <w:rPr>
      <w:rFonts w:ascii="Verdana" w:hAnsi="Verdana" w:cstheme="minorHAnsi"/>
      <w:color w:val="000000" w:themeColor="text1"/>
      <w:sz w:val="18"/>
      <w:szCs w:val="18"/>
    </w:rPr>
  </w:style>
  <w:style w:type="paragraph" w:styleId="Index8">
    <w:name w:val="index 8"/>
    <w:basedOn w:val="Standard"/>
    <w:next w:val="Standard"/>
    <w:autoRedefine/>
    <w:uiPriority w:val="99"/>
    <w:semiHidden/>
    <w:rsid w:val="00E4365E"/>
    <w:pPr>
      <w:tabs>
        <w:tab w:val="clear" w:pos="1134"/>
        <w:tab w:val="clear" w:pos="2835"/>
        <w:tab w:val="clear" w:pos="5670"/>
        <w:tab w:val="clear" w:pos="8505"/>
      </w:tabs>
      <w:spacing w:after="0" w:line="259" w:lineRule="auto"/>
      <w:ind w:left="1600" w:hanging="200"/>
      <w:contextualSpacing w:val="0"/>
    </w:pPr>
    <w:rPr>
      <w:rFonts w:ascii="Verdana" w:hAnsi="Verdana" w:cstheme="minorHAnsi"/>
      <w:color w:val="000000" w:themeColor="text1"/>
      <w:sz w:val="18"/>
      <w:szCs w:val="18"/>
    </w:rPr>
  </w:style>
  <w:style w:type="paragraph" w:styleId="Index9">
    <w:name w:val="index 9"/>
    <w:basedOn w:val="Standard"/>
    <w:next w:val="Standard"/>
    <w:autoRedefine/>
    <w:uiPriority w:val="99"/>
    <w:semiHidden/>
    <w:rsid w:val="00E4365E"/>
    <w:pPr>
      <w:tabs>
        <w:tab w:val="clear" w:pos="1134"/>
        <w:tab w:val="clear" w:pos="2835"/>
        <w:tab w:val="clear" w:pos="5670"/>
        <w:tab w:val="clear" w:pos="8505"/>
      </w:tabs>
      <w:spacing w:after="0" w:line="259" w:lineRule="auto"/>
      <w:ind w:left="1800" w:hanging="200"/>
      <w:contextualSpacing w:val="0"/>
    </w:pPr>
    <w:rPr>
      <w:rFonts w:ascii="Verdana" w:hAnsi="Verdana" w:cstheme="minorHAnsi"/>
      <w:color w:val="000000" w:themeColor="text1"/>
      <w:sz w:val="18"/>
      <w:szCs w:val="18"/>
    </w:rPr>
  </w:style>
  <w:style w:type="paragraph" w:styleId="Indexberschrift">
    <w:name w:val="index heading"/>
    <w:basedOn w:val="Standard"/>
    <w:next w:val="Index1"/>
    <w:uiPriority w:val="99"/>
    <w:semiHidden/>
    <w:rsid w:val="00E4365E"/>
    <w:pPr>
      <w:pBdr>
        <w:top w:val="single" w:sz="12" w:space="0" w:color="3F7F00"/>
      </w:pBdr>
      <w:tabs>
        <w:tab w:val="clear" w:pos="1134"/>
        <w:tab w:val="clear" w:pos="2835"/>
        <w:tab w:val="clear" w:pos="5670"/>
        <w:tab w:val="clear" w:pos="8505"/>
      </w:tabs>
      <w:spacing w:before="360" w:after="240" w:line="259" w:lineRule="auto"/>
      <w:contextualSpacing w:val="0"/>
    </w:pPr>
    <w:rPr>
      <w:rFonts w:ascii="Verdana" w:hAnsi="Verdana" w:cstheme="minorHAnsi"/>
      <w:b/>
      <w:bCs/>
      <w:i/>
      <w:iCs/>
      <w:color w:val="3F7F00"/>
      <w:sz w:val="26"/>
      <w:szCs w:val="26"/>
    </w:rPr>
  </w:style>
  <w:style w:type="paragraph" w:styleId="Inhaltsverzeichnisberschrift">
    <w:name w:val="TOC Heading"/>
    <w:basedOn w:val="Textkrper"/>
    <w:next w:val="Textkrper"/>
    <w:uiPriority w:val="39"/>
    <w:semiHidden/>
    <w:qFormat/>
    <w:rsid w:val="00E4365E"/>
    <w:pPr>
      <w:keepLines/>
      <w:spacing w:before="480"/>
    </w:pPr>
    <w:rPr>
      <w:rFonts w:asciiTheme="majorHAnsi" w:hAnsiTheme="majorHAnsi"/>
      <w:b/>
      <w:color w:val="0018A8"/>
      <w:sz w:val="32"/>
      <w:szCs w:val="28"/>
    </w:rPr>
  </w:style>
  <w:style w:type="character" w:styleId="IntensiveHervorhebung">
    <w:name w:val="Intense Emphasis"/>
    <w:basedOn w:val="Absatz-Standardschriftart"/>
    <w:uiPriority w:val="21"/>
    <w:semiHidden/>
    <w:rsid w:val="00E4365E"/>
    <w:rPr>
      <w:rFonts w:ascii="Arial" w:hAnsi="Arial"/>
      <w:bCs/>
      <w:iCs/>
      <w:smallCaps/>
      <w:color w:val="00A37B"/>
      <w:lang w:val="de-CH"/>
    </w:rPr>
  </w:style>
  <w:style w:type="character" w:styleId="IntensiverVerweis">
    <w:name w:val="Intense Reference"/>
    <w:basedOn w:val="Absatz-Standardschriftart"/>
    <w:uiPriority w:val="32"/>
    <w:semiHidden/>
    <w:rsid w:val="00E4365E"/>
    <w:rPr>
      <w:b/>
      <w:bCs/>
      <w:smallCaps/>
      <w:color w:val="5AC800" w:themeColor="accent2"/>
      <w:spacing w:val="5"/>
      <w:u w:val="single"/>
    </w:rPr>
  </w:style>
  <w:style w:type="paragraph" w:styleId="IntensivesZitat">
    <w:name w:val="Intense Quote"/>
    <w:basedOn w:val="Standard"/>
    <w:next w:val="Textkrper"/>
    <w:link w:val="IntensivesZitatZchn"/>
    <w:uiPriority w:val="30"/>
    <w:semiHidden/>
    <w:qFormat/>
    <w:rsid w:val="00E4365E"/>
    <w:pPr>
      <w:spacing w:before="200" w:after="280"/>
      <w:ind w:left="936" w:right="936"/>
    </w:pPr>
    <w:rPr>
      <w:b/>
      <w:bCs/>
      <w:i/>
      <w:iCs/>
      <w:color w:val="3F7F00"/>
    </w:rPr>
  </w:style>
  <w:style w:type="character" w:customStyle="1" w:styleId="IntensivesZitatZchn">
    <w:name w:val="Intensives Zitat Zchn"/>
    <w:basedOn w:val="Absatz-Standardschriftart"/>
    <w:link w:val="IntensivesZitat"/>
    <w:uiPriority w:val="30"/>
    <w:semiHidden/>
    <w:rsid w:val="00E4365E"/>
    <w:rPr>
      <w:b/>
      <w:bCs/>
      <w:i/>
      <w:iCs/>
      <w:color w:val="3F7F00"/>
      <w:sz w:val="24"/>
      <w:szCs w:val="24"/>
    </w:rPr>
  </w:style>
  <w:style w:type="paragraph" w:styleId="KeinLeerraum">
    <w:name w:val="No Spacing"/>
    <w:basedOn w:val="Textkrper"/>
    <w:link w:val="KeinLeerraumZchn"/>
    <w:qFormat/>
    <w:rsid w:val="00E4365E"/>
    <w:pPr>
      <w:spacing w:after="0" w:line="240" w:lineRule="auto"/>
    </w:pPr>
  </w:style>
  <w:style w:type="character" w:customStyle="1" w:styleId="KeinLeerraumZchn">
    <w:name w:val="Kein Leerraum Zchn"/>
    <w:basedOn w:val="Absatz-Standardschriftart"/>
    <w:link w:val="KeinLeerraum"/>
    <w:rsid w:val="00E4365E"/>
    <w:rPr>
      <w:sz w:val="24"/>
      <w:szCs w:val="24"/>
    </w:rPr>
  </w:style>
  <w:style w:type="paragraph" w:styleId="Kommentartext">
    <w:name w:val="annotation text"/>
    <w:basedOn w:val="Standard"/>
    <w:link w:val="KommentartextZchn"/>
    <w:uiPriority w:val="99"/>
    <w:semiHidden/>
    <w:unhideWhenUsed/>
    <w:rsid w:val="00E4365E"/>
    <w:pPr>
      <w:tabs>
        <w:tab w:val="clear" w:pos="1134"/>
        <w:tab w:val="clear" w:pos="2835"/>
        <w:tab w:val="clear" w:pos="5670"/>
        <w:tab w:val="clear" w:pos="8505"/>
      </w:tabs>
      <w:spacing w:after="0" w:line="259" w:lineRule="auto"/>
      <w:contextualSpacing w:val="0"/>
    </w:pPr>
    <w:rPr>
      <w:rFonts w:ascii="Verdana" w:hAnsi="Verdana"/>
      <w:color w:val="000000" w:themeColor="text1"/>
      <w:sz w:val="24"/>
      <w:szCs w:val="20"/>
    </w:rPr>
  </w:style>
  <w:style w:type="character" w:customStyle="1" w:styleId="KommentartextZchn">
    <w:name w:val="Kommentartext Zchn"/>
    <w:basedOn w:val="Absatz-Standardschriftart"/>
    <w:link w:val="Kommentartext"/>
    <w:uiPriority w:val="99"/>
    <w:semiHidden/>
    <w:rsid w:val="00E4365E"/>
    <w:rPr>
      <w:sz w:val="24"/>
      <w:szCs w:val="20"/>
    </w:rPr>
  </w:style>
  <w:style w:type="paragraph" w:styleId="Kommentarthema">
    <w:name w:val="annotation subject"/>
    <w:basedOn w:val="Kommentartext"/>
    <w:next w:val="Kommentartext"/>
    <w:link w:val="KommentarthemaZchn"/>
    <w:uiPriority w:val="99"/>
    <w:semiHidden/>
    <w:unhideWhenUsed/>
    <w:rsid w:val="00E4365E"/>
    <w:rPr>
      <w:b/>
      <w:bCs/>
    </w:rPr>
  </w:style>
  <w:style w:type="character" w:customStyle="1" w:styleId="KommentarthemaZchn">
    <w:name w:val="Kommentarthema Zchn"/>
    <w:basedOn w:val="KommentartextZchn"/>
    <w:link w:val="Kommentarthema"/>
    <w:uiPriority w:val="99"/>
    <w:semiHidden/>
    <w:rsid w:val="00E4365E"/>
    <w:rPr>
      <w:b/>
      <w:bCs/>
      <w:sz w:val="24"/>
      <w:szCs w:val="20"/>
    </w:rPr>
  </w:style>
  <w:style w:type="paragraph" w:customStyle="1" w:styleId="LegendeSC">
    <w:name w:val="Legende_SC"/>
    <w:basedOn w:val="Standard"/>
    <w:semiHidden/>
    <w:locked/>
    <w:rsid w:val="00E4365E"/>
    <w:pPr>
      <w:numPr>
        <w:numId w:val="8"/>
      </w:numPr>
      <w:spacing w:line="300" w:lineRule="exact"/>
    </w:pPr>
  </w:style>
  <w:style w:type="paragraph" w:styleId="Liste">
    <w:name w:val="List"/>
    <w:basedOn w:val="Standard"/>
    <w:uiPriority w:val="99"/>
    <w:semiHidden/>
    <w:unhideWhenUsed/>
    <w:rsid w:val="00E4365E"/>
    <w:pPr>
      <w:tabs>
        <w:tab w:val="clear" w:pos="1134"/>
        <w:tab w:val="clear" w:pos="2835"/>
        <w:tab w:val="clear" w:pos="5670"/>
        <w:tab w:val="clear" w:pos="8505"/>
      </w:tabs>
      <w:spacing w:after="0" w:line="259" w:lineRule="auto"/>
      <w:ind w:left="283" w:hanging="283"/>
    </w:pPr>
    <w:rPr>
      <w:rFonts w:ascii="Verdana" w:hAnsi="Verdana"/>
      <w:color w:val="000000" w:themeColor="text1"/>
      <w:sz w:val="24"/>
      <w:szCs w:val="24"/>
    </w:rPr>
  </w:style>
  <w:style w:type="paragraph" w:styleId="Liste2">
    <w:name w:val="List 2"/>
    <w:basedOn w:val="Standard"/>
    <w:uiPriority w:val="99"/>
    <w:semiHidden/>
    <w:unhideWhenUsed/>
    <w:rsid w:val="00E4365E"/>
    <w:pPr>
      <w:tabs>
        <w:tab w:val="clear" w:pos="1134"/>
        <w:tab w:val="clear" w:pos="2835"/>
        <w:tab w:val="clear" w:pos="5670"/>
        <w:tab w:val="clear" w:pos="8505"/>
      </w:tabs>
      <w:spacing w:after="0" w:line="259" w:lineRule="auto"/>
      <w:ind w:left="566" w:hanging="283"/>
    </w:pPr>
    <w:rPr>
      <w:rFonts w:ascii="Verdana" w:hAnsi="Verdana"/>
      <w:color w:val="000000" w:themeColor="text1"/>
      <w:sz w:val="24"/>
      <w:szCs w:val="24"/>
    </w:rPr>
  </w:style>
  <w:style w:type="paragraph" w:styleId="Liste3">
    <w:name w:val="List 3"/>
    <w:basedOn w:val="Standard"/>
    <w:uiPriority w:val="99"/>
    <w:semiHidden/>
    <w:unhideWhenUsed/>
    <w:rsid w:val="00E4365E"/>
    <w:pPr>
      <w:tabs>
        <w:tab w:val="clear" w:pos="1134"/>
        <w:tab w:val="clear" w:pos="2835"/>
        <w:tab w:val="clear" w:pos="5670"/>
        <w:tab w:val="clear" w:pos="8505"/>
      </w:tabs>
      <w:spacing w:after="0" w:line="259" w:lineRule="auto"/>
      <w:ind w:left="849" w:hanging="283"/>
    </w:pPr>
    <w:rPr>
      <w:rFonts w:ascii="Verdana" w:hAnsi="Verdana"/>
      <w:color w:val="000000" w:themeColor="text1"/>
      <w:sz w:val="24"/>
      <w:szCs w:val="24"/>
    </w:rPr>
  </w:style>
  <w:style w:type="paragraph" w:styleId="Liste4">
    <w:name w:val="List 4"/>
    <w:basedOn w:val="Standard"/>
    <w:uiPriority w:val="99"/>
    <w:semiHidden/>
    <w:unhideWhenUsed/>
    <w:rsid w:val="00E4365E"/>
    <w:pPr>
      <w:tabs>
        <w:tab w:val="clear" w:pos="1134"/>
        <w:tab w:val="clear" w:pos="2835"/>
        <w:tab w:val="clear" w:pos="5670"/>
        <w:tab w:val="clear" w:pos="8505"/>
      </w:tabs>
      <w:spacing w:after="0" w:line="259" w:lineRule="auto"/>
      <w:ind w:left="1132" w:hanging="283"/>
    </w:pPr>
    <w:rPr>
      <w:rFonts w:ascii="Verdana" w:hAnsi="Verdana"/>
      <w:color w:val="000000" w:themeColor="text1"/>
      <w:sz w:val="24"/>
      <w:szCs w:val="24"/>
    </w:rPr>
  </w:style>
  <w:style w:type="paragraph" w:styleId="Liste5">
    <w:name w:val="List 5"/>
    <w:basedOn w:val="Standard"/>
    <w:uiPriority w:val="99"/>
    <w:semiHidden/>
    <w:unhideWhenUsed/>
    <w:rsid w:val="00E4365E"/>
    <w:pPr>
      <w:tabs>
        <w:tab w:val="clear" w:pos="1134"/>
        <w:tab w:val="clear" w:pos="2835"/>
        <w:tab w:val="clear" w:pos="5670"/>
        <w:tab w:val="clear" w:pos="8505"/>
      </w:tabs>
      <w:spacing w:after="0" w:line="259" w:lineRule="auto"/>
      <w:ind w:left="1415" w:hanging="283"/>
    </w:pPr>
    <w:rPr>
      <w:rFonts w:ascii="Verdana" w:hAnsi="Verdana"/>
      <w:color w:val="000000" w:themeColor="text1"/>
      <w:sz w:val="24"/>
      <w:szCs w:val="24"/>
    </w:rPr>
  </w:style>
  <w:style w:type="numbering" w:customStyle="1" w:styleId="ListEin">
    <w:name w:val="ListEin"/>
    <w:semiHidden/>
    <w:locked/>
    <w:rsid w:val="00E4365E"/>
    <w:pPr>
      <w:numPr>
        <w:numId w:val="9"/>
      </w:numPr>
    </w:pPr>
  </w:style>
  <w:style w:type="paragraph" w:styleId="Listenabsatz">
    <w:name w:val="List Paragraph"/>
    <w:basedOn w:val="Standard"/>
    <w:uiPriority w:val="34"/>
    <w:qFormat/>
    <w:rsid w:val="00E4365E"/>
    <w:pPr>
      <w:spacing w:after="200" w:line="276" w:lineRule="auto"/>
      <w:ind w:left="720"/>
    </w:pPr>
  </w:style>
  <w:style w:type="paragraph" w:customStyle="1" w:styleId="Listeneinzug">
    <w:name w:val="Listeneinzug"/>
    <w:basedOn w:val="Standard"/>
    <w:semiHidden/>
    <w:locked/>
    <w:rsid w:val="00E4365E"/>
    <w:pPr>
      <w:numPr>
        <w:numId w:val="10"/>
      </w:numPr>
      <w:spacing w:before="100" w:after="120" w:line="276" w:lineRule="auto"/>
    </w:pPr>
  </w:style>
  <w:style w:type="paragraph" w:styleId="Listenfortsetzung">
    <w:name w:val="List Continue"/>
    <w:basedOn w:val="Textkrper"/>
    <w:uiPriority w:val="99"/>
    <w:semiHidden/>
    <w:rsid w:val="00E4365E"/>
    <w:pPr>
      <w:spacing w:line="259" w:lineRule="auto"/>
      <w:ind w:left="1389"/>
      <w:contextualSpacing/>
    </w:pPr>
  </w:style>
  <w:style w:type="paragraph" w:styleId="Listenfortsetzung2">
    <w:name w:val="List Continue 2"/>
    <w:basedOn w:val="Textkrper"/>
    <w:uiPriority w:val="99"/>
    <w:semiHidden/>
    <w:rsid w:val="00E4365E"/>
    <w:pPr>
      <w:spacing w:line="259" w:lineRule="auto"/>
      <w:ind w:left="1758"/>
      <w:contextualSpacing/>
    </w:pPr>
  </w:style>
  <w:style w:type="paragraph" w:styleId="Listenfortsetzung3">
    <w:name w:val="List Continue 3"/>
    <w:basedOn w:val="Textkrper"/>
    <w:uiPriority w:val="99"/>
    <w:semiHidden/>
    <w:rsid w:val="00E4365E"/>
    <w:pPr>
      <w:spacing w:line="259" w:lineRule="auto"/>
      <w:ind w:left="1758"/>
      <w:contextualSpacing/>
    </w:pPr>
  </w:style>
  <w:style w:type="paragraph" w:styleId="Listenfortsetzung4">
    <w:name w:val="List Continue 4"/>
    <w:basedOn w:val="Textkrper"/>
    <w:uiPriority w:val="99"/>
    <w:semiHidden/>
    <w:rsid w:val="00E4365E"/>
    <w:pPr>
      <w:spacing w:line="259" w:lineRule="auto"/>
      <w:ind w:left="1132"/>
      <w:contextualSpacing/>
    </w:pPr>
  </w:style>
  <w:style w:type="paragraph" w:styleId="Listenfortsetzung5">
    <w:name w:val="List Continue 5"/>
    <w:basedOn w:val="Textkrper"/>
    <w:uiPriority w:val="99"/>
    <w:semiHidden/>
    <w:rsid w:val="00E4365E"/>
    <w:pPr>
      <w:spacing w:line="259" w:lineRule="auto"/>
      <w:ind w:left="1415"/>
      <w:contextualSpacing/>
    </w:pPr>
  </w:style>
  <w:style w:type="paragraph" w:styleId="Listennummer">
    <w:name w:val="List Number"/>
    <w:basedOn w:val="Standard"/>
    <w:uiPriority w:val="24"/>
    <w:rsid w:val="00E4365E"/>
    <w:pPr>
      <w:numPr>
        <w:numId w:val="11"/>
      </w:numPr>
      <w:tabs>
        <w:tab w:val="clear" w:pos="1134"/>
        <w:tab w:val="clear" w:pos="2835"/>
        <w:tab w:val="clear" w:pos="5670"/>
        <w:tab w:val="clear" w:pos="8505"/>
      </w:tabs>
      <w:spacing w:after="120" w:line="259" w:lineRule="auto"/>
    </w:pPr>
    <w:rPr>
      <w:rFonts w:ascii="Verdana" w:hAnsi="Verdana"/>
      <w:color w:val="000000" w:themeColor="text1"/>
      <w:sz w:val="24"/>
      <w:szCs w:val="24"/>
    </w:rPr>
  </w:style>
  <w:style w:type="paragraph" w:styleId="Listennummer2">
    <w:name w:val="List Number 2"/>
    <w:basedOn w:val="Standard"/>
    <w:uiPriority w:val="24"/>
    <w:rsid w:val="00E4365E"/>
    <w:pPr>
      <w:numPr>
        <w:ilvl w:val="1"/>
        <w:numId w:val="11"/>
      </w:numPr>
      <w:tabs>
        <w:tab w:val="clear" w:pos="1134"/>
        <w:tab w:val="clear" w:pos="2835"/>
        <w:tab w:val="clear" w:pos="5670"/>
        <w:tab w:val="clear" w:pos="8505"/>
      </w:tabs>
      <w:spacing w:after="100" w:line="259" w:lineRule="auto"/>
    </w:pPr>
    <w:rPr>
      <w:rFonts w:ascii="Verdana" w:hAnsi="Verdana"/>
      <w:color w:val="000000" w:themeColor="text1"/>
      <w:sz w:val="24"/>
      <w:szCs w:val="24"/>
    </w:rPr>
  </w:style>
  <w:style w:type="paragraph" w:styleId="Listennummer3">
    <w:name w:val="List Number 3"/>
    <w:basedOn w:val="Standard"/>
    <w:uiPriority w:val="99"/>
    <w:semiHidden/>
    <w:rsid w:val="00E4365E"/>
    <w:pPr>
      <w:numPr>
        <w:ilvl w:val="2"/>
        <w:numId w:val="12"/>
      </w:numPr>
      <w:tabs>
        <w:tab w:val="clear" w:pos="1134"/>
        <w:tab w:val="clear" w:pos="2835"/>
        <w:tab w:val="clear" w:pos="5670"/>
        <w:tab w:val="clear" w:pos="8505"/>
      </w:tabs>
      <w:spacing w:after="0" w:line="259" w:lineRule="auto"/>
    </w:pPr>
    <w:rPr>
      <w:rFonts w:ascii="Verdana" w:hAnsi="Verdana"/>
      <w:color w:val="000000" w:themeColor="text1"/>
      <w:sz w:val="24"/>
      <w:szCs w:val="24"/>
    </w:rPr>
  </w:style>
  <w:style w:type="paragraph" w:styleId="Listennummer4">
    <w:name w:val="List Number 4"/>
    <w:basedOn w:val="Standard"/>
    <w:uiPriority w:val="99"/>
    <w:semiHidden/>
    <w:rsid w:val="00E4365E"/>
    <w:pPr>
      <w:numPr>
        <w:ilvl w:val="3"/>
        <w:numId w:val="12"/>
      </w:numPr>
      <w:tabs>
        <w:tab w:val="clear" w:pos="1134"/>
        <w:tab w:val="clear" w:pos="2835"/>
        <w:tab w:val="clear" w:pos="5670"/>
        <w:tab w:val="clear" w:pos="8505"/>
      </w:tabs>
      <w:spacing w:after="0" w:line="259" w:lineRule="auto"/>
      <w:contextualSpacing w:val="0"/>
    </w:pPr>
    <w:rPr>
      <w:rFonts w:ascii="Verdana" w:hAnsi="Verdana"/>
      <w:color w:val="000000" w:themeColor="text1"/>
      <w:sz w:val="24"/>
      <w:szCs w:val="24"/>
    </w:rPr>
  </w:style>
  <w:style w:type="paragraph" w:styleId="Listennummer5">
    <w:name w:val="List Number 5"/>
    <w:basedOn w:val="Standard"/>
    <w:uiPriority w:val="99"/>
    <w:semiHidden/>
    <w:rsid w:val="00E4365E"/>
    <w:pPr>
      <w:numPr>
        <w:ilvl w:val="4"/>
        <w:numId w:val="12"/>
      </w:numPr>
      <w:tabs>
        <w:tab w:val="clear" w:pos="1134"/>
        <w:tab w:val="clear" w:pos="2835"/>
        <w:tab w:val="clear" w:pos="5670"/>
        <w:tab w:val="clear" w:pos="8505"/>
      </w:tabs>
      <w:spacing w:after="0" w:line="259" w:lineRule="auto"/>
    </w:pPr>
    <w:rPr>
      <w:rFonts w:ascii="Verdana" w:hAnsi="Verdana"/>
      <w:color w:val="000000" w:themeColor="text1"/>
      <w:sz w:val="24"/>
      <w:szCs w:val="24"/>
    </w:rPr>
  </w:style>
  <w:style w:type="numbering" w:customStyle="1" w:styleId="ListNum">
    <w:name w:val="ListNum"/>
    <w:semiHidden/>
    <w:locked/>
    <w:rsid w:val="00E4365E"/>
    <w:pPr>
      <w:numPr>
        <w:numId w:val="13"/>
      </w:numPr>
    </w:pPr>
  </w:style>
  <w:style w:type="numbering" w:customStyle="1" w:styleId="Listnummer3">
    <w:name w:val="Listnummer 3"/>
    <w:basedOn w:val="KeineListe"/>
    <w:uiPriority w:val="99"/>
    <w:locked/>
    <w:rsid w:val="00E4365E"/>
    <w:pPr>
      <w:numPr>
        <w:numId w:val="14"/>
      </w:numPr>
    </w:pPr>
  </w:style>
  <w:style w:type="numbering" w:customStyle="1" w:styleId="ListZei">
    <w:name w:val="ListZei"/>
    <w:semiHidden/>
    <w:locked/>
    <w:rsid w:val="00E4365E"/>
    <w:pPr>
      <w:numPr>
        <w:numId w:val="15"/>
      </w:numPr>
    </w:pPr>
  </w:style>
  <w:style w:type="paragraph" w:styleId="Literaturverzeichnis">
    <w:name w:val="Bibliography"/>
    <w:basedOn w:val="Standard"/>
    <w:next w:val="Standard"/>
    <w:uiPriority w:val="37"/>
    <w:semiHidden/>
    <w:rsid w:val="00E4365E"/>
    <w:pPr>
      <w:tabs>
        <w:tab w:val="clear" w:pos="1134"/>
        <w:tab w:val="clear" w:pos="2835"/>
        <w:tab w:val="clear" w:pos="5670"/>
        <w:tab w:val="clear" w:pos="8505"/>
      </w:tabs>
      <w:spacing w:after="120" w:line="259" w:lineRule="auto"/>
      <w:ind w:left="1021"/>
      <w:contextualSpacing w:val="0"/>
    </w:pPr>
    <w:rPr>
      <w:rFonts w:ascii="Verdana" w:hAnsi="Verdana"/>
      <w:color w:val="000000" w:themeColor="text1"/>
      <w:sz w:val="24"/>
      <w:szCs w:val="24"/>
    </w:rPr>
  </w:style>
  <w:style w:type="paragraph" w:styleId="Makrotext">
    <w:name w:val="macro"/>
    <w:link w:val="MakrotextZchn"/>
    <w:uiPriority w:val="99"/>
    <w:semiHidden/>
    <w:unhideWhenUsed/>
    <w:rsid w:val="00E4365E"/>
    <w:pPr>
      <w:tabs>
        <w:tab w:val="left" w:pos="480"/>
        <w:tab w:val="left" w:pos="960"/>
        <w:tab w:val="left" w:pos="1440"/>
        <w:tab w:val="left" w:pos="1920"/>
        <w:tab w:val="left" w:pos="2400"/>
        <w:tab w:val="left" w:pos="2880"/>
        <w:tab w:val="left" w:pos="3360"/>
        <w:tab w:val="left" w:pos="3840"/>
        <w:tab w:val="left" w:pos="4320"/>
      </w:tabs>
      <w:spacing w:line="240" w:lineRule="auto"/>
    </w:pPr>
    <w:rPr>
      <w:rFonts w:ascii="Consolas" w:hAnsi="Consolas" w:cs="Consolas"/>
      <w:color w:val="auto"/>
      <w:sz w:val="20"/>
      <w:szCs w:val="20"/>
      <w:lang w:eastAsia="de-DE"/>
    </w:rPr>
  </w:style>
  <w:style w:type="character" w:customStyle="1" w:styleId="MakrotextZchn">
    <w:name w:val="Makrotext Zchn"/>
    <w:basedOn w:val="Absatz-Standardschriftart"/>
    <w:link w:val="Makrotext"/>
    <w:uiPriority w:val="99"/>
    <w:semiHidden/>
    <w:rsid w:val="00E4365E"/>
    <w:rPr>
      <w:rFonts w:ascii="Consolas" w:hAnsi="Consolas" w:cs="Consolas"/>
      <w:color w:val="auto"/>
      <w:sz w:val="20"/>
      <w:szCs w:val="20"/>
      <w:lang w:eastAsia="de-DE"/>
    </w:rPr>
  </w:style>
  <w:style w:type="paragraph" w:customStyle="1" w:styleId="Marginalien">
    <w:name w:val="Marginalien"/>
    <w:basedOn w:val="Standard"/>
    <w:next w:val="Textkrper"/>
    <w:semiHidden/>
    <w:locked/>
    <w:rsid w:val="00E4365E"/>
    <w:pPr>
      <w:framePr w:w="1134" w:hSpace="113" w:wrap="around" w:vAnchor="text" w:hAnchor="page" w:xAlign="inside" w:y="1"/>
    </w:pPr>
    <w:rPr>
      <w:i/>
      <w:sz w:val="16"/>
    </w:rPr>
  </w:style>
  <w:style w:type="table" w:styleId="MittlereSchattierung2-Akzent2">
    <w:name w:val="Medium Shading 2 Accent 2"/>
    <w:basedOn w:val="NormaleTabelle"/>
    <w:uiPriority w:val="64"/>
    <w:rsid w:val="00E4365E"/>
    <w:pPr>
      <w:spacing w:line="240" w:lineRule="auto"/>
      <w:ind w:left="851"/>
    </w:pPr>
    <w:rPr>
      <w:color w:val="auto"/>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C8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C800" w:themeFill="accent2"/>
      </w:tcPr>
    </w:tblStylePr>
    <w:tblStylePr w:type="lastCol">
      <w:rPr>
        <w:b/>
        <w:bCs/>
        <w:color w:val="FFFFFF" w:themeColor="background1"/>
      </w:rPr>
      <w:tblPr/>
      <w:tcPr>
        <w:tcBorders>
          <w:left w:val="nil"/>
          <w:right w:val="nil"/>
          <w:insideH w:val="nil"/>
          <w:insideV w:val="nil"/>
        </w:tcBorders>
        <w:shd w:val="clear" w:color="auto" w:fill="5AC8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achrichtenkopf">
    <w:name w:val="Message Header"/>
    <w:basedOn w:val="Standard"/>
    <w:link w:val="NachrichtenkopfZchn"/>
    <w:uiPriority w:val="99"/>
    <w:semiHidden/>
    <w:unhideWhenUsed/>
    <w:rsid w:val="00E4365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semiHidden/>
    <w:rsid w:val="00E4365E"/>
    <w:rPr>
      <w:rFonts w:asciiTheme="majorHAnsi" w:eastAsiaTheme="majorEastAsia" w:hAnsiTheme="majorHAnsi" w:cstheme="majorBidi"/>
      <w:sz w:val="24"/>
      <w:szCs w:val="24"/>
      <w:shd w:val="pct20" w:color="auto" w:fill="auto"/>
    </w:rPr>
  </w:style>
  <w:style w:type="character" w:styleId="NichtaufgelsteErwhnung">
    <w:name w:val="Unresolved Mention"/>
    <w:basedOn w:val="Absatz-Standardschriftart"/>
    <w:uiPriority w:val="99"/>
    <w:semiHidden/>
    <w:unhideWhenUsed/>
    <w:rsid w:val="00E4365E"/>
    <w:rPr>
      <w:color w:val="605E5C"/>
      <w:shd w:val="clear" w:color="auto" w:fill="E1DFDD"/>
    </w:rPr>
  </w:style>
  <w:style w:type="paragraph" w:styleId="NurText">
    <w:name w:val="Plain Text"/>
    <w:basedOn w:val="Standard"/>
    <w:link w:val="NurTextZchn"/>
    <w:uiPriority w:val="99"/>
    <w:semiHidden/>
    <w:unhideWhenUsed/>
    <w:rsid w:val="00E4365E"/>
    <w:rPr>
      <w:rFonts w:ascii="Consolas" w:hAnsi="Consolas" w:cs="Consolas"/>
      <w:sz w:val="21"/>
      <w:szCs w:val="21"/>
    </w:rPr>
  </w:style>
  <w:style w:type="character" w:customStyle="1" w:styleId="NurTextZchn">
    <w:name w:val="Nur Text Zchn"/>
    <w:basedOn w:val="Absatz-Standardschriftart"/>
    <w:link w:val="NurText"/>
    <w:uiPriority w:val="99"/>
    <w:semiHidden/>
    <w:rsid w:val="00E4365E"/>
    <w:rPr>
      <w:rFonts w:ascii="Consolas" w:hAnsi="Consolas" w:cs="Consolas"/>
      <w:sz w:val="21"/>
      <w:szCs w:val="21"/>
    </w:rPr>
  </w:style>
  <w:style w:type="character" w:styleId="Platzhaltertext">
    <w:name w:val="Placeholder Text"/>
    <w:basedOn w:val="Absatz-Standardschriftart"/>
    <w:uiPriority w:val="99"/>
    <w:semiHidden/>
    <w:rsid w:val="00E4365E"/>
    <w:rPr>
      <w:color w:val="808080"/>
    </w:rPr>
  </w:style>
  <w:style w:type="paragraph" w:styleId="Rechtsgrundlagenverzeichnis">
    <w:name w:val="table of authorities"/>
    <w:next w:val="Textkrper"/>
    <w:uiPriority w:val="99"/>
    <w:semiHidden/>
    <w:rsid w:val="00E4365E"/>
    <w:pPr>
      <w:keepNext/>
      <w:spacing w:before="240" w:line="288" w:lineRule="auto"/>
      <w:ind w:left="1219" w:hanging="198"/>
    </w:pPr>
    <w:rPr>
      <w:rFonts w:cstheme="minorHAnsi"/>
      <w:color w:val="auto"/>
      <w:sz w:val="20"/>
      <w:szCs w:val="20"/>
      <w:lang w:eastAsia="de-DE"/>
    </w:rPr>
  </w:style>
  <w:style w:type="paragraph" w:styleId="RGV-berschrift">
    <w:name w:val="toa heading"/>
    <w:basedOn w:val="Standard"/>
    <w:next w:val="Standard"/>
    <w:uiPriority w:val="99"/>
    <w:semiHidden/>
    <w:rsid w:val="00E4365E"/>
    <w:pPr>
      <w:tabs>
        <w:tab w:val="clear" w:pos="1134"/>
        <w:tab w:val="clear" w:pos="2835"/>
        <w:tab w:val="clear" w:pos="5670"/>
        <w:tab w:val="clear" w:pos="8505"/>
      </w:tabs>
      <w:spacing w:before="240" w:after="0" w:line="259" w:lineRule="auto"/>
      <w:contextualSpacing w:val="0"/>
    </w:pPr>
    <w:rPr>
      <w:rFonts w:ascii="Verdana" w:hAnsi="Verdana" w:cstheme="minorHAnsi"/>
      <w:b/>
      <w:bCs/>
      <w:i/>
      <w:iCs/>
      <w:color w:val="3F7F00"/>
      <w:sz w:val="24"/>
      <w:szCs w:val="24"/>
    </w:rPr>
  </w:style>
  <w:style w:type="character" w:styleId="SchwacheHervorhebung">
    <w:name w:val="Subtle Emphasis"/>
    <w:basedOn w:val="Absatz-Standardschriftart"/>
    <w:uiPriority w:val="19"/>
    <w:semiHidden/>
    <w:rsid w:val="00E4365E"/>
    <w:rPr>
      <w:i/>
      <w:iCs/>
      <w:color w:val="808080" w:themeColor="text1" w:themeTint="7F"/>
    </w:rPr>
  </w:style>
  <w:style w:type="character" w:styleId="SchwacherVerweis">
    <w:name w:val="Subtle Reference"/>
    <w:basedOn w:val="Absatz-Standardschriftart"/>
    <w:uiPriority w:val="31"/>
    <w:semiHidden/>
    <w:rsid w:val="00E4365E"/>
    <w:rPr>
      <w:smallCaps/>
      <w:color w:val="5AC800" w:themeColor="accent2"/>
      <w:u w:val="single"/>
    </w:rPr>
  </w:style>
  <w:style w:type="paragraph" w:styleId="Sprechblasentext">
    <w:name w:val="Balloon Text"/>
    <w:basedOn w:val="Standard"/>
    <w:link w:val="SprechblasentextZchn"/>
    <w:uiPriority w:val="99"/>
    <w:semiHidden/>
    <w:unhideWhenUsed/>
    <w:rsid w:val="00E4365E"/>
    <w:pPr>
      <w:tabs>
        <w:tab w:val="clear" w:pos="1134"/>
        <w:tab w:val="clear" w:pos="2835"/>
        <w:tab w:val="clear" w:pos="5670"/>
        <w:tab w:val="clear" w:pos="8505"/>
      </w:tabs>
      <w:spacing w:after="0" w:line="259" w:lineRule="auto"/>
      <w:contextualSpacing w:val="0"/>
    </w:pPr>
    <w:rPr>
      <w:rFonts w:ascii="Tahoma" w:hAnsi="Tahoma" w:cs="Tahoma"/>
      <w:color w:val="000000" w:themeColor="text1"/>
      <w:sz w:val="16"/>
      <w:szCs w:val="16"/>
    </w:rPr>
  </w:style>
  <w:style w:type="character" w:customStyle="1" w:styleId="SprechblasentextZchn">
    <w:name w:val="Sprechblasentext Zchn"/>
    <w:basedOn w:val="Absatz-Standardschriftart"/>
    <w:link w:val="Sprechblasentext"/>
    <w:uiPriority w:val="99"/>
    <w:semiHidden/>
    <w:rsid w:val="00E4365E"/>
    <w:rPr>
      <w:rFonts w:ascii="Tahoma" w:hAnsi="Tahoma" w:cs="Tahoma"/>
      <w:sz w:val="16"/>
      <w:szCs w:val="16"/>
    </w:rPr>
  </w:style>
  <w:style w:type="paragraph" w:styleId="StandardWeb">
    <w:name w:val="Normal (Web)"/>
    <w:basedOn w:val="Standard"/>
    <w:uiPriority w:val="99"/>
    <w:semiHidden/>
    <w:unhideWhenUsed/>
    <w:rsid w:val="00E4365E"/>
    <w:rPr>
      <w:rFonts w:ascii="Times New Roman" w:hAnsi="Times New Roman"/>
    </w:rPr>
  </w:style>
  <w:style w:type="paragraph" w:styleId="Standardeinzug">
    <w:name w:val="Normal Indent"/>
    <w:basedOn w:val="Standard"/>
    <w:uiPriority w:val="99"/>
    <w:semiHidden/>
    <w:unhideWhenUsed/>
    <w:rsid w:val="00E4365E"/>
    <w:pPr>
      <w:tabs>
        <w:tab w:val="clear" w:pos="1134"/>
        <w:tab w:val="clear" w:pos="2835"/>
        <w:tab w:val="clear" w:pos="5670"/>
        <w:tab w:val="clear" w:pos="8505"/>
      </w:tabs>
      <w:spacing w:after="0" w:line="259" w:lineRule="auto"/>
      <w:ind w:left="708"/>
      <w:contextualSpacing w:val="0"/>
    </w:pPr>
    <w:rPr>
      <w:rFonts w:ascii="Verdana" w:hAnsi="Verdana"/>
      <w:color w:val="000000" w:themeColor="text1"/>
      <w:sz w:val="24"/>
      <w:szCs w:val="24"/>
    </w:rPr>
  </w:style>
  <w:style w:type="table" w:styleId="TabellemithellemGitternetz">
    <w:name w:val="Grid Table Light"/>
    <w:basedOn w:val="NormaleTabelle"/>
    <w:uiPriority w:val="40"/>
    <w:rsid w:val="00E4365E"/>
    <w:pPr>
      <w:spacing w:line="240" w:lineRule="auto"/>
      <w:ind w:left="851"/>
    </w:pPr>
    <w:rPr>
      <w:color w:val="auto"/>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leInhalt">
    <w:name w:val="Tabelle_Inhalt"/>
    <w:basedOn w:val="Textkrper"/>
    <w:semiHidden/>
    <w:rsid w:val="00E4365E"/>
    <w:pPr>
      <w:spacing w:line="240" w:lineRule="auto"/>
    </w:pPr>
    <w:rPr>
      <w:szCs w:val="20"/>
    </w:rPr>
  </w:style>
  <w:style w:type="paragraph" w:customStyle="1" w:styleId="TabelleTHReihen">
    <w:name w:val="Tabelle_TH_Reihen"/>
    <w:basedOn w:val="Standard"/>
    <w:autoRedefine/>
    <w:semiHidden/>
    <w:rsid w:val="00E4365E"/>
    <w:pPr>
      <w:spacing w:after="120" w:line="240" w:lineRule="atLeast"/>
    </w:pPr>
    <w:rPr>
      <w:color w:val="0018A8"/>
    </w:rPr>
  </w:style>
  <w:style w:type="paragraph" w:customStyle="1" w:styleId="TabelleTHSpalte">
    <w:name w:val="Tabelle_TH_Spalte"/>
    <w:basedOn w:val="Standard"/>
    <w:next w:val="TabelleInhalt"/>
    <w:semiHidden/>
    <w:rsid w:val="00E4365E"/>
    <w:pPr>
      <w:spacing w:line="360" w:lineRule="auto"/>
    </w:pPr>
    <w:rPr>
      <w:color w:val="0018A8"/>
    </w:rPr>
  </w:style>
  <w:style w:type="table" w:styleId="Tabellenraster">
    <w:name w:val="Table Grid"/>
    <w:basedOn w:val="NormaleTabelle"/>
    <w:rsid w:val="00E4365E"/>
    <w:pPr>
      <w:spacing w:line="240" w:lineRule="auto"/>
    </w:pPr>
    <w:rPr>
      <w:rFonts w:cs="Times New Roman"/>
      <w:color w:val="auto"/>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0018A8" w:themeColor="accent1"/>
        <w:sz w:val="22"/>
        <w:u w:val="none"/>
      </w:rPr>
      <w:tblPr/>
      <w:tcPr>
        <w:shd w:val="clear" w:color="auto" w:fill="E7E6E6" w:themeFill="background2"/>
      </w:tcPr>
    </w:tblStylePr>
  </w:style>
  <w:style w:type="paragraph" w:styleId="Textkrper2">
    <w:name w:val="Body Text 2"/>
    <w:basedOn w:val="Standard"/>
    <w:link w:val="Textkrper2Zchn"/>
    <w:uiPriority w:val="99"/>
    <w:semiHidden/>
    <w:unhideWhenUsed/>
    <w:rsid w:val="00E4365E"/>
    <w:pPr>
      <w:tabs>
        <w:tab w:val="clear" w:pos="1134"/>
        <w:tab w:val="clear" w:pos="2835"/>
        <w:tab w:val="clear" w:pos="5670"/>
        <w:tab w:val="clear" w:pos="8505"/>
      </w:tabs>
      <w:spacing w:after="120" w:line="480" w:lineRule="auto"/>
      <w:contextualSpacing w:val="0"/>
    </w:pPr>
    <w:rPr>
      <w:rFonts w:ascii="Verdana" w:hAnsi="Verdana"/>
      <w:color w:val="000000" w:themeColor="text1"/>
      <w:sz w:val="24"/>
      <w:szCs w:val="24"/>
    </w:rPr>
  </w:style>
  <w:style w:type="character" w:customStyle="1" w:styleId="Textkrper2Zchn">
    <w:name w:val="Textkörper 2 Zchn"/>
    <w:basedOn w:val="Absatz-Standardschriftart"/>
    <w:link w:val="Textkrper2"/>
    <w:uiPriority w:val="99"/>
    <w:semiHidden/>
    <w:rsid w:val="00E4365E"/>
    <w:rPr>
      <w:sz w:val="24"/>
      <w:szCs w:val="24"/>
    </w:rPr>
  </w:style>
  <w:style w:type="paragraph" w:styleId="Textkrper3">
    <w:name w:val="Body Text 3"/>
    <w:basedOn w:val="Standard"/>
    <w:link w:val="Textkrper3Zchn"/>
    <w:uiPriority w:val="99"/>
    <w:semiHidden/>
    <w:unhideWhenUsed/>
    <w:rsid w:val="00E4365E"/>
    <w:pPr>
      <w:tabs>
        <w:tab w:val="clear" w:pos="1134"/>
        <w:tab w:val="clear" w:pos="2835"/>
        <w:tab w:val="clear" w:pos="5670"/>
        <w:tab w:val="clear" w:pos="8505"/>
      </w:tabs>
      <w:spacing w:after="120" w:line="259" w:lineRule="auto"/>
      <w:contextualSpacing w:val="0"/>
    </w:pPr>
    <w:rPr>
      <w:rFonts w:ascii="Verdana" w:hAnsi="Verdana"/>
      <w:color w:val="000000" w:themeColor="text1"/>
      <w:sz w:val="16"/>
      <w:szCs w:val="16"/>
    </w:rPr>
  </w:style>
  <w:style w:type="character" w:customStyle="1" w:styleId="Textkrper3Zchn">
    <w:name w:val="Textkörper 3 Zchn"/>
    <w:basedOn w:val="Absatz-Standardschriftart"/>
    <w:link w:val="Textkrper3"/>
    <w:uiPriority w:val="99"/>
    <w:semiHidden/>
    <w:rsid w:val="00E4365E"/>
    <w:rPr>
      <w:sz w:val="16"/>
      <w:szCs w:val="16"/>
    </w:rPr>
  </w:style>
  <w:style w:type="paragraph" w:styleId="Textkrper-Einzug2">
    <w:name w:val="Body Text Indent 2"/>
    <w:basedOn w:val="Standard"/>
    <w:link w:val="Textkrper-Einzug2Zchn"/>
    <w:uiPriority w:val="99"/>
    <w:semiHidden/>
    <w:unhideWhenUsed/>
    <w:rsid w:val="00E4365E"/>
    <w:pPr>
      <w:tabs>
        <w:tab w:val="clear" w:pos="1134"/>
        <w:tab w:val="clear" w:pos="2835"/>
        <w:tab w:val="clear" w:pos="5670"/>
        <w:tab w:val="clear" w:pos="8505"/>
      </w:tabs>
      <w:spacing w:after="120" w:line="480" w:lineRule="auto"/>
      <w:ind w:left="283"/>
      <w:contextualSpacing w:val="0"/>
    </w:pPr>
    <w:rPr>
      <w:rFonts w:ascii="Verdana" w:hAnsi="Verdana"/>
      <w:color w:val="000000" w:themeColor="text1"/>
      <w:sz w:val="24"/>
      <w:szCs w:val="24"/>
    </w:rPr>
  </w:style>
  <w:style w:type="character" w:customStyle="1" w:styleId="Textkrper-Einzug2Zchn">
    <w:name w:val="Textkörper-Einzug 2 Zchn"/>
    <w:basedOn w:val="Absatz-Standardschriftart"/>
    <w:link w:val="Textkrper-Einzug2"/>
    <w:uiPriority w:val="99"/>
    <w:semiHidden/>
    <w:rsid w:val="00E4365E"/>
    <w:rPr>
      <w:sz w:val="24"/>
      <w:szCs w:val="24"/>
    </w:rPr>
  </w:style>
  <w:style w:type="paragraph" w:styleId="Textkrper-Einzug3">
    <w:name w:val="Body Text Indent 3"/>
    <w:basedOn w:val="Standard"/>
    <w:link w:val="Textkrper-Einzug3Zchn"/>
    <w:uiPriority w:val="99"/>
    <w:semiHidden/>
    <w:unhideWhenUsed/>
    <w:rsid w:val="00E4365E"/>
    <w:pPr>
      <w:tabs>
        <w:tab w:val="clear" w:pos="1134"/>
        <w:tab w:val="clear" w:pos="2835"/>
        <w:tab w:val="clear" w:pos="5670"/>
        <w:tab w:val="clear" w:pos="8505"/>
      </w:tabs>
      <w:spacing w:after="120" w:line="259" w:lineRule="auto"/>
      <w:ind w:left="283"/>
      <w:contextualSpacing w:val="0"/>
    </w:pPr>
    <w:rPr>
      <w:rFonts w:ascii="Verdana" w:hAnsi="Verdana"/>
      <w:color w:val="000000" w:themeColor="text1"/>
      <w:sz w:val="16"/>
      <w:szCs w:val="16"/>
    </w:rPr>
  </w:style>
  <w:style w:type="character" w:customStyle="1" w:styleId="Textkrper-Einzug3Zchn">
    <w:name w:val="Textkörper-Einzug 3 Zchn"/>
    <w:basedOn w:val="Absatz-Standardschriftart"/>
    <w:link w:val="Textkrper-Einzug3"/>
    <w:uiPriority w:val="99"/>
    <w:semiHidden/>
    <w:rsid w:val="00E4365E"/>
    <w:rPr>
      <w:sz w:val="16"/>
      <w:szCs w:val="16"/>
    </w:rPr>
  </w:style>
  <w:style w:type="paragraph" w:styleId="Textkrper-Erstzeileneinzug">
    <w:name w:val="Body Text First Indent"/>
    <w:basedOn w:val="Textkrper"/>
    <w:link w:val="Textkrper-ErstzeileneinzugZchn"/>
    <w:uiPriority w:val="99"/>
    <w:semiHidden/>
    <w:unhideWhenUsed/>
    <w:rsid w:val="00E4365E"/>
    <w:pPr>
      <w:spacing w:after="0"/>
      <w:ind w:firstLine="360"/>
    </w:pPr>
  </w:style>
  <w:style w:type="character" w:customStyle="1" w:styleId="Textkrper-ErstzeileneinzugZchn">
    <w:name w:val="Textkörper-Erstzeileneinzug Zchn"/>
    <w:basedOn w:val="TextkrperZchn"/>
    <w:link w:val="Textkrper-Erstzeileneinzug"/>
    <w:uiPriority w:val="99"/>
    <w:semiHidden/>
    <w:rsid w:val="00E4365E"/>
    <w:rPr>
      <w:sz w:val="24"/>
      <w:szCs w:val="24"/>
    </w:rPr>
  </w:style>
  <w:style w:type="paragraph" w:styleId="Textkrper-Zeileneinzug">
    <w:name w:val="Body Text Indent"/>
    <w:basedOn w:val="Standard"/>
    <w:link w:val="Textkrper-ZeileneinzugZchn"/>
    <w:uiPriority w:val="99"/>
    <w:semiHidden/>
    <w:unhideWhenUsed/>
    <w:rsid w:val="00E4365E"/>
    <w:pPr>
      <w:tabs>
        <w:tab w:val="clear" w:pos="1134"/>
        <w:tab w:val="clear" w:pos="2835"/>
        <w:tab w:val="clear" w:pos="5670"/>
        <w:tab w:val="clear" w:pos="8505"/>
      </w:tabs>
      <w:spacing w:after="120" w:line="259" w:lineRule="auto"/>
      <w:ind w:left="283"/>
      <w:contextualSpacing w:val="0"/>
    </w:pPr>
    <w:rPr>
      <w:rFonts w:ascii="Verdana" w:hAnsi="Verdana"/>
      <w:color w:val="000000" w:themeColor="text1"/>
      <w:sz w:val="24"/>
      <w:szCs w:val="24"/>
    </w:rPr>
  </w:style>
  <w:style w:type="character" w:customStyle="1" w:styleId="Textkrper-ZeileneinzugZchn">
    <w:name w:val="Textkörper-Zeileneinzug Zchn"/>
    <w:basedOn w:val="Absatz-Standardschriftart"/>
    <w:link w:val="Textkrper-Zeileneinzug"/>
    <w:uiPriority w:val="99"/>
    <w:semiHidden/>
    <w:rsid w:val="00E4365E"/>
    <w:rPr>
      <w:sz w:val="24"/>
      <w:szCs w:val="24"/>
    </w:rPr>
  </w:style>
  <w:style w:type="paragraph" w:styleId="Textkrper-Erstzeileneinzug2">
    <w:name w:val="Body Text First Indent 2"/>
    <w:basedOn w:val="Textkrper-Zeileneinzug"/>
    <w:link w:val="Textkrper-Erstzeileneinzug2Zchn"/>
    <w:uiPriority w:val="99"/>
    <w:semiHidden/>
    <w:unhideWhenUsed/>
    <w:rsid w:val="00E4365E"/>
    <w:pPr>
      <w:spacing w:after="0"/>
      <w:ind w:left="360" w:firstLine="360"/>
    </w:pPr>
    <w:rPr>
      <w:rFonts w:eastAsia="Times New Roman" w:cs="Times New Roman"/>
      <w:color w:val="auto"/>
      <w:lang w:eastAsia="de-DE"/>
    </w:rPr>
  </w:style>
  <w:style w:type="character" w:customStyle="1" w:styleId="Textkrper-Erstzeileneinzug2Zchn">
    <w:name w:val="Textkörper-Erstzeileneinzug 2 Zchn"/>
    <w:basedOn w:val="Textkrper-ZeileneinzugZchn"/>
    <w:link w:val="Textkrper-Erstzeileneinzug2"/>
    <w:uiPriority w:val="99"/>
    <w:semiHidden/>
    <w:rsid w:val="00E4365E"/>
    <w:rPr>
      <w:sz w:val="24"/>
      <w:szCs w:val="24"/>
    </w:rPr>
  </w:style>
  <w:style w:type="paragraph" w:customStyle="1" w:styleId="THCol">
    <w:name w:val="TH_Col"/>
    <w:basedOn w:val="Textkrper"/>
    <w:semiHidden/>
    <w:qFormat/>
    <w:locked/>
    <w:rsid w:val="00E4365E"/>
    <w:pPr>
      <w:spacing w:line="240" w:lineRule="auto"/>
    </w:pPr>
    <w:rPr>
      <w:color w:val="C00000"/>
      <w:szCs w:val="20"/>
    </w:rPr>
  </w:style>
  <w:style w:type="paragraph" w:customStyle="1" w:styleId="THRow">
    <w:name w:val="TH_Row"/>
    <w:basedOn w:val="THCol"/>
    <w:semiHidden/>
    <w:qFormat/>
    <w:locked/>
    <w:rsid w:val="00E4365E"/>
  </w:style>
  <w:style w:type="paragraph" w:styleId="Titel">
    <w:name w:val="Title"/>
    <w:basedOn w:val="Standard"/>
    <w:next w:val="Textkrper"/>
    <w:link w:val="TitelZchn"/>
    <w:uiPriority w:val="5"/>
    <w:qFormat/>
    <w:rsid w:val="00E4365E"/>
    <w:pPr>
      <w:widowControl w:val="0"/>
      <w:tabs>
        <w:tab w:val="clear" w:pos="1134"/>
        <w:tab w:val="clear" w:pos="2835"/>
        <w:tab w:val="clear" w:pos="5670"/>
        <w:tab w:val="clear" w:pos="8505"/>
      </w:tabs>
      <w:spacing w:before="480" w:after="480"/>
      <w:contextualSpacing w:val="0"/>
      <w:outlineLvl w:val="0"/>
    </w:pPr>
    <w:rPr>
      <w:rFonts w:ascii="Verdana" w:eastAsia="Times New Roman" w:hAnsi="Verdana" w:cs="Times New Roman"/>
      <w:b/>
      <w:color w:val="0018A8"/>
      <w:sz w:val="36"/>
      <w:szCs w:val="52"/>
      <w:lang w:eastAsia="de-DE"/>
    </w:rPr>
  </w:style>
  <w:style w:type="character" w:customStyle="1" w:styleId="TitelZchn">
    <w:name w:val="Titel Zchn"/>
    <w:basedOn w:val="Absatz-Standardschriftart"/>
    <w:link w:val="Titel"/>
    <w:uiPriority w:val="5"/>
    <w:rsid w:val="00E4365E"/>
    <w:rPr>
      <w:rFonts w:eastAsia="Times New Roman" w:cs="Times New Roman"/>
      <w:b/>
      <w:color w:val="0018A8"/>
      <w:sz w:val="36"/>
      <w:szCs w:val="52"/>
      <w:lang w:eastAsia="de-DE"/>
    </w:rPr>
  </w:style>
  <w:style w:type="paragraph" w:styleId="Umschlagabsenderadresse">
    <w:name w:val="envelope return"/>
    <w:basedOn w:val="Standard"/>
    <w:uiPriority w:val="99"/>
    <w:semiHidden/>
    <w:rsid w:val="00940135"/>
    <w:pPr>
      <w:keepNext/>
      <w:tabs>
        <w:tab w:val="clear" w:pos="1134"/>
        <w:tab w:val="clear" w:pos="2835"/>
        <w:tab w:val="clear" w:pos="5670"/>
        <w:tab w:val="clear" w:pos="8505"/>
      </w:tabs>
      <w:spacing w:after="0" w:line="259" w:lineRule="auto"/>
      <w:contextualSpacing w:val="0"/>
    </w:pPr>
    <w:rPr>
      <w:rFonts w:ascii="Verdana" w:eastAsiaTheme="majorEastAsia" w:hAnsi="Verdana" w:cstheme="majorBidi"/>
      <w:color w:val="000000" w:themeColor="text1"/>
      <w:sz w:val="18"/>
      <w:szCs w:val="20"/>
    </w:rPr>
  </w:style>
  <w:style w:type="paragraph" w:styleId="Umschlagadresse">
    <w:name w:val="envelope address"/>
    <w:basedOn w:val="Standard"/>
    <w:uiPriority w:val="99"/>
    <w:semiHidden/>
    <w:rsid w:val="005F51B5"/>
    <w:pPr>
      <w:keepNext/>
      <w:tabs>
        <w:tab w:val="clear" w:pos="1134"/>
        <w:tab w:val="clear" w:pos="2835"/>
        <w:tab w:val="clear" w:pos="5670"/>
        <w:tab w:val="clear" w:pos="8505"/>
      </w:tabs>
      <w:spacing w:after="0" w:line="259" w:lineRule="auto"/>
      <w:contextualSpacing w:val="0"/>
    </w:pPr>
    <w:rPr>
      <w:rFonts w:ascii="Verdana" w:eastAsiaTheme="majorEastAsia" w:hAnsi="Verdana" w:cstheme="majorBidi"/>
      <w:color w:val="0018A8" w:themeColor="accent1"/>
      <w:sz w:val="18"/>
      <w:szCs w:val="24"/>
    </w:rPr>
  </w:style>
  <w:style w:type="paragraph" w:styleId="Unterschrift">
    <w:name w:val="Signature"/>
    <w:basedOn w:val="Standard"/>
    <w:link w:val="UnterschriftZchn"/>
    <w:uiPriority w:val="99"/>
    <w:semiHidden/>
    <w:unhideWhenUsed/>
    <w:rsid w:val="00E4365E"/>
    <w:pPr>
      <w:tabs>
        <w:tab w:val="clear" w:pos="1134"/>
        <w:tab w:val="clear" w:pos="2835"/>
        <w:tab w:val="clear" w:pos="5670"/>
        <w:tab w:val="clear" w:pos="8505"/>
      </w:tabs>
      <w:spacing w:after="0" w:line="259" w:lineRule="auto"/>
      <w:ind w:left="4252"/>
      <w:contextualSpacing w:val="0"/>
    </w:pPr>
    <w:rPr>
      <w:rFonts w:ascii="Verdana" w:hAnsi="Verdana"/>
      <w:color w:val="000000" w:themeColor="text1"/>
      <w:sz w:val="24"/>
      <w:szCs w:val="24"/>
    </w:rPr>
  </w:style>
  <w:style w:type="character" w:customStyle="1" w:styleId="UnterschriftZchn">
    <w:name w:val="Unterschrift Zchn"/>
    <w:basedOn w:val="Absatz-Standardschriftart"/>
    <w:link w:val="Unterschrift"/>
    <w:uiPriority w:val="99"/>
    <w:semiHidden/>
    <w:rsid w:val="00E4365E"/>
    <w:rPr>
      <w:sz w:val="24"/>
      <w:szCs w:val="24"/>
    </w:rPr>
  </w:style>
  <w:style w:type="paragraph" w:styleId="Untertitel">
    <w:name w:val="Subtitle"/>
    <w:basedOn w:val="Standard"/>
    <w:next w:val="Standard"/>
    <w:link w:val="UntertitelZchn"/>
    <w:uiPriority w:val="11"/>
    <w:semiHidden/>
    <w:qFormat/>
    <w:rsid w:val="00E4365E"/>
    <w:pPr>
      <w:numPr>
        <w:ilvl w:val="1"/>
      </w:numPr>
    </w:pPr>
    <w:rPr>
      <w:rFonts w:asciiTheme="majorHAnsi" w:eastAsiaTheme="majorEastAsia" w:hAnsiTheme="majorHAnsi" w:cstheme="majorBidi"/>
      <w:i/>
      <w:iCs/>
      <w:color w:val="00A37B"/>
      <w:spacing w:val="15"/>
      <w:sz w:val="40"/>
    </w:rPr>
  </w:style>
  <w:style w:type="character" w:customStyle="1" w:styleId="UntertitelZchn">
    <w:name w:val="Untertitel Zchn"/>
    <w:basedOn w:val="Absatz-Standardschriftart"/>
    <w:link w:val="Untertitel"/>
    <w:uiPriority w:val="11"/>
    <w:semiHidden/>
    <w:rsid w:val="00E4365E"/>
    <w:rPr>
      <w:rFonts w:asciiTheme="majorHAnsi" w:eastAsiaTheme="majorEastAsia" w:hAnsiTheme="majorHAnsi" w:cstheme="majorBidi"/>
      <w:i/>
      <w:iCs/>
      <w:color w:val="00A37B"/>
      <w:spacing w:val="15"/>
      <w:sz w:val="40"/>
      <w:szCs w:val="24"/>
    </w:rPr>
  </w:style>
  <w:style w:type="paragraph" w:styleId="Verzeichnis2">
    <w:name w:val="toc 2"/>
    <w:basedOn w:val="Standard"/>
    <w:next w:val="Standard"/>
    <w:autoRedefine/>
    <w:uiPriority w:val="39"/>
    <w:semiHidden/>
    <w:qFormat/>
    <w:rsid w:val="00E4365E"/>
    <w:pPr>
      <w:tabs>
        <w:tab w:val="clear" w:pos="1134"/>
        <w:tab w:val="clear" w:pos="2835"/>
        <w:tab w:val="clear" w:pos="5670"/>
        <w:tab w:val="clear" w:pos="8505"/>
        <w:tab w:val="left" w:pos="851"/>
        <w:tab w:val="right" w:leader="dot" w:pos="9412"/>
      </w:tabs>
      <w:spacing w:after="100" w:line="259" w:lineRule="auto"/>
    </w:pPr>
    <w:rPr>
      <w:rFonts w:ascii="Verdana" w:hAnsi="Verdana"/>
      <w:noProof/>
      <w:color w:val="000000" w:themeColor="text1"/>
      <w:sz w:val="20"/>
      <w:szCs w:val="24"/>
    </w:rPr>
  </w:style>
  <w:style w:type="paragraph" w:styleId="Verzeichnis3">
    <w:name w:val="toc 3"/>
    <w:basedOn w:val="Standard"/>
    <w:next w:val="Standard"/>
    <w:autoRedefine/>
    <w:uiPriority w:val="39"/>
    <w:semiHidden/>
    <w:qFormat/>
    <w:rsid w:val="00E4365E"/>
    <w:pPr>
      <w:tabs>
        <w:tab w:val="clear" w:pos="1134"/>
        <w:tab w:val="clear" w:pos="2835"/>
        <w:tab w:val="clear" w:pos="5670"/>
        <w:tab w:val="clear" w:pos="8505"/>
        <w:tab w:val="left" w:pos="851"/>
        <w:tab w:val="right" w:leader="dot" w:pos="9412"/>
      </w:tabs>
      <w:spacing w:after="100" w:line="259" w:lineRule="auto"/>
    </w:pPr>
    <w:rPr>
      <w:rFonts w:ascii="Verdana" w:hAnsi="Verdana"/>
      <w:noProof/>
      <w:color w:val="000000" w:themeColor="text1"/>
      <w:sz w:val="20"/>
      <w:szCs w:val="24"/>
    </w:rPr>
  </w:style>
  <w:style w:type="paragraph" w:styleId="Verzeichnis4">
    <w:name w:val="toc 4"/>
    <w:basedOn w:val="Standard"/>
    <w:next w:val="Standard"/>
    <w:autoRedefine/>
    <w:uiPriority w:val="39"/>
    <w:semiHidden/>
    <w:rsid w:val="00E4365E"/>
    <w:pPr>
      <w:tabs>
        <w:tab w:val="clear" w:pos="2835"/>
        <w:tab w:val="clear" w:pos="5670"/>
        <w:tab w:val="clear" w:pos="8505"/>
        <w:tab w:val="right" w:pos="1134"/>
        <w:tab w:val="right" w:leader="dot" w:pos="9639"/>
      </w:tabs>
      <w:spacing w:after="100" w:line="259" w:lineRule="auto"/>
      <w:ind w:left="2495" w:hanging="794"/>
    </w:pPr>
    <w:rPr>
      <w:rFonts w:ascii="Verdana" w:hAnsi="Verdana"/>
      <w:i/>
      <w:color w:val="000000" w:themeColor="text1"/>
      <w:sz w:val="20"/>
      <w:szCs w:val="24"/>
    </w:rPr>
  </w:style>
  <w:style w:type="paragraph" w:styleId="Verzeichnis5">
    <w:name w:val="toc 5"/>
    <w:basedOn w:val="Standard"/>
    <w:next w:val="Standard"/>
    <w:autoRedefine/>
    <w:uiPriority w:val="39"/>
    <w:semiHidden/>
    <w:rsid w:val="00E4365E"/>
    <w:pPr>
      <w:tabs>
        <w:tab w:val="clear" w:pos="1134"/>
        <w:tab w:val="clear" w:pos="2835"/>
        <w:tab w:val="clear" w:pos="5670"/>
        <w:tab w:val="clear" w:pos="8505"/>
      </w:tabs>
      <w:spacing w:after="100" w:line="259" w:lineRule="auto"/>
      <w:ind w:left="880"/>
      <w:contextualSpacing w:val="0"/>
    </w:pPr>
    <w:rPr>
      <w:rFonts w:ascii="Verdana" w:hAnsi="Verdana"/>
      <w:color w:val="000000" w:themeColor="text1"/>
      <w:sz w:val="20"/>
      <w:szCs w:val="24"/>
    </w:rPr>
  </w:style>
  <w:style w:type="paragraph" w:styleId="Verzeichnis6">
    <w:name w:val="toc 6"/>
    <w:basedOn w:val="Standard"/>
    <w:next w:val="Standard"/>
    <w:autoRedefine/>
    <w:uiPriority w:val="39"/>
    <w:semiHidden/>
    <w:rsid w:val="00E4365E"/>
    <w:pPr>
      <w:tabs>
        <w:tab w:val="clear" w:pos="1134"/>
        <w:tab w:val="clear" w:pos="2835"/>
        <w:tab w:val="clear" w:pos="5670"/>
        <w:tab w:val="clear" w:pos="8505"/>
      </w:tabs>
      <w:spacing w:after="100" w:line="259" w:lineRule="auto"/>
      <w:ind w:left="1100"/>
      <w:contextualSpacing w:val="0"/>
    </w:pPr>
    <w:rPr>
      <w:rFonts w:ascii="Verdana" w:hAnsi="Verdana"/>
      <w:color w:val="000000" w:themeColor="text1"/>
      <w:sz w:val="20"/>
      <w:szCs w:val="24"/>
    </w:rPr>
  </w:style>
  <w:style w:type="paragraph" w:styleId="Verzeichnis7">
    <w:name w:val="toc 7"/>
    <w:basedOn w:val="Standard"/>
    <w:next w:val="Standard"/>
    <w:autoRedefine/>
    <w:uiPriority w:val="39"/>
    <w:semiHidden/>
    <w:rsid w:val="00E4365E"/>
    <w:pPr>
      <w:tabs>
        <w:tab w:val="clear" w:pos="1134"/>
        <w:tab w:val="clear" w:pos="2835"/>
        <w:tab w:val="clear" w:pos="5670"/>
        <w:tab w:val="clear" w:pos="8505"/>
      </w:tabs>
      <w:spacing w:after="100" w:line="259" w:lineRule="auto"/>
      <w:ind w:left="1320"/>
      <w:contextualSpacing w:val="0"/>
    </w:pPr>
    <w:rPr>
      <w:rFonts w:ascii="Verdana" w:hAnsi="Verdana"/>
      <w:color w:val="000000" w:themeColor="text1"/>
      <w:sz w:val="20"/>
      <w:szCs w:val="24"/>
    </w:rPr>
  </w:style>
  <w:style w:type="paragraph" w:styleId="Verzeichnis8">
    <w:name w:val="toc 8"/>
    <w:basedOn w:val="Standard"/>
    <w:next w:val="Standard"/>
    <w:autoRedefine/>
    <w:uiPriority w:val="39"/>
    <w:semiHidden/>
    <w:rsid w:val="00E4365E"/>
    <w:pPr>
      <w:tabs>
        <w:tab w:val="clear" w:pos="1134"/>
        <w:tab w:val="clear" w:pos="2835"/>
        <w:tab w:val="clear" w:pos="5670"/>
        <w:tab w:val="clear" w:pos="8505"/>
      </w:tabs>
      <w:spacing w:after="100" w:line="259" w:lineRule="auto"/>
      <w:ind w:left="1540"/>
      <w:contextualSpacing w:val="0"/>
    </w:pPr>
    <w:rPr>
      <w:rFonts w:ascii="Verdana" w:hAnsi="Verdana"/>
      <w:color w:val="000000" w:themeColor="text1"/>
      <w:sz w:val="20"/>
      <w:szCs w:val="24"/>
    </w:rPr>
  </w:style>
  <w:style w:type="paragraph" w:styleId="Verzeichnis9">
    <w:name w:val="toc 9"/>
    <w:basedOn w:val="Standard"/>
    <w:next w:val="Standard"/>
    <w:autoRedefine/>
    <w:uiPriority w:val="39"/>
    <w:semiHidden/>
    <w:rsid w:val="00E4365E"/>
    <w:pPr>
      <w:tabs>
        <w:tab w:val="clear" w:pos="1134"/>
        <w:tab w:val="clear" w:pos="2835"/>
        <w:tab w:val="clear" w:pos="5670"/>
        <w:tab w:val="clear" w:pos="8505"/>
      </w:tabs>
      <w:spacing w:after="100" w:line="259" w:lineRule="auto"/>
      <w:ind w:left="1760"/>
      <w:contextualSpacing w:val="0"/>
    </w:pPr>
    <w:rPr>
      <w:rFonts w:ascii="Verdana" w:hAnsi="Verdana"/>
      <w:color w:val="000000" w:themeColor="text1"/>
      <w:sz w:val="20"/>
      <w:szCs w:val="24"/>
    </w:rPr>
  </w:style>
  <w:style w:type="character" w:styleId="Zeilennummer">
    <w:name w:val="line number"/>
    <w:basedOn w:val="Absatz-Standardschriftart"/>
    <w:uiPriority w:val="99"/>
    <w:semiHidden/>
    <w:rsid w:val="00E4365E"/>
  </w:style>
  <w:style w:type="paragraph" w:styleId="Zitat">
    <w:name w:val="Quote"/>
    <w:basedOn w:val="KeinLeerraum"/>
    <w:next w:val="Standard"/>
    <w:link w:val="ZitatZchn"/>
    <w:uiPriority w:val="99"/>
    <w:qFormat/>
    <w:rsid w:val="00E4365E"/>
    <w:pPr>
      <w:spacing w:before="120"/>
    </w:pPr>
    <w:rPr>
      <w:i/>
      <w:iCs/>
      <w:color w:val="0018A8" w:themeColor="accent1"/>
      <w:sz w:val="20"/>
      <w:lang w:eastAsia="de-DE"/>
    </w:rPr>
  </w:style>
  <w:style w:type="character" w:customStyle="1" w:styleId="ZitatZchn">
    <w:name w:val="Zitat Zchn"/>
    <w:basedOn w:val="Absatz-Standardschriftart"/>
    <w:link w:val="Zitat"/>
    <w:uiPriority w:val="99"/>
    <w:rsid w:val="00E4365E"/>
    <w:rPr>
      <w:i/>
      <w:iCs/>
      <w:color w:val="0018A8" w:themeColor="accent1"/>
      <w:sz w:val="20"/>
      <w:szCs w:val="24"/>
      <w:lang w:eastAsia="de-DE"/>
    </w:rPr>
  </w:style>
  <w:style w:type="table" w:styleId="Gitternetztabelle5dunkelAkzent5">
    <w:name w:val="Grid Table 5 Dark Accent 5"/>
    <w:basedOn w:val="NormaleTabelle"/>
    <w:uiPriority w:val="50"/>
    <w:rsid w:val="00E4365E"/>
    <w:pPr>
      <w:spacing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2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C4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C4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C4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C4FF" w:themeFill="accent5"/>
      </w:tcPr>
    </w:tblStylePr>
    <w:tblStylePr w:type="band1Vert">
      <w:tblPr/>
      <w:tcPr>
        <w:shd w:val="clear" w:color="auto" w:fill="E3E7FF" w:themeFill="accent5" w:themeFillTint="66"/>
      </w:tcPr>
    </w:tblStylePr>
    <w:tblStylePr w:type="band1Horz">
      <w:tblPr/>
      <w:tcPr>
        <w:shd w:val="clear" w:color="auto" w:fill="E3E7FF" w:themeFill="accent5" w:themeFillTint="66"/>
      </w:tcPr>
    </w:tblStylePr>
  </w:style>
  <w:style w:type="table" w:styleId="Listentabelle1hell">
    <w:name w:val="List Table 1 Light"/>
    <w:basedOn w:val="NormaleTabelle"/>
    <w:uiPriority w:val="46"/>
    <w:rsid w:val="00E4365E"/>
    <w:pPr>
      <w:spacing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EinfacheTabelle1">
    <w:name w:val="Plain Table 1"/>
    <w:basedOn w:val="NormaleTabelle"/>
    <w:uiPriority w:val="41"/>
    <w:rsid w:val="00E4365E"/>
    <w:pPr>
      <w:spacing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5dunkelAkzent2">
    <w:name w:val="Grid Table 5 Dark Accent 2"/>
    <w:basedOn w:val="NormaleTabelle"/>
    <w:uiPriority w:val="50"/>
    <w:rsid w:val="00E4365E"/>
    <w:pPr>
      <w:spacing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FC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C8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C8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C8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C800" w:themeFill="accent2"/>
      </w:tcPr>
    </w:tblStylePr>
    <w:tblStylePr w:type="band1Vert">
      <w:tblPr/>
      <w:tcPr>
        <w:shd w:val="clear" w:color="auto" w:fill="BAFF83" w:themeFill="accent2" w:themeFillTint="66"/>
      </w:tcPr>
    </w:tblStylePr>
    <w:tblStylePr w:type="band1Horz">
      <w:tblPr/>
      <w:tcPr>
        <w:shd w:val="clear" w:color="auto" w:fill="BAFF83" w:themeFill="accent2" w:themeFillTint="66"/>
      </w:tcPr>
    </w:tblStylePr>
  </w:style>
  <w:style w:type="table" w:styleId="FarbigesRaster">
    <w:name w:val="Colorful Grid"/>
    <w:basedOn w:val="NormaleTabelle"/>
    <w:uiPriority w:val="73"/>
    <w:semiHidden/>
    <w:unhideWhenUsed/>
    <w:rsid w:val="00E4365E"/>
    <w:pPr>
      <w:spacing w:line="240" w:lineRule="auto"/>
    </w:pPr>
    <w:rPr>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elleRaster1">
    <w:name w:val="Table Grid 1"/>
    <w:basedOn w:val="NormaleTabelle"/>
    <w:uiPriority w:val="99"/>
    <w:semiHidden/>
    <w:unhideWhenUsed/>
    <w:rsid w:val="00E4365E"/>
    <w:pPr>
      <w:keepNext/>
      <w:spacing w:line="240" w:lineRule="auto"/>
    </w:pPr>
    <w:rPr>
      <w:color w:val="auto"/>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ndesign">
    <w:name w:val="Table Theme"/>
    <w:basedOn w:val="NormaleTabelle"/>
    <w:uiPriority w:val="99"/>
    <w:semiHidden/>
    <w:unhideWhenUsed/>
    <w:rsid w:val="00E4365E"/>
    <w:pPr>
      <w:keepNext/>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berschrift1"/>
    <w:next w:val="Standard"/>
    <w:uiPriority w:val="1"/>
    <w:qFormat/>
    <w:rsid w:val="00E4365E"/>
    <w:pPr>
      <w:spacing w:after="360"/>
    </w:pPr>
    <w:rPr>
      <w:color w:val="0018A8" w:themeColor="accent1"/>
      <w:spacing w:val="10"/>
      <w:sz w:val="26"/>
    </w:rPr>
  </w:style>
  <w:style w:type="table" w:styleId="EinfacheTabelle5">
    <w:name w:val="Plain Table 5"/>
    <w:basedOn w:val="NormaleTabelle"/>
    <w:uiPriority w:val="45"/>
    <w:semiHidden/>
    <w:rsid w:val="00B42863"/>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BV-Kopfzeile">
    <w:name w:val="SBV-Kopfzeile"/>
    <w:basedOn w:val="Standard"/>
    <w:semiHidden/>
    <w:qFormat/>
    <w:rsid w:val="00E4365E"/>
    <w:pPr>
      <w:tabs>
        <w:tab w:val="clear" w:pos="1134"/>
        <w:tab w:val="clear" w:pos="2835"/>
        <w:tab w:val="clear" w:pos="5670"/>
        <w:tab w:val="clear" w:pos="8505"/>
        <w:tab w:val="left" w:pos="5358"/>
      </w:tabs>
      <w:suppressAutoHyphens/>
      <w:spacing w:after="0" w:line="240" w:lineRule="exact"/>
      <w:contextualSpacing w:val="0"/>
    </w:pPr>
    <w:rPr>
      <w:rFonts w:ascii="Verdana" w:hAnsi="Verdana"/>
      <w:bCs/>
      <w:color w:val="000000" w:themeColor="text1"/>
      <w:spacing w:val="-10"/>
      <w:sz w:val="20"/>
      <w:szCs w:val="20"/>
    </w:rPr>
  </w:style>
  <w:style w:type="numbering" w:styleId="111111">
    <w:name w:val="Outline List 2"/>
    <w:basedOn w:val="KeineListe"/>
    <w:uiPriority w:val="99"/>
    <w:semiHidden/>
    <w:unhideWhenUsed/>
    <w:rsid w:val="00E4365E"/>
    <w:pPr>
      <w:numPr>
        <w:numId w:val="1"/>
      </w:numPr>
    </w:pPr>
  </w:style>
  <w:style w:type="numbering" w:styleId="1ai">
    <w:name w:val="Outline List 1"/>
    <w:basedOn w:val="KeineListe"/>
    <w:uiPriority w:val="99"/>
    <w:semiHidden/>
    <w:unhideWhenUsed/>
    <w:rsid w:val="00E4365E"/>
    <w:pPr>
      <w:numPr>
        <w:numId w:val="2"/>
      </w:numPr>
    </w:pPr>
  </w:style>
  <w:style w:type="numbering" w:styleId="ArtikelAbschnitt">
    <w:name w:val="Outline List 3"/>
    <w:basedOn w:val="KeineListe"/>
    <w:uiPriority w:val="99"/>
    <w:semiHidden/>
    <w:unhideWhenUsed/>
    <w:rsid w:val="00E4365E"/>
    <w:pPr>
      <w:numPr>
        <w:numId w:val="3"/>
      </w:numPr>
    </w:pPr>
  </w:style>
  <w:style w:type="character" w:styleId="Buchtitel">
    <w:name w:val="Book Title"/>
    <w:basedOn w:val="Absatz-Standardschriftart"/>
    <w:uiPriority w:val="33"/>
    <w:semiHidden/>
    <w:rsid w:val="00E4365E"/>
    <w:rPr>
      <w:b/>
      <w:bCs/>
      <w:i/>
      <w:iCs/>
      <w:spacing w:val="5"/>
    </w:rPr>
  </w:style>
  <w:style w:type="table" w:styleId="DunkleListe">
    <w:name w:val="Dark List"/>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0018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B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1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17D" w:themeFill="accent1" w:themeFillShade="BF"/>
      </w:tcPr>
    </w:tblStylePr>
    <w:tblStylePr w:type="band1Vert">
      <w:tblPr/>
      <w:tcPr>
        <w:tcBorders>
          <w:top w:val="nil"/>
          <w:left w:val="nil"/>
          <w:bottom w:val="nil"/>
          <w:right w:val="nil"/>
          <w:insideH w:val="nil"/>
          <w:insideV w:val="nil"/>
        </w:tcBorders>
        <w:shd w:val="clear" w:color="auto" w:fill="00117D" w:themeFill="accent1" w:themeFillShade="BF"/>
      </w:tcPr>
    </w:tblStylePr>
    <w:tblStylePr w:type="band1Horz">
      <w:tblPr/>
      <w:tcPr>
        <w:tcBorders>
          <w:top w:val="nil"/>
          <w:left w:val="nil"/>
          <w:bottom w:val="nil"/>
          <w:right w:val="nil"/>
          <w:insideH w:val="nil"/>
          <w:insideV w:val="nil"/>
        </w:tcBorders>
        <w:shd w:val="clear" w:color="auto" w:fill="00117D" w:themeFill="accent1" w:themeFillShade="BF"/>
      </w:tcPr>
    </w:tblStylePr>
  </w:style>
  <w:style w:type="table" w:styleId="DunkleListe-Akzent2">
    <w:name w:val="Dark List Accent 2"/>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5AC8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63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295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29500" w:themeFill="accent2" w:themeFillShade="BF"/>
      </w:tcPr>
    </w:tblStylePr>
    <w:tblStylePr w:type="band1Vert">
      <w:tblPr/>
      <w:tcPr>
        <w:tcBorders>
          <w:top w:val="nil"/>
          <w:left w:val="nil"/>
          <w:bottom w:val="nil"/>
          <w:right w:val="nil"/>
          <w:insideH w:val="nil"/>
          <w:insideV w:val="nil"/>
        </w:tcBorders>
        <w:shd w:val="clear" w:color="auto" w:fill="429500" w:themeFill="accent2" w:themeFillShade="BF"/>
      </w:tcPr>
    </w:tblStylePr>
    <w:tblStylePr w:type="band1Horz">
      <w:tblPr/>
      <w:tcPr>
        <w:tcBorders>
          <w:top w:val="nil"/>
          <w:left w:val="nil"/>
          <w:bottom w:val="nil"/>
          <w:right w:val="nil"/>
          <w:insideH w:val="nil"/>
          <w:insideV w:val="nil"/>
        </w:tcBorders>
        <w:shd w:val="clear" w:color="auto" w:fill="429500" w:themeFill="accent2" w:themeFillShade="BF"/>
      </w:tcPr>
    </w:tblStylePr>
  </w:style>
  <w:style w:type="table" w:styleId="DunkleListe-Akzent3">
    <w:name w:val="Dark List Accent 3"/>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E74C3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1A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1271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12718" w:themeFill="accent3" w:themeFillShade="BF"/>
      </w:tcPr>
    </w:tblStylePr>
    <w:tblStylePr w:type="band1Vert">
      <w:tblPr/>
      <w:tcPr>
        <w:tcBorders>
          <w:top w:val="nil"/>
          <w:left w:val="nil"/>
          <w:bottom w:val="nil"/>
          <w:right w:val="nil"/>
          <w:insideH w:val="nil"/>
          <w:insideV w:val="nil"/>
        </w:tcBorders>
        <w:shd w:val="clear" w:color="auto" w:fill="C12718" w:themeFill="accent3" w:themeFillShade="BF"/>
      </w:tcPr>
    </w:tblStylePr>
    <w:tblStylePr w:type="band1Horz">
      <w:tblPr/>
      <w:tcPr>
        <w:tcBorders>
          <w:top w:val="nil"/>
          <w:left w:val="nil"/>
          <w:bottom w:val="nil"/>
          <w:right w:val="nil"/>
          <w:insideH w:val="nil"/>
          <w:insideV w:val="nil"/>
        </w:tcBorders>
        <w:shd w:val="clear" w:color="auto" w:fill="C12718" w:themeFill="accent3" w:themeFillShade="BF"/>
      </w:tcPr>
    </w:tblStylePr>
  </w:style>
  <w:style w:type="table" w:styleId="DunkleListe-Akzent4">
    <w:name w:val="Dark List Accent 4"/>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B2B2B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4" w:themeFillShade="BF"/>
      </w:tcPr>
    </w:tblStylePr>
    <w:tblStylePr w:type="band1Vert">
      <w:tblPr/>
      <w:tcPr>
        <w:tcBorders>
          <w:top w:val="nil"/>
          <w:left w:val="nil"/>
          <w:bottom w:val="nil"/>
          <w:right w:val="nil"/>
          <w:insideH w:val="nil"/>
          <w:insideV w:val="nil"/>
        </w:tcBorders>
        <w:shd w:val="clear" w:color="auto" w:fill="858585" w:themeFill="accent4" w:themeFillShade="BF"/>
      </w:tcPr>
    </w:tblStylePr>
    <w:tblStylePr w:type="band1Horz">
      <w:tblPr/>
      <w:tcPr>
        <w:tcBorders>
          <w:top w:val="nil"/>
          <w:left w:val="nil"/>
          <w:bottom w:val="nil"/>
          <w:right w:val="nil"/>
          <w:insideH w:val="nil"/>
          <w:insideV w:val="nil"/>
        </w:tcBorders>
        <w:shd w:val="clear" w:color="auto" w:fill="858585" w:themeFill="accent4" w:themeFillShade="BF"/>
      </w:tcPr>
    </w:tblStylePr>
  </w:style>
  <w:style w:type="table" w:styleId="DunkleListe-Akzent5">
    <w:name w:val="Dark List Accent 5"/>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BAC4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ED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B64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B64FF" w:themeFill="accent5" w:themeFillShade="BF"/>
      </w:tcPr>
    </w:tblStylePr>
    <w:tblStylePr w:type="band1Vert">
      <w:tblPr/>
      <w:tcPr>
        <w:tcBorders>
          <w:top w:val="nil"/>
          <w:left w:val="nil"/>
          <w:bottom w:val="nil"/>
          <w:right w:val="nil"/>
          <w:insideH w:val="nil"/>
          <w:insideV w:val="nil"/>
        </w:tcBorders>
        <w:shd w:val="clear" w:color="auto" w:fill="4B64FF" w:themeFill="accent5" w:themeFillShade="BF"/>
      </w:tcPr>
    </w:tblStylePr>
    <w:tblStylePr w:type="band1Horz">
      <w:tblPr/>
      <w:tcPr>
        <w:tcBorders>
          <w:top w:val="nil"/>
          <w:left w:val="nil"/>
          <w:bottom w:val="nil"/>
          <w:right w:val="nil"/>
          <w:insideH w:val="nil"/>
          <w:insideV w:val="nil"/>
        </w:tcBorders>
        <w:shd w:val="clear" w:color="auto" w:fill="4B64FF" w:themeFill="accent5" w:themeFillShade="BF"/>
      </w:tcPr>
    </w:tblStylePr>
  </w:style>
  <w:style w:type="table" w:styleId="DunkleListe-Akzent6">
    <w:name w:val="Dark List Accent 6"/>
    <w:basedOn w:val="NormaleTabelle"/>
    <w:uiPriority w:val="70"/>
    <w:semiHidden/>
    <w:unhideWhenUsed/>
    <w:rsid w:val="00E4365E"/>
    <w:pPr>
      <w:spacing w:line="240" w:lineRule="auto"/>
    </w:pPr>
    <w:rPr>
      <w:color w:val="FFFFFF" w:themeColor="background1"/>
    </w:rPr>
    <w:tblPr>
      <w:tblStyleRowBandSize w:val="1"/>
      <w:tblStyleColBandSize w:val="1"/>
    </w:tblPr>
    <w:tcPr>
      <w:shd w:val="clear" w:color="auto" w:fill="8E8A8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444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A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A6767" w:themeFill="accent6" w:themeFillShade="BF"/>
      </w:tcPr>
    </w:tblStylePr>
    <w:tblStylePr w:type="band1Vert">
      <w:tblPr/>
      <w:tcPr>
        <w:tcBorders>
          <w:top w:val="nil"/>
          <w:left w:val="nil"/>
          <w:bottom w:val="nil"/>
          <w:right w:val="nil"/>
          <w:insideH w:val="nil"/>
          <w:insideV w:val="nil"/>
        </w:tcBorders>
        <w:shd w:val="clear" w:color="auto" w:fill="6A6767" w:themeFill="accent6" w:themeFillShade="BF"/>
      </w:tcPr>
    </w:tblStylePr>
    <w:tblStylePr w:type="band1Horz">
      <w:tblPr/>
      <w:tcPr>
        <w:tcBorders>
          <w:top w:val="nil"/>
          <w:left w:val="nil"/>
          <w:bottom w:val="nil"/>
          <w:right w:val="nil"/>
          <w:insideH w:val="nil"/>
          <w:insideV w:val="nil"/>
        </w:tcBorders>
        <w:shd w:val="clear" w:color="auto" w:fill="6A6767" w:themeFill="accent6" w:themeFillShade="BF"/>
      </w:tcPr>
    </w:tblStylePr>
  </w:style>
  <w:style w:type="table" w:styleId="EinfacheTabelle2">
    <w:name w:val="Plain Table 2"/>
    <w:basedOn w:val="NormaleTabelle"/>
    <w:uiPriority w:val="42"/>
    <w:semiHidden/>
    <w:rsid w:val="00E4365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semiHidden/>
    <w:rsid w:val="00E4365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semiHidden/>
    <w:rsid w:val="00E4365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rwhnung">
    <w:name w:val="Mention"/>
    <w:basedOn w:val="Absatz-Standardschriftart"/>
    <w:uiPriority w:val="99"/>
    <w:semiHidden/>
    <w:unhideWhenUsed/>
    <w:rsid w:val="00E4365E"/>
    <w:rPr>
      <w:color w:val="2B579A"/>
      <w:shd w:val="clear" w:color="auto" w:fill="E1DFDD"/>
    </w:rPr>
  </w:style>
  <w:style w:type="table" w:styleId="FarbigeListe">
    <w:name w:val="Colorful List"/>
    <w:basedOn w:val="NormaleTabelle"/>
    <w:uiPriority w:val="72"/>
    <w:semiHidden/>
    <w:unhideWhenUsed/>
    <w:rsid w:val="00E4365E"/>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semiHidden/>
    <w:unhideWhenUsed/>
    <w:rsid w:val="00E4365E"/>
    <w:pPr>
      <w:spacing w:line="240" w:lineRule="auto"/>
    </w:pPr>
    <w:tblPr>
      <w:tblStyleRowBandSize w:val="1"/>
      <w:tblStyleColBandSize w:val="1"/>
    </w:tblPr>
    <w:tcPr>
      <w:shd w:val="clear" w:color="auto" w:fill="DDE2FF" w:themeFill="accent1"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B6FF" w:themeFill="accent1" w:themeFillTint="3F"/>
      </w:tcPr>
    </w:tblStylePr>
    <w:tblStylePr w:type="band1Horz">
      <w:tblPr/>
      <w:tcPr>
        <w:shd w:val="clear" w:color="auto" w:fill="BAC4FF" w:themeFill="accent1" w:themeFillTint="33"/>
      </w:tcPr>
    </w:tblStylePr>
  </w:style>
  <w:style w:type="table" w:styleId="FarbigeListe-Akzent2">
    <w:name w:val="Colorful List Accent 2"/>
    <w:basedOn w:val="NormaleTabelle"/>
    <w:uiPriority w:val="72"/>
    <w:semiHidden/>
    <w:unhideWhenUsed/>
    <w:rsid w:val="00E4365E"/>
    <w:pPr>
      <w:spacing w:line="240" w:lineRule="auto"/>
    </w:pPr>
    <w:tblPr>
      <w:tblStyleRowBandSize w:val="1"/>
      <w:tblStyleColBandSize w:val="1"/>
    </w:tblPr>
    <w:tcPr>
      <w:shd w:val="clear" w:color="auto" w:fill="EEFFE0" w:themeFill="accent2" w:themeFillTint="19"/>
    </w:tcPr>
    <w:tblStylePr w:type="firstRow">
      <w:rPr>
        <w:b/>
        <w:bCs/>
        <w:color w:val="FFFFFF" w:themeColor="background1"/>
      </w:rPr>
      <w:tblPr/>
      <w:tcPr>
        <w:tcBorders>
          <w:bottom w:val="single" w:sz="12" w:space="0" w:color="FFFFFF" w:themeColor="background1"/>
        </w:tcBorders>
        <w:shd w:val="clear" w:color="auto" w:fill="47A000" w:themeFill="accent2" w:themeFillShade="CC"/>
      </w:tcPr>
    </w:tblStylePr>
    <w:tblStylePr w:type="lastRow">
      <w:rPr>
        <w:b/>
        <w:bCs/>
        <w:color w:val="47A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FFB2" w:themeFill="accent2" w:themeFillTint="3F"/>
      </w:tcPr>
    </w:tblStylePr>
    <w:tblStylePr w:type="band1Horz">
      <w:tblPr/>
      <w:tcPr>
        <w:shd w:val="clear" w:color="auto" w:fill="DCFFC1" w:themeFill="accent2" w:themeFillTint="33"/>
      </w:tcPr>
    </w:tblStylePr>
  </w:style>
  <w:style w:type="table" w:styleId="FarbigeListe-Akzent3">
    <w:name w:val="Colorful List Accent 3"/>
    <w:basedOn w:val="NormaleTabelle"/>
    <w:uiPriority w:val="72"/>
    <w:semiHidden/>
    <w:unhideWhenUsed/>
    <w:rsid w:val="00E4365E"/>
    <w:pPr>
      <w:spacing w:line="240" w:lineRule="auto"/>
    </w:pPr>
    <w:tblPr>
      <w:tblStyleRowBandSize w:val="1"/>
      <w:tblStyleColBandSize w:val="1"/>
    </w:tblPr>
    <w:tcPr>
      <w:shd w:val="clear" w:color="auto" w:fill="FCEDEB" w:themeFill="accent3" w:themeFillTint="19"/>
    </w:tcPr>
    <w:tblStylePr w:type="firstRow">
      <w:rPr>
        <w:b/>
        <w:bCs/>
        <w:color w:val="FFFFFF" w:themeColor="background1"/>
      </w:rPr>
      <w:tblPr/>
      <w:tcPr>
        <w:tcBorders>
          <w:bottom w:val="single" w:sz="12" w:space="0" w:color="FFFFFF" w:themeColor="background1"/>
        </w:tcBorders>
        <w:shd w:val="clear" w:color="auto" w:fill="8E8E8E" w:themeFill="accent4" w:themeFillShade="CC"/>
      </w:tcPr>
    </w:tblStylePr>
    <w:tblStylePr w:type="lastRow">
      <w:rPr>
        <w:b/>
        <w:bCs/>
        <w:color w:val="8E8E8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2CE" w:themeFill="accent3" w:themeFillTint="3F"/>
      </w:tcPr>
    </w:tblStylePr>
    <w:tblStylePr w:type="band1Horz">
      <w:tblPr/>
      <w:tcPr>
        <w:shd w:val="clear" w:color="auto" w:fill="FADAD7" w:themeFill="accent3" w:themeFillTint="33"/>
      </w:tcPr>
    </w:tblStylePr>
  </w:style>
  <w:style w:type="table" w:styleId="FarbigeListe-Akzent4">
    <w:name w:val="Colorful List Accent 4"/>
    <w:basedOn w:val="NormaleTabelle"/>
    <w:uiPriority w:val="72"/>
    <w:semiHidden/>
    <w:unhideWhenUsed/>
    <w:rsid w:val="00E4365E"/>
    <w:pPr>
      <w:spacing w:line="240" w:lineRule="auto"/>
    </w:pPr>
    <w:tblPr>
      <w:tblStyleRowBandSize w:val="1"/>
      <w:tblStyleColBandSize w:val="1"/>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CF2A19" w:themeFill="accent3" w:themeFillShade="CC"/>
      </w:tcPr>
    </w:tblStylePr>
    <w:tblStylePr w:type="lastRow">
      <w:rPr>
        <w:b/>
        <w:bCs/>
        <w:color w:val="CF2A1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4" w:themeFillTint="3F"/>
      </w:tcPr>
    </w:tblStylePr>
    <w:tblStylePr w:type="band1Horz">
      <w:tblPr/>
      <w:tcPr>
        <w:shd w:val="clear" w:color="auto" w:fill="EFEFEF" w:themeFill="accent4" w:themeFillTint="33"/>
      </w:tcPr>
    </w:tblStylePr>
  </w:style>
  <w:style w:type="table" w:styleId="FarbigeListe-Akzent5">
    <w:name w:val="Colorful List Accent 5"/>
    <w:basedOn w:val="NormaleTabelle"/>
    <w:uiPriority w:val="72"/>
    <w:semiHidden/>
    <w:unhideWhenUsed/>
    <w:rsid w:val="00E4365E"/>
    <w:pPr>
      <w:spacing w:line="240" w:lineRule="auto"/>
    </w:pPr>
    <w:tblPr>
      <w:tblStyleRowBandSize w:val="1"/>
      <w:tblStyleColBandSize w:val="1"/>
    </w:tblPr>
    <w:tcPr>
      <w:shd w:val="clear" w:color="auto" w:fill="F8F8FF" w:themeFill="accent5" w:themeFillTint="19"/>
    </w:tcPr>
    <w:tblStylePr w:type="firstRow">
      <w:rPr>
        <w:b/>
        <w:bCs/>
        <w:color w:val="FFFFFF" w:themeColor="background1"/>
      </w:rPr>
      <w:tblPr/>
      <w:tcPr>
        <w:tcBorders>
          <w:bottom w:val="single" w:sz="12" w:space="0" w:color="FFFFFF" w:themeColor="background1"/>
        </w:tcBorders>
        <w:shd w:val="clear" w:color="auto" w:fill="716E6E" w:themeFill="accent6" w:themeFillShade="CC"/>
      </w:tcPr>
    </w:tblStylePr>
    <w:tblStylePr w:type="lastRow">
      <w:rPr>
        <w:b/>
        <w:bCs/>
        <w:color w:val="71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0FF" w:themeFill="accent5" w:themeFillTint="3F"/>
      </w:tcPr>
    </w:tblStylePr>
    <w:tblStylePr w:type="band1Horz">
      <w:tblPr/>
      <w:tcPr>
        <w:shd w:val="clear" w:color="auto" w:fill="F1F2FF" w:themeFill="accent5" w:themeFillTint="33"/>
      </w:tcPr>
    </w:tblStylePr>
  </w:style>
  <w:style w:type="table" w:styleId="FarbigeListe-Akzent6">
    <w:name w:val="Colorful List Accent 6"/>
    <w:basedOn w:val="NormaleTabelle"/>
    <w:uiPriority w:val="72"/>
    <w:semiHidden/>
    <w:unhideWhenUsed/>
    <w:rsid w:val="00E4365E"/>
    <w:pPr>
      <w:spacing w:line="240" w:lineRule="auto"/>
    </w:p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6177FF" w:themeFill="accent5" w:themeFillShade="CC"/>
      </w:tcPr>
    </w:tblStylePr>
    <w:tblStylePr w:type="lastRow">
      <w:rPr>
        <w:b/>
        <w:bCs/>
        <w:color w:val="6177F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2E2" w:themeFill="accent6" w:themeFillTint="3F"/>
      </w:tcPr>
    </w:tblStylePr>
    <w:tblStylePr w:type="band1Horz">
      <w:tblPr/>
      <w:tcPr>
        <w:shd w:val="clear" w:color="auto" w:fill="E8E7E7" w:themeFill="accent6" w:themeFillTint="33"/>
      </w:tcPr>
    </w:tblStylePr>
  </w:style>
  <w:style w:type="table" w:styleId="FarbigeSchattierung">
    <w:name w:val="Colorful Shading"/>
    <w:basedOn w:val="NormaleTabelle"/>
    <w:uiPriority w:val="71"/>
    <w:semiHidden/>
    <w:unhideWhenUsed/>
    <w:rsid w:val="00E4365E"/>
    <w:pPr>
      <w:spacing w:line="240" w:lineRule="auto"/>
    </w:pPr>
    <w:tblPr>
      <w:tblStyleRowBandSize w:val="1"/>
      <w:tblStyleColBandSize w:val="1"/>
      <w:tblBorders>
        <w:top w:val="single" w:sz="24" w:space="0" w:color="5AC8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semiHidden/>
    <w:unhideWhenUsed/>
    <w:rsid w:val="00E4365E"/>
    <w:pPr>
      <w:spacing w:line="240" w:lineRule="auto"/>
    </w:pPr>
    <w:tblPr>
      <w:tblStyleRowBandSize w:val="1"/>
      <w:tblStyleColBandSize w:val="1"/>
      <w:tblBorders>
        <w:top w:val="single" w:sz="24" w:space="0" w:color="5AC800" w:themeColor="accent2"/>
        <w:left w:val="single" w:sz="4" w:space="0" w:color="0018A8" w:themeColor="accent1"/>
        <w:bottom w:val="single" w:sz="4" w:space="0" w:color="0018A8" w:themeColor="accent1"/>
        <w:right w:val="single" w:sz="4" w:space="0" w:color="0018A8" w:themeColor="accent1"/>
        <w:insideH w:val="single" w:sz="4" w:space="0" w:color="FFFFFF" w:themeColor="background1"/>
        <w:insideV w:val="single" w:sz="4" w:space="0" w:color="FFFFFF" w:themeColor="background1"/>
      </w:tblBorders>
    </w:tblPr>
    <w:tcPr>
      <w:shd w:val="clear" w:color="auto" w:fill="DDE2FF" w:themeFill="accent1"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E64" w:themeFill="accent1" w:themeFillShade="99"/>
      </w:tcPr>
    </w:tblStylePr>
    <w:tblStylePr w:type="firstCol">
      <w:rPr>
        <w:color w:val="FFFFFF" w:themeColor="background1"/>
      </w:rPr>
      <w:tblPr/>
      <w:tcPr>
        <w:tcBorders>
          <w:top w:val="nil"/>
          <w:left w:val="nil"/>
          <w:bottom w:val="nil"/>
          <w:right w:val="nil"/>
          <w:insideH w:val="single" w:sz="4" w:space="0" w:color="000E64" w:themeColor="accent1" w:themeShade="99"/>
          <w:insideV w:val="nil"/>
        </w:tcBorders>
        <w:shd w:val="clear" w:color="auto" w:fill="000E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E64" w:themeFill="accent1" w:themeFillShade="99"/>
      </w:tcPr>
    </w:tblStylePr>
    <w:tblStylePr w:type="band1Vert">
      <w:tblPr/>
      <w:tcPr>
        <w:shd w:val="clear" w:color="auto" w:fill="7689FF" w:themeFill="accent1" w:themeFillTint="66"/>
      </w:tcPr>
    </w:tblStylePr>
    <w:tblStylePr w:type="band1Horz">
      <w:tblPr/>
      <w:tcPr>
        <w:shd w:val="clear" w:color="auto" w:fill="546CFF"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semiHidden/>
    <w:unhideWhenUsed/>
    <w:rsid w:val="00E4365E"/>
    <w:pPr>
      <w:spacing w:line="240" w:lineRule="auto"/>
    </w:pPr>
    <w:tblPr>
      <w:tblStyleRowBandSize w:val="1"/>
      <w:tblStyleColBandSize w:val="1"/>
      <w:tblBorders>
        <w:top w:val="single" w:sz="24" w:space="0" w:color="5AC800" w:themeColor="accent2"/>
        <w:left w:val="single" w:sz="4" w:space="0" w:color="5AC800" w:themeColor="accent2"/>
        <w:bottom w:val="single" w:sz="4" w:space="0" w:color="5AC800" w:themeColor="accent2"/>
        <w:right w:val="single" w:sz="4" w:space="0" w:color="5AC800" w:themeColor="accent2"/>
        <w:insideH w:val="single" w:sz="4" w:space="0" w:color="FFFFFF" w:themeColor="background1"/>
        <w:insideV w:val="single" w:sz="4" w:space="0" w:color="FFFFFF" w:themeColor="background1"/>
      </w:tblBorders>
    </w:tblPr>
    <w:tcPr>
      <w:shd w:val="clear" w:color="auto" w:fill="EEFFE0" w:themeFill="accent2" w:themeFillTint="19"/>
    </w:tcPr>
    <w:tblStylePr w:type="firstRow">
      <w:rPr>
        <w:b/>
        <w:bCs/>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7800" w:themeFill="accent2" w:themeFillShade="99"/>
      </w:tcPr>
    </w:tblStylePr>
    <w:tblStylePr w:type="firstCol">
      <w:rPr>
        <w:color w:val="FFFFFF" w:themeColor="background1"/>
      </w:rPr>
      <w:tblPr/>
      <w:tcPr>
        <w:tcBorders>
          <w:top w:val="nil"/>
          <w:left w:val="nil"/>
          <w:bottom w:val="nil"/>
          <w:right w:val="nil"/>
          <w:insideH w:val="single" w:sz="4" w:space="0" w:color="357800" w:themeColor="accent2" w:themeShade="99"/>
          <w:insideV w:val="nil"/>
        </w:tcBorders>
        <w:shd w:val="clear" w:color="auto" w:fill="3578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57800" w:themeFill="accent2" w:themeFillShade="99"/>
      </w:tcPr>
    </w:tblStylePr>
    <w:tblStylePr w:type="band1Vert">
      <w:tblPr/>
      <w:tcPr>
        <w:shd w:val="clear" w:color="auto" w:fill="BAFF83" w:themeFill="accent2" w:themeFillTint="66"/>
      </w:tcPr>
    </w:tblStylePr>
    <w:tblStylePr w:type="band1Horz">
      <w:tblPr/>
      <w:tcPr>
        <w:shd w:val="clear" w:color="auto" w:fill="A9FF64"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semiHidden/>
    <w:unhideWhenUsed/>
    <w:rsid w:val="00E4365E"/>
    <w:pPr>
      <w:spacing w:line="240" w:lineRule="auto"/>
    </w:pPr>
    <w:tblPr>
      <w:tblStyleRowBandSize w:val="1"/>
      <w:tblStyleColBandSize w:val="1"/>
      <w:tblBorders>
        <w:top w:val="single" w:sz="24" w:space="0" w:color="B2B2B2" w:themeColor="accent4"/>
        <w:left w:val="single" w:sz="4" w:space="0" w:color="E74C3C" w:themeColor="accent3"/>
        <w:bottom w:val="single" w:sz="4" w:space="0" w:color="E74C3C" w:themeColor="accent3"/>
        <w:right w:val="single" w:sz="4" w:space="0" w:color="E74C3C" w:themeColor="accent3"/>
        <w:insideH w:val="single" w:sz="4" w:space="0" w:color="FFFFFF" w:themeColor="background1"/>
        <w:insideV w:val="single" w:sz="4" w:space="0" w:color="FFFFFF" w:themeColor="background1"/>
      </w:tblBorders>
    </w:tblPr>
    <w:tcPr>
      <w:shd w:val="clear" w:color="auto" w:fill="FCEDEB" w:themeFill="accent3" w:themeFillTint="19"/>
    </w:tcPr>
    <w:tblStylePr w:type="firstRow">
      <w:rPr>
        <w:b/>
        <w:bCs/>
      </w:rPr>
      <w:tblPr/>
      <w:tcPr>
        <w:tcBorders>
          <w:top w:val="nil"/>
          <w:left w:val="nil"/>
          <w:bottom w:val="single" w:sz="24" w:space="0" w:color="B2B2B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1F13" w:themeFill="accent3" w:themeFillShade="99"/>
      </w:tcPr>
    </w:tblStylePr>
    <w:tblStylePr w:type="firstCol">
      <w:rPr>
        <w:color w:val="FFFFFF" w:themeColor="background1"/>
      </w:rPr>
      <w:tblPr/>
      <w:tcPr>
        <w:tcBorders>
          <w:top w:val="nil"/>
          <w:left w:val="nil"/>
          <w:bottom w:val="nil"/>
          <w:right w:val="nil"/>
          <w:insideH w:val="single" w:sz="4" w:space="0" w:color="9B1F13" w:themeColor="accent3" w:themeShade="99"/>
          <w:insideV w:val="nil"/>
        </w:tcBorders>
        <w:shd w:val="clear" w:color="auto" w:fill="9B1F1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B1F13" w:themeFill="accent3" w:themeFillShade="99"/>
      </w:tcPr>
    </w:tblStylePr>
    <w:tblStylePr w:type="band1Vert">
      <w:tblPr/>
      <w:tcPr>
        <w:shd w:val="clear" w:color="auto" w:fill="F5B7B0" w:themeFill="accent3" w:themeFillTint="66"/>
      </w:tcPr>
    </w:tblStylePr>
    <w:tblStylePr w:type="band1Horz">
      <w:tblPr/>
      <w:tcPr>
        <w:shd w:val="clear" w:color="auto" w:fill="F3A59D" w:themeFill="accent3" w:themeFillTint="7F"/>
      </w:tcPr>
    </w:tblStylePr>
  </w:style>
  <w:style w:type="table" w:styleId="FarbigeSchattierung-Akzent4">
    <w:name w:val="Colorful Shading Accent 4"/>
    <w:basedOn w:val="NormaleTabelle"/>
    <w:uiPriority w:val="71"/>
    <w:semiHidden/>
    <w:unhideWhenUsed/>
    <w:rsid w:val="00E4365E"/>
    <w:pPr>
      <w:spacing w:line="240" w:lineRule="auto"/>
    </w:pPr>
    <w:tblPr>
      <w:tblStyleRowBandSize w:val="1"/>
      <w:tblStyleColBandSize w:val="1"/>
      <w:tblBorders>
        <w:top w:val="single" w:sz="24" w:space="0" w:color="E74C3C" w:themeColor="accent3"/>
        <w:left w:val="single" w:sz="4" w:space="0" w:color="B2B2B2" w:themeColor="accent4"/>
        <w:bottom w:val="single" w:sz="4" w:space="0" w:color="B2B2B2" w:themeColor="accent4"/>
        <w:right w:val="single" w:sz="4" w:space="0" w:color="B2B2B2"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74C3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4" w:themeFillShade="99"/>
      </w:tcPr>
    </w:tblStylePr>
    <w:tblStylePr w:type="firstCol">
      <w:rPr>
        <w:color w:val="FFFFFF" w:themeColor="background1"/>
      </w:rPr>
      <w:tblPr/>
      <w:tcPr>
        <w:tcBorders>
          <w:top w:val="nil"/>
          <w:left w:val="nil"/>
          <w:bottom w:val="nil"/>
          <w:right w:val="nil"/>
          <w:insideH w:val="single" w:sz="4" w:space="0" w:color="6A6A6A" w:themeColor="accent4" w:themeShade="99"/>
          <w:insideV w:val="nil"/>
        </w:tcBorders>
        <w:shd w:val="clear" w:color="auto" w:fill="6A6A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4" w:themeFillShade="99"/>
      </w:tcPr>
    </w:tblStylePr>
    <w:tblStylePr w:type="band1Vert">
      <w:tblPr/>
      <w:tcPr>
        <w:shd w:val="clear" w:color="auto" w:fill="E0E0E0" w:themeFill="accent4" w:themeFillTint="66"/>
      </w:tcPr>
    </w:tblStylePr>
    <w:tblStylePr w:type="band1Horz">
      <w:tblPr/>
      <w:tcPr>
        <w:shd w:val="clear" w:color="auto" w:fill="D8D8D8"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semiHidden/>
    <w:unhideWhenUsed/>
    <w:rsid w:val="00E4365E"/>
    <w:pPr>
      <w:spacing w:line="240" w:lineRule="auto"/>
    </w:pPr>
    <w:tblPr>
      <w:tblStyleRowBandSize w:val="1"/>
      <w:tblStyleColBandSize w:val="1"/>
      <w:tblBorders>
        <w:top w:val="single" w:sz="24" w:space="0" w:color="8E8A8A" w:themeColor="accent6"/>
        <w:left w:val="single" w:sz="4" w:space="0" w:color="BAC4FF" w:themeColor="accent5"/>
        <w:bottom w:val="single" w:sz="4" w:space="0" w:color="BAC4FF" w:themeColor="accent5"/>
        <w:right w:val="single" w:sz="4" w:space="0" w:color="BAC4FF" w:themeColor="accent5"/>
        <w:insideH w:val="single" w:sz="4" w:space="0" w:color="FFFFFF" w:themeColor="background1"/>
        <w:insideV w:val="single" w:sz="4" w:space="0" w:color="FFFFFF" w:themeColor="background1"/>
      </w:tblBorders>
    </w:tblPr>
    <w:tcPr>
      <w:shd w:val="clear" w:color="auto" w:fill="F8F8FF" w:themeFill="accent5" w:themeFillTint="19"/>
    </w:tcPr>
    <w:tblStylePr w:type="firstRow">
      <w:rPr>
        <w:b/>
        <w:bCs/>
      </w:rPr>
      <w:tblPr/>
      <w:tcPr>
        <w:tcBorders>
          <w:top w:val="nil"/>
          <w:left w:val="nil"/>
          <w:bottom w:val="single" w:sz="24" w:space="0" w:color="8E8A8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CFF" w:themeFill="accent5" w:themeFillShade="99"/>
      </w:tcPr>
    </w:tblStylePr>
    <w:tblStylePr w:type="firstCol">
      <w:rPr>
        <w:color w:val="FFFFFF" w:themeColor="background1"/>
      </w:rPr>
      <w:tblPr/>
      <w:tcPr>
        <w:tcBorders>
          <w:top w:val="nil"/>
          <w:left w:val="nil"/>
          <w:bottom w:val="nil"/>
          <w:right w:val="nil"/>
          <w:insideH w:val="single" w:sz="4" w:space="0" w:color="092CFF" w:themeColor="accent5" w:themeShade="99"/>
          <w:insideV w:val="nil"/>
        </w:tcBorders>
        <w:shd w:val="clear" w:color="auto" w:fill="092CF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92CFF" w:themeFill="accent5" w:themeFillShade="99"/>
      </w:tcPr>
    </w:tblStylePr>
    <w:tblStylePr w:type="band1Vert">
      <w:tblPr/>
      <w:tcPr>
        <w:shd w:val="clear" w:color="auto" w:fill="E3E7FF" w:themeFill="accent5" w:themeFillTint="66"/>
      </w:tcPr>
    </w:tblStylePr>
    <w:tblStylePr w:type="band1Horz">
      <w:tblPr/>
      <w:tcPr>
        <w:shd w:val="clear" w:color="auto" w:fill="DCE1FF"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semiHidden/>
    <w:unhideWhenUsed/>
    <w:rsid w:val="00E4365E"/>
    <w:pPr>
      <w:spacing w:line="240" w:lineRule="auto"/>
    </w:pPr>
    <w:tblPr>
      <w:tblStyleRowBandSize w:val="1"/>
      <w:tblStyleColBandSize w:val="1"/>
      <w:tblBorders>
        <w:top w:val="single" w:sz="24" w:space="0" w:color="BAC4FF" w:themeColor="accent5"/>
        <w:left w:val="single" w:sz="4" w:space="0" w:color="8E8A8A" w:themeColor="accent6"/>
        <w:bottom w:val="single" w:sz="4" w:space="0" w:color="8E8A8A" w:themeColor="accent6"/>
        <w:right w:val="single" w:sz="4" w:space="0" w:color="8E8A8A"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BAC4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55252" w:themeFill="accent6" w:themeFillShade="99"/>
      </w:tcPr>
    </w:tblStylePr>
    <w:tblStylePr w:type="firstCol">
      <w:rPr>
        <w:color w:val="FFFFFF" w:themeColor="background1"/>
      </w:rPr>
      <w:tblPr/>
      <w:tcPr>
        <w:tcBorders>
          <w:top w:val="nil"/>
          <w:left w:val="nil"/>
          <w:bottom w:val="nil"/>
          <w:right w:val="nil"/>
          <w:insideH w:val="single" w:sz="4" w:space="0" w:color="555252" w:themeColor="accent6" w:themeShade="99"/>
          <w:insideV w:val="nil"/>
        </w:tcBorders>
        <w:shd w:val="clear" w:color="auto" w:fill="55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55252" w:themeFill="accent6" w:themeFillShade="99"/>
      </w:tcPr>
    </w:tblStylePr>
    <w:tblStylePr w:type="band1Vert">
      <w:tblPr/>
      <w:tcPr>
        <w:shd w:val="clear" w:color="auto" w:fill="D1D0D0" w:themeFill="accent6" w:themeFillTint="66"/>
      </w:tcPr>
    </w:tblStylePr>
    <w:tblStylePr w:type="band1Horz">
      <w:tblPr/>
      <w:tcPr>
        <w:shd w:val="clear" w:color="auto" w:fill="C6C4C4" w:themeFill="accent6" w:themeFillTint="7F"/>
      </w:tcPr>
    </w:tblStylePr>
    <w:tblStylePr w:type="neCell">
      <w:rPr>
        <w:color w:val="000000" w:themeColor="text1"/>
      </w:rPr>
    </w:tblStylePr>
    <w:tblStylePr w:type="nwCell">
      <w:rPr>
        <w:color w:val="000000" w:themeColor="text1"/>
      </w:rPr>
    </w:tblStylePr>
  </w:style>
  <w:style w:type="table" w:styleId="FarbigesRaster-Akzent1">
    <w:name w:val="Colorful Grid Accent 1"/>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BAC4FF" w:themeFill="accent1" w:themeFillTint="33"/>
    </w:tcPr>
    <w:tblStylePr w:type="firstRow">
      <w:rPr>
        <w:b/>
        <w:bCs/>
      </w:rPr>
      <w:tblPr/>
      <w:tcPr>
        <w:shd w:val="clear" w:color="auto" w:fill="7689FF" w:themeFill="accent1" w:themeFillTint="66"/>
      </w:tcPr>
    </w:tblStylePr>
    <w:tblStylePr w:type="lastRow">
      <w:rPr>
        <w:b/>
        <w:bCs/>
        <w:color w:val="000000" w:themeColor="text1"/>
      </w:rPr>
      <w:tblPr/>
      <w:tcPr>
        <w:shd w:val="clear" w:color="auto" w:fill="7689FF" w:themeFill="accent1" w:themeFillTint="66"/>
      </w:tcPr>
    </w:tblStylePr>
    <w:tblStylePr w:type="firstCol">
      <w:rPr>
        <w:color w:val="FFFFFF" w:themeColor="background1"/>
      </w:rPr>
      <w:tblPr/>
      <w:tcPr>
        <w:shd w:val="clear" w:color="auto" w:fill="00117D" w:themeFill="accent1" w:themeFillShade="BF"/>
      </w:tcPr>
    </w:tblStylePr>
    <w:tblStylePr w:type="lastCol">
      <w:rPr>
        <w:color w:val="FFFFFF" w:themeColor="background1"/>
      </w:rPr>
      <w:tblPr/>
      <w:tcPr>
        <w:shd w:val="clear" w:color="auto" w:fill="00117D" w:themeFill="accent1" w:themeFillShade="BF"/>
      </w:tcPr>
    </w:tblStylePr>
    <w:tblStylePr w:type="band1Vert">
      <w:tblPr/>
      <w:tcPr>
        <w:shd w:val="clear" w:color="auto" w:fill="546CFF" w:themeFill="accent1" w:themeFillTint="7F"/>
      </w:tcPr>
    </w:tblStylePr>
    <w:tblStylePr w:type="band1Horz">
      <w:tblPr/>
      <w:tcPr>
        <w:shd w:val="clear" w:color="auto" w:fill="546CFF" w:themeFill="accent1" w:themeFillTint="7F"/>
      </w:tcPr>
    </w:tblStylePr>
  </w:style>
  <w:style w:type="table" w:styleId="FarbigesRaster-Akzent2">
    <w:name w:val="Colorful Grid Accent 2"/>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DCFFC1" w:themeFill="accent2" w:themeFillTint="33"/>
    </w:tcPr>
    <w:tblStylePr w:type="firstRow">
      <w:rPr>
        <w:b/>
        <w:bCs/>
      </w:rPr>
      <w:tblPr/>
      <w:tcPr>
        <w:shd w:val="clear" w:color="auto" w:fill="BAFF83" w:themeFill="accent2" w:themeFillTint="66"/>
      </w:tcPr>
    </w:tblStylePr>
    <w:tblStylePr w:type="lastRow">
      <w:rPr>
        <w:b/>
        <w:bCs/>
        <w:color w:val="000000" w:themeColor="text1"/>
      </w:rPr>
      <w:tblPr/>
      <w:tcPr>
        <w:shd w:val="clear" w:color="auto" w:fill="BAFF83" w:themeFill="accent2" w:themeFillTint="66"/>
      </w:tcPr>
    </w:tblStylePr>
    <w:tblStylePr w:type="firstCol">
      <w:rPr>
        <w:color w:val="FFFFFF" w:themeColor="background1"/>
      </w:rPr>
      <w:tblPr/>
      <w:tcPr>
        <w:shd w:val="clear" w:color="auto" w:fill="429500" w:themeFill="accent2" w:themeFillShade="BF"/>
      </w:tcPr>
    </w:tblStylePr>
    <w:tblStylePr w:type="lastCol">
      <w:rPr>
        <w:color w:val="FFFFFF" w:themeColor="background1"/>
      </w:rPr>
      <w:tblPr/>
      <w:tcPr>
        <w:shd w:val="clear" w:color="auto" w:fill="429500" w:themeFill="accent2" w:themeFillShade="BF"/>
      </w:tcPr>
    </w:tblStylePr>
    <w:tblStylePr w:type="band1Vert">
      <w:tblPr/>
      <w:tcPr>
        <w:shd w:val="clear" w:color="auto" w:fill="A9FF64" w:themeFill="accent2" w:themeFillTint="7F"/>
      </w:tcPr>
    </w:tblStylePr>
    <w:tblStylePr w:type="band1Horz">
      <w:tblPr/>
      <w:tcPr>
        <w:shd w:val="clear" w:color="auto" w:fill="A9FF64" w:themeFill="accent2" w:themeFillTint="7F"/>
      </w:tcPr>
    </w:tblStylePr>
  </w:style>
  <w:style w:type="table" w:styleId="FarbigesRaster-Akzent3">
    <w:name w:val="Colorful Grid Accent 3"/>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FADAD7" w:themeFill="accent3" w:themeFillTint="33"/>
    </w:tcPr>
    <w:tblStylePr w:type="firstRow">
      <w:rPr>
        <w:b/>
        <w:bCs/>
      </w:rPr>
      <w:tblPr/>
      <w:tcPr>
        <w:shd w:val="clear" w:color="auto" w:fill="F5B7B0" w:themeFill="accent3" w:themeFillTint="66"/>
      </w:tcPr>
    </w:tblStylePr>
    <w:tblStylePr w:type="lastRow">
      <w:rPr>
        <w:b/>
        <w:bCs/>
        <w:color w:val="000000" w:themeColor="text1"/>
      </w:rPr>
      <w:tblPr/>
      <w:tcPr>
        <w:shd w:val="clear" w:color="auto" w:fill="F5B7B0" w:themeFill="accent3" w:themeFillTint="66"/>
      </w:tcPr>
    </w:tblStylePr>
    <w:tblStylePr w:type="firstCol">
      <w:rPr>
        <w:color w:val="FFFFFF" w:themeColor="background1"/>
      </w:rPr>
      <w:tblPr/>
      <w:tcPr>
        <w:shd w:val="clear" w:color="auto" w:fill="C12718" w:themeFill="accent3" w:themeFillShade="BF"/>
      </w:tcPr>
    </w:tblStylePr>
    <w:tblStylePr w:type="lastCol">
      <w:rPr>
        <w:color w:val="FFFFFF" w:themeColor="background1"/>
      </w:rPr>
      <w:tblPr/>
      <w:tcPr>
        <w:shd w:val="clear" w:color="auto" w:fill="C12718" w:themeFill="accent3" w:themeFillShade="BF"/>
      </w:tcPr>
    </w:tblStylePr>
    <w:tblStylePr w:type="band1Vert">
      <w:tblPr/>
      <w:tcPr>
        <w:shd w:val="clear" w:color="auto" w:fill="F3A59D" w:themeFill="accent3" w:themeFillTint="7F"/>
      </w:tcPr>
    </w:tblStylePr>
    <w:tblStylePr w:type="band1Horz">
      <w:tblPr/>
      <w:tcPr>
        <w:shd w:val="clear" w:color="auto" w:fill="F3A59D" w:themeFill="accent3" w:themeFillTint="7F"/>
      </w:tcPr>
    </w:tblStylePr>
  </w:style>
  <w:style w:type="table" w:styleId="FarbigesRaster-Akzent4">
    <w:name w:val="Colorful Grid Accent 4"/>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58585" w:themeFill="accent4" w:themeFillShade="BF"/>
      </w:tcPr>
    </w:tblStylePr>
    <w:tblStylePr w:type="lastCol">
      <w:rPr>
        <w:color w:val="FFFFFF" w:themeColor="background1"/>
      </w:rPr>
      <w:tblPr/>
      <w:tcPr>
        <w:shd w:val="clear" w:color="auto" w:fill="858585" w:themeFill="accent4" w:themeFillShade="BF"/>
      </w:tcPr>
    </w:tblStylePr>
    <w:tblStylePr w:type="band1Vert">
      <w:tblPr/>
      <w:tcPr>
        <w:shd w:val="clear" w:color="auto" w:fill="D8D8D8" w:themeFill="accent4" w:themeFillTint="7F"/>
      </w:tcPr>
    </w:tblStylePr>
    <w:tblStylePr w:type="band1Horz">
      <w:tblPr/>
      <w:tcPr>
        <w:shd w:val="clear" w:color="auto" w:fill="D8D8D8" w:themeFill="accent4" w:themeFillTint="7F"/>
      </w:tcPr>
    </w:tblStylePr>
  </w:style>
  <w:style w:type="table" w:styleId="FarbigesRaster-Akzent5">
    <w:name w:val="Colorful Grid Accent 5"/>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F1F2FF" w:themeFill="accent5" w:themeFillTint="33"/>
    </w:tcPr>
    <w:tblStylePr w:type="firstRow">
      <w:rPr>
        <w:b/>
        <w:bCs/>
      </w:rPr>
      <w:tblPr/>
      <w:tcPr>
        <w:shd w:val="clear" w:color="auto" w:fill="E3E7FF" w:themeFill="accent5" w:themeFillTint="66"/>
      </w:tcPr>
    </w:tblStylePr>
    <w:tblStylePr w:type="lastRow">
      <w:rPr>
        <w:b/>
        <w:bCs/>
        <w:color w:val="000000" w:themeColor="text1"/>
      </w:rPr>
      <w:tblPr/>
      <w:tcPr>
        <w:shd w:val="clear" w:color="auto" w:fill="E3E7FF" w:themeFill="accent5" w:themeFillTint="66"/>
      </w:tcPr>
    </w:tblStylePr>
    <w:tblStylePr w:type="firstCol">
      <w:rPr>
        <w:color w:val="FFFFFF" w:themeColor="background1"/>
      </w:rPr>
      <w:tblPr/>
      <w:tcPr>
        <w:shd w:val="clear" w:color="auto" w:fill="4B64FF" w:themeFill="accent5" w:themeFillShade="BF"/>
      </w:tcPr>
    </w:tblStylePr>
    <w:tblStylePr w:type="lastCol">
      <w:rPr>
        <w:color w:val="FFFFFF" w:themeColor="background1"/>
      </w:rPr>
      <w:tblPr/>
      <w:tcPr>
        <w:shd w:val="clear" w:color="auto" w:fill="4B64FF" w:themeFill="accent5" w:themeFillShade="BF"/>
      </w:tcPr>
    </w:tblStylePr>
    <w:tblStylePr w:type="band1Vert">
      <w:tblPr/>
      <w:tcPr>
        <w:shd w:val="clear" w:color="auto" w:fill="DCE1FF" w:themeFill="accent5" w:themeFillTint="7F"/>
      </w:tcPr>
    </w:tblStylePr>
    <w:tblStylePr w:type="band1Horz">
      <w:tblPr/>
      <w:tcPr>
        <w:shd w:val="clear" w:color="auto" w:fill="DCE1FF" w:themeFill="accent5" w:themeFillTint="7F"/>
      </w:tcPr>
    </w:tblStylePr>
  </w:style>
  <w:style w:type="table" w:styleId="FarbigesRaster-Akzent6">
    <w:name w:val="Colorful Grid Accent 6"/>
    <w:basedOn w:val="NormaleTabelle"/>
    <w:uiPriority w:val="73"/>
    <w:semiHidden/>
    <w:unhideWhenUsed/>
    <w:rsid w:val="00E4365E"/>
    <w:pPr>
      <w:spacing w:line="240" w:lineRule="auto"/>
    </w:pPr>
    <w:tblPr>
      <w:tblStyleRowBandSize w:val="1"/>
      <w:tblStyleColBandSize w:val="1"/>
      <w:tblBorders>
        <w:insideH w:val="single" w:sz="4" w:space="0" w:color="FFFFFF" w:themeColor="background1"/>
      </w:tblBorders>
    </w:tblPr>
    <w:tcPr>
      <w:shd w:val="clear" w:color="auto" w:fill="E8E7E7" w:themeFill="accent6" w:themeFillTint="33"/>
    </w:tcPr>
    <w:tblStylePr w:type="firstRow">
      <w:rPr>
        <w:b/>
        <w:bCs/>
      </w:rPr>
      <w:tblPr/>
      <w:tcPr>
        <w:shd w:val="clear" w:color="auto" w:fill="D1D0D0" w:themeFill="accent6" w:themeFillTint="66"/>
      </w:tcPr>
    </w:tblStylePr>
    <w:tblStylePr w:type="lastRow">
      <w:rPr>
        <w:b/>
        <w:bCs/>
        <w:color w:val="000000" w:themeColor="text1"/>
      </w:rPr>
      <w:tblPr/>
      <w:tcPr>
        <w:shd w:val="clear" w:color="auto" w:fill="D1D0D0" w:themeFill="accent6" w:themeFillTint="66"/>
      </w:tcPr>
    </w:tblStylePr>
    <w:tblStylePr w:type="firstCol">
      <w:rPr>
        <w:color w:val="FFFFFF" w:themeColor="background1"/>
      </w:rPr>
      <w:tblPr/>
      <w:tcPr>
        <w:shd w:val="clear" w:color="auto" w:fill="6A6767" w:themeFill="accent6" w:themeFillShade="BF"/>
      </w:tcPr>
    </w:tblStylePr>
    <w:tblStylePr w:type="lastCol">
      <w:rPr>
        <w:color w:val="FFFFFF" w:themeColor="background1"/>
      </w:rPr>
      <w:tblPr/>
      <w:tcPr>
        <w:shd w:val="clear" w:color="auto" w:fill="6A6767" w:themeFill="accent6" w:themeFillShade="BF"/>
      </w:tcPr>
    </w:tblStylePr>
    <w:tblStylePr w:type="band1Vert">
      <w:tblPr/>
      <w:tcPr>
        <w:shd w:val="clear" w:color="auto" w:fill="C6C4C4" w:themeFill="accent6" w:themeFillTint="7F"/>
      </w:tcPr>
    </w:tblStylePr>
    <w:tblStylePr w:type="band1Horz">
      <w:tblPr/>
      <w:tcPr>
        <w:shd w:val="clear" w:color="auto" w:fill="C6C4C4" w:themeFill="accent6" w:themeFillTint="7F"/>
      </w:tcPr>
    </w:tblStylePr>
  </w:style>
  <w:style w:type="table" w:styleId="Gitternetztabelle1hellAkzent1">
    <w:name w:val="Grid Table 1 Light Accent 1"/>
    <w:basedOn w:val="NormaleTabelle"/>
    <w:uiPriority w:val="46"/>
    <w:semiHidden/>
    <w:rsid w:val="00E4365E"/>
    <w:pPr>
      <w:spacing w:line="240" w:lineRule="auto"/>
    </w:pPr>
    <w:tblPr>
      <w:tblStyleRowBandSize w:val="1"/>
      <w:tblStyleColBandSize w:val="1"/>
      <w:tblBorders>
        <w:top w:val="single" w:sz="4" w:space="0" w:color="7689FF" w:themeColor="accent1" w:themeTint="66"/>
        <w:left w:val="single" w:sz="4" w:space="0" w:color="7689FF" w:themeColor="accent1" w:themeTint="66"/>
        <w:bottom w:val="single" w:sz="4" w:space="0" w:color="7689FF" w:themeColor="accent1" w:themeTint="66"/>
        <w:right w:val="single" w:sz="4" w:space="0" w:color="7689FF" w:themeColor="accent1" w:themeTint="66"/>
        <w:insideH w:val="single" w:sz="4" w:space="0" w:color="7689FF" w:themeColor="accent1" w:themeTint="66"/>
        <w:insideV w:val="single" w:sz="4" w:space="0" w:color="7689FF" w:themeColor="accent1" w:themeTint="66"/>
      </w:tblBorders>
    </w:tblPr>
    <w:tblStylePr w:type="firstRow">
      <w:rPr>
        <w:b/>
        <w:bCs/>
      </w:rPr>
      <w:tblPr/>
      <w:tcPr>
        <w:tcBorders>
          <w:bottom w:val="single" w:sz="12" w:space="0" w:color="314EFF" w:themeColor="accent1" w:themeTint="99"/>
        </w:tcBorders>
      </w:tcPr>
    </w:tblStylePr>
    <w:tblStylePr w:type="lastRow">
      <w:rPr>
        <w:b/>
        <w:bCs/>
      </w:rPr>
      <w:tblPr/>
      <w:tcPr>
        <w:tcBorders>
          <w:top w:val="double" w:sz="2" w:space="0" w:color="314EFF"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semiHidden/>
    <w:rsid w:val="00E4365E"/>
    <w:pPr>
      <w:spacing w:line="240" w:lineRule="auto"/>
    </w:pPr>
    <w:tblPr>
      <w:tblStyleRowBandSize w:val="1"/>
      <w:tblStyleColBandSize w:val="1"/>
      <w:tblBorders>
        <w:top w:val="single" w:sz="4" w:space="0" w:color="F5B7B0" w:themeColor="accent3" w:themeTint="66"/>
        <w:left w:val="single" w:sz="4" w:space="0" w:color="F5B7B0" w:themeColor="accent3" w:themeTint="66"/>
        <w:bottom w:val="single" w:sz="4" w:space="0" w:color="F5B7B0" w:themeColor="accent3" w:themeTint="66"/>
        <w:right w:val="single" w:sz="4" w:space="0" w:color="F5B7B0" w:themeColor="accent3" w:themeTint="66"/>
        <w:insideH w:val="single" w:sz="4" w:space="0" w:color="F5B7B0" w:themeColor="accent3" w:themeTint="66"/>
        <w:insideV w:val="single" w:sz="4" w:space="0" w:color="F5B7B0" w:themeColor="accent3" w:themeTint="66"/>
      </w:tblBorders>
    </w:tblPr>
    <w:tblStylePr w:type="firstRow">
      <w:rPr>
        <w:b/>
        <w:bCs/>
      </w:rPr>
      <w:tblPr/>
      <w:tcPr>
        <w:tcBorders>
          <w:bottom w:val="single" w:sz="12" w:space="0" w:color="F09289" w:themeColor="accent3" w:themeTint="99"/>
        </w:tcBorders>
      </w:tcPr>
    </w:tblStylePr>
    <w:tblStylePr w:type="lastRow">
      <w:rPr>
        <w:b/>
        <w:bCs/>
      </w:rPr>
      <w:tblPr/>
      <w:tcPr>
        <w:tcBorders>
          <w:top w:val="double" w:sz="2" w:space="0" w:color="F0928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semiHidden/>
    <w:rsid w:val="00E4365E"/>
    <w:pPr>
      <w:spacing w:line="240" w:lineRule="auto"/>
    </w:pPr>
    <w:tblPr>
      <w:tblStyleRowBandSize w:val="1"/>
      <w:tblStyleColBandSize w:val="1"/>
      <w:tblBorders>
        <w:top w:val="single" w:sz="4" w:space="0" w:color="E0E0E0" w:themeColor="accent4" w:themeTint="66"/>
        <w:left w:val="single" w:sz="4" w:space="0" w:color="E0E0E0" w:themeColor="accent4" w:themeTint="66"/>
        <w:bottom w:val="single" w:sz="4" w:space="0" w:color="E0E0E0" w:themeColor="accent4" w:themeTint="66"/>
        <w:right w:val="single" w:sz="4" w:space="0" w:color="E0E0E0" w:themeColor="accent4" w:themeTint="66"/>
        <w:insideH w:val="single" w:sz="4" w:space="0" w:color="E0E0E0" w:themeColor="accent4" w:themeTint="66"/>
        <w:insideV w:val="single" w:sz="4" w:space="0" w:color="E0E0E0" w:themeColor="accent4" w:themeTint="66"/>
      </w:tblBorders>
    </w:tblPr>
    <w:tblStylePr w:type="firstRow">
      <w:rPr>
        <w:b/>
        <w:bCs/>
      </w:rPr>
      <w:tblPr/>
      <w:tcPr>
        <w:tcBorders>
          <w:bottom w:val="single" w:sz="12" w:space="0" w:color="D0D0D0" w:themeColor="accent4" w:themeTint="99"/>
        </w:tcBorders>
      </w:tcPr>
    </w:tblStylePr>
    <w:tblStylePr w:type="lastRow">
      <w:rPr>
        <w:b/>
        <w:bCs/>
      </w:rPr>
      <w:tblPr/>
      <w:tcPr>
        <w:tcBorders>
          <w:top w:val="double" w:sz="2" w:space="0" w:color="D0D0D0"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semiHidden/>
    <w:rsid w:val="00E4365E"/>
    <w:pPr>
      <w:spacing w:line="240" w:lineRule="auto"/>
    </w:pPr>
    <w:tblPr>
      <w:tblStyleRowBandSize w:val="1"/>
      <w:tblStyleColBandSize w:val="1"/>
      <w:tblBorders>
        <w:top w:val="single" w:sz="4" w:space="0" w:color="E3E7FF" w:themeColor="accent5" w:themeTint="66"/>
        <w:left w:val="single" w:sz="4" w:space="0" w:color="E3E7FF" w:themeColor="accent5" w:themeTint="66"/>
        <w:bottom w:val="single" w:sz="4" w:space="0" w:color="E3E7FF" w:themeColor="accent5" w:themeTint="66"/>
        <w:right w:val="single" w:sz="4" w:space="0" w:color="E3E7FF" w:themeColor="accent5" w:themeTint="66"/>
        <w:insideH w:val="single" w:sz="4" w:space="0" w:color="E3E7FF" w:themeColor="accent5" w:themeTint="66"/>
        <w:insideV w:val="single" w:sz="4" w:space="0" w:color="E3E7FF" w:themeColor="accent5" w:themeTint="66"/>
      </w:tblBorders>
    </w:tblPr>
    <w:tblStylePr w:type="firstRow">
      <w:rPr>
        <w:b/>
        <w:bCs/>
      </w:rPr>
      <w:tblPr/>
      <w:tcPr>
        <w:tcBorders>
          <w:bottom w:val="single" w:sz="12" w:space="0" w:color="D5DBFF" w:themeColor="accent5" w:themeTint="99"/>
        </w:tcBorders>
      </w:tcPr>
    </w:tblStylePr>
    <w:tblStylePr w:type="lastRow">
      <w:rPr>
        <w:b/>
        <w:bCs/>
      </w:rPr>
      <w:tblPr/>
      <w:tcPr>
        <w:tcBorders>
          <w:top w:val="double" w:sz="2" w:space="0" w:color="D5DBFF"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semiHidden/>
    <w:rsid w:val="00E4365E"/>
    <w:pPr>
      <w:spacing w:line="240" w:lineRule="auto"/>
    </w:pPr>
    <w:tblPr>
      <w:tblStyleRowBandSize w:val="1"/>
      <w:tblStyleColBandSize w:val="1"/>
      <w:tblBorders>
        <w:top w:val="single" w:sz="4" w:space="0" w:color="D1D0D0" w:themeColor="accent6" w:themeTint="66"/>
        <w:left w:val="single" w:sz="4" w:space="0" w:color="D1D0D0" w:themeColor="accent6" w:themeTint="66"/>
        <w:bottom w:val="single" w:sz="4" w:space="0" w:color="D1D0D0" w:themeColor="accent6" w:themeTint="66"/>
        <w:right w:val="single" w:sz="4" w:space="0" w:color="D1D0D0" w:themeColor="accent6" w:themeTint="66"/>
        <w:insideH w:val="single" w:sz="4" w:space="0" w:color="D1D0D0" w:themeColor="accent6" w:themeTint="66"/>
        <w:insideV w:val="single" w:sz="4" w:space="0" w:color="D1D0D0" w:themeColor="accent6" w:themeTint="66"/>
      </w:tblBorders>
    </w:tblPr>
    <w:tblStylePr w:type="firstRow">
      <w:rPr>
        <w:b/>
        <w:bCs/>
      </w:rPr>
      <w:tblPr/>
      <w:tcPr>
        <w:tcBorders>
          <w:bottom w:val="single" w:sz="12" w:space="0" w:color="BBB8B8" w:themeColor="accent6" w:themeTint="99"/>
        </w:tcBorders>
      </w:tcPr>
    </w:tblStylePr>
    <w:tblStylePr w:type="lastRow">
      <w:rPr>
        <w:b/>
        <w:bCs/>
      </w:rPr>
      <w:tblPr/>
      <w:tcPr>
        <w:tcBorders>
          <w:top w:val="double" w:sz="2" w:space="0" w:color="BBB8B8" w:themeColor="accent6"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semiHidden/>
    <w:rsid w:val="00E4365E"/>
    <w:pPr>
      <w:spacing w:line="240" w:lineRule="auto"/>
    </w:pPr>
    <w:tblPr>
      <w:tblStyleRowBandSize w:val="1"/>
      <w:tblStyleColBandSize w:val="1"/>
      <w:tblBorders>
        <w:top w:val="single" w:sz="4" w:space="0" w:color="BAFF83" w:themeColor="accent2" w:themeTint="66"/>
        <w:left w:val="single" w:sz="4" w:space="0" w:color="BAFF83" w:themeColor="accent2" w:themeTint="66"/>
        <w:bottom w:val="single" w:sz="4" w:space="0" w:color="BAFF83" w:themeColor="accent2" w:themeTint="66"/>
        <w:right w:val="single" w:sz="4" w:space="0" w:color="BAFF83" w:themeColor="accent2" w:themeTint="66"/>
        <w:insideH w:val="single" w:sz="4" w:space="0" w:color="BAFF83" w:themeColor="accent2" w:themeTint="66"/>
        <w:insideV w:val="single" w:sz="4" w:space="0" w:color="BAFF83" w:themeColor="accent2" w:themeTint="66"/>
      </w:tblBorders>
    </w:tblPr>
    <w:tblStylePr w:type="firstRow">
      <w:rPr>
        <w:b/>
        <w:bCs/>
      </w:rPr>
      <w:tblPr/>
      <w:tcPr>
        <w:tcBorders>
          <w:bottom w:val="single" w:sz="12" w:space="0" w:color="98FF45" w:themeColor="accent2" w:themeTint="99"/>
        </w:tcBorders>
      </w:tcPr>
    </w:tblStylePr>
    <w:tblStylePr w:type="lastRow">
      <w:rPr>
        <w:b/>
        <w:bCs/>
      </w:rPr>
      <w:tblPr/>
      <w:tcPr>
        <w:tcBorders>
          <w:top w:val="double" w:sz="2" w:space="0" w:color="98FF45" w:themeColor="accent2" w:themeTint="99"/>
        </w:tcBorders>
      </w:tcPr>
    </w:tblStylePr>
    <w:tblStylePr w:type="firstCol">
      <w:rPr>
        <w:b/>
        <w:bCs/>
      </w:rPr>
    </w:tblStylePr>
    <w:tblStylePr w:type="lastCol">
      <w:rPr>
        <w:b/>
        <w:bCs/>
      </w:rPr>
    </w:tblStylePr>
  </w:style>
  <w:style w:type="table" w:styleId="Gitternetztabelle2">
    <w:name w:val="Grid Table 2"/>
    <w:basedOn w:val="NormaleTabelle"/>
    <w:uiPriority w:val="47"/>
    <w:semiHidden/>
    <w:rsid w:val="00E4365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semiHidden/>
    <w:rsid w:val="00E4365E"/>
    <w:pPr>
      <w:spacing w:line="240" w:lineRule="auto"/>
    </w:pPr>
    <w:tblPr>
      <w:tblStyleRowBandSize w:val="1"/>
      <w:tblStyleColBandSize w:val="1"/>
      <w:tblBorders>
        <w:top w:val="single" w:sz="2" w:space="0" w:color="314EFF" w:themeColor="accent1" w:themeTint="99"/>
        <w:bottom w:val="single" w:sz="2" w:space="0" w:color="314EFF" w:themeColor="accent1" w:themeTint="99"/>
        <w:insideH w:val="single" w:sz="2" w:space="0" w:color="314EFF" w:themeColor="accent1" w:themeTint="99"/>
        <w:insideV w:val="single" w:sz="2" w:space="0" w:color="314EFF" w:themeColor="accent1" w:themeTint="99"/>
      </w:tblBorders>
    </w:tblPr>
    <w:tblStylePr w:type="firstRow">
      <w:rPr>
        <w:b/>
        <w:bCs/>
      </w:rPr>
      <w:tblPr/>
      <w:tcPr>
        <w:tcBorders>
          <w:top w:val="nil"/>
          <w:bottom w:val="single" w:sz="12" w:space="0" w:color="314EFF" w:themeColor="accent1" w:themeTint="99"/>
          <w:insideH w:val="nil"/>
          <w:insideV w:val="nil"/>
        </w:tcBorders>
        <w:shd w:val="clear" w:color="auto" w:fill="FFFFFF" w:themeFill="background1"/>
      </w:tcPr>
    </w:tblStylePr>
    <w:tblStylePr w:type="lastRow">
      <w:rPr>
        <w:b/>
        <w:bCs/>
      </w:rPr>
      <w:tblPr/>
      <w:tcPr>
        <w:tcBorders>
          <w:top w:val="double" w:sz="2" w:space="0" w:color="314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Gitternetztabelle2Akzent2">
    <w:name w:val="Grid Table 2 Accent 2"/>
    <w:basedOn w:val="NormaleTabelle"/>
    <w:uiPriority w:val="47"/>
    <w:semiHidden/>
    <w:rsid w:val="00E4365E"/>
    <w:pPr>
      <w:spacing w:line="240" w:lineRule="auto"/>
    </w:pPr>
    <w:tblPr>
      <w:tblStyleRowBandSize w:val="1"/>
      <w:tblStyleColBandSize w:val="1"/>
      <w:tblBorders>
        <w:top w:val="single" w:sz="2" w:space="0" w:color="98FF45" w:themeColor="accent2" w:themeTint="99"/>
        <w:bottom w:val="single" w:sz="2" w:space="0" w:color="98FF45" w:themeColor="accent2" w:themeTint="99"/>
        <w:insideH w:val="single" w:sz="2" w:space="0" w:color="98FF45" w:themeColor="accent2" w:themeTint="99"/>
        <w:insideV w:val="single" w:sz="2" w:space="0" w:color="98FF45" w:themeColor="accent2" w:themeTint="99"/>
      </w:tblBorders>
    </w:tblPr>
    <w:tblStylePr w:type="firstRow">
      <w:rPr>
        <w:b/>
        <w:bCs/>
      </w:rPr>
      <w:tblPr/>
      <w:tcPr>
        <w:tcBorders>
          <w:top w:val="nil"/>
          <w:bottom w:val="single" w:sz="12" w:space="0" w:color="98FF45" w:themeColor="accent2" w:themeTint="99"/>
          <w:insideH w:val="nil"/>
          <w:insideV w:val="nil"/>
        </w:tcBorders>
        <w:shd w:val="clear" w:color="auto" w:fill="FFFFFF" w:themeFill="background1"/>
      </w:tcPr>
    </w:tblStylePr>
    <w:tblStylePr w:type="lastRow">
      <w:rPr>
        <w:b/>
        <w:bCs/>
      </w:rPr>
      <w:tblPr/>
      <w:tcPr>
        <w:tcBorders>
          <w:top w:val="double" w:sz="2" w:space="0" w:color="98FF4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Gitternetztabelle2Akzent3">
    <w:name w:val="Grid Table 2 Accent 3"/>
    <w:basedOn w:val="NormaleTabelle"/>
    <w:uiPriority w:val="47"/>
    <w:semiHidden/>
    <w:rsid w:val="00E4365E"/>
    <w:pPr>
      <w:spacing w:line="240" w:lineRule="auto"/>
    </w:pPr>
    <w:tblPr>
      <w:tblStyleRowBandSize w:val="1"/>
      <w:tblStyleColBandSize w:val="1"/>
      <w:tblBorders>
        <w:top w:val="single" w:sz="2" w:space="0" w:color="F09289" w:themeColor="accent3" w:themeTint="99"/>
        <w:bottom w:val="single" w:sz="2" w:space="0" w:color="F09289" w:themeColor="accent3" w:themeTint="99"/>
        <w:insideH w:val="single" w:sz="2" w:space="0" w:color="F09289" w:themeColor="accent3" w:themeTint="99"/>
        <w:insideV w:val="single" w:sz="2" w:space="0" w:color="F09289" w:themeColor="accent3" w:themeTint="99"/>
      </w:tblBorders>
    </w:tblPr>
    <w:tblStylePr w:type="firstRow">
      <w:rPr>
        <w:b/>
        <w:bCs/>
      </w:rPr>
      <w:tblPr/>
      <w:tcPr>
        <w:tcBorders>
          <w:top w:val="nil"/>
          <w:bottom w:val="single" w:sz="12" w:space="0" w:color="F09289" w:themeColor="accent3" w:themeTint="99"/>
          <w:insideH w:val="nil"/>
          <w:insideV w:val="nil"/>
        </w:tcBorders>
        <w:shd w:val="clear" w:color="auto" w:fill="FFFFFF" w:themeFill="background1"/>
      </w:tcPr>
    </w:tblStylePr>
    <w:tblStylePr w:type="lastRow">
      <w:rPr>
        <w:b/>
        <w:bCs/>
      </w:rPr>
      <w:tblPr/>
      <w:tcPr>
        <w:tcBorders>
          <w:top w:val="double" w:sz="2" w:space="0" w:color="F0928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Gitternetztabelle2Akzent4">
    <w:name w:val="Grid Table 2 Accent 4"/>
    <w:basedOn w:val="NormaleTabelle"/>
    <w:uiPriority w:val="47"/>
    <w:semiHidden/>
    <w:rsid w:val="00E4365E"/>
    <w:pPr>
      <w:spacing w:line="240" w:lineRule="auto"/>
    </w:pPr>
    <w:tblPr>
      <w:tblStyleRowBandSize w:val="1"/>
      <w:tblStyleColBandSize w:val="1"/>
      <w:tblBorders>
        <w:top w:val="single" w:sz="2" w:space="0" w:color="D0D0D0" w:themeColor="accent4" w:themeTint="99"/>
        <w:bottom w:val="single" w:sz="2" w:space="0" w:color="D0D0D0" w:themeColor="accent4" w:themeTint="99"/>
        <w:insideH w:val="single" w:sz="2" w:space="0" w:color="D0D0D0" w:themeColor="accent4" w:themeTint="99"/>
        <w:insideV w:val="single" w:sz="2" w:space="0" w:color="D0D0D0" w:themeColor="accent4" w:themeTint="99"/>
      </w:tblBorders>
    </w:tblPr>
    <w:tblStylePr w:type="firstRow">
      <w:rPr>
        <w:b/>
        <w:bCs/>
      </w:rPr>
      <w:tblPr/>
      <w:tcPr>
        <w:tcBorders>
          <w:top w:val="nil"/>
          <w:bottom w:val="single" w:sz="12" w:space="0" w:color="D0D0D0" w:themeColor="accent4" w:themeTint="99"/>
          <w:insideH w:val="nil"/>
          <w:insideV w:val="nil"/>
        </w:tcBorders>
        <w:shd w:val="clear" w:color="auto" w:fill="FFFFFF" w:themeFill="background1"/>
      </w:tcPr>
    </w:tblStylePr>
    <w:tblStylePr w:type="lastRow">
      <w:rPr>
        <w:b/>
        <w:bCs/>
      </w:rPr>
      <w:tblPr/>
      <w:tcPr>
        <w:tcBorders>
          <w:top w:val="double" w:sz="2" w:space="0" w:color="D0D0D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Gitternetztabelle2Akzent5">
    <w:name w:val="Grid Table 2 Accent 5"/>
    <w:basedOn w:val="NormaleTabelle"/>
    <w:uiPriority w:val="47"/>
    <w:semiHidden/>
    <w:rsid w:val="00E4365E"/>
    <w:pPr>
      <w:spacing w:line="240" w:lineRule="auto"/>
    </w:pPr>
    <w:tblPr>
      <w:tblStyleRowBandSize w:val="1"/>
      <w:tblStyleColBandSize w:val="1"/>
      <w:tblBorders>
        <w:top w:val="single" w:sz="2" w:space="0" w:color="D5DBFF" w:themeColor="accent5" w:themeTint="99"/>
        <w:bottom w:val="single" w:sz="2" w:space="0" w:color="D5DBFF" w:themeColor="accent5" w:themeTint="99"/>
        <w:insideH w:val="single" w:sz="2" w:space="0" w:color="D5DBFF" w:themeColor="accent5" w:themeTint="99"/>
        <w:insideV w:val="single" w:sz="2" w:space="0" w:color="D5DBFF" w:themeColor="accent5" w:themeTint="99"/>
      </w:tblBorders>
    </w:tblPr>
    <w:tblStylePr w:type="firstRow">
      <w:rPr>
        <w:b/>
        <w:bCs/>
      </w:rPr>
      <w:tblPr/>
      <w:tcPr>
        <w:tcBorders>
          <w:top w:val="nil"/>
          <w:bottom w:val="single" w:sz="12" w:space="0" w:color="D5DBFF" w:themeColor="accent5" w:themeTint="99"/>
          <w:insideH w:val="nil"/>
          <w:insideV w:val="nil"/>
        </w:tcBorders>
        <w:shd w:val="clear" w:color="auto" w:fill="FFFFFF" w:themeFill="background1"/>
      </w:tcPr>
    </w:tblStylePr>
    <w:tblStylePr w:type="lastRow">
      <w:rPr>
        <w:b/>
        <w:bCs/>
      </w:rPr>
      <w:tblPr/>
      <w:tcPr>
        <w:tcBorders>
          <w:top w:val="double" w:sz="2" w:space="0" w:color="D5DB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Gitternetztabelle2Akzent6">
    <w:name w:val="Grid Table 2 Accent 6"/>
    <w:basedOn w:val="NormaleTabelle"/>
    <w:uiPriority w:val="47"/>
    <w:semiHidden/>
    <w:rsid w:val="00E4365E"/>
    <w:pPr>
      <w:spacing w:line="240" w:lineRule="auto"/>
    </w:pPr>
    <w:tblPr>
      <w:tblStyleRowBandSize w:val="1"/>
      <w:tblStyleColBandSize w:val="1"/>
      <w:tblBorders>
        <w:top w:val="single" w:sz="2" w:space="0" w:color="BBB8B8" w:themeColor="accent6" w:themeTint="99"/>
        <w:bottom w:val="single" w:sz="2" w:space="0" w:color="BBB8B8" w:themeColor="accent6" w:themeTint="99"/>
        <w:insideH w:val="single" w:sz="2" w:space="0" w:color="BBB8B8" w:themeColor="accent6" w:themeTint="99"/>
        <w:insideV w:val="single" w:sz="2" w:space="0" w:color="BBB8B8" w:themeColor="accent6" w:themeTint="99"/>
      </w:tblBorders>
    </w:tblPr>
    <w:tblStylePr w:type="firstRow">
      <w:rPr>
        <w:b/>
        <w:bCs/>
      </w:rPr>
      <w:tblPr/>
      <w:tcPr>
        <w:tcBorders>
          <w:top w:val="nil"/>
          <w:bottom w:val="single" w:sz="12" w:space="0" w:color="BBB8B8" w:themeColor="accent6" w:themeTint="99"/>
          <w:insideH w:val="nil"/>
          <w:insideV w:val="nil"/>
        </w:tcBorders>
        <w:shd w:val="clear" w:color="auto" w:fill="FFFFFF" w:themeFill="background1"/>
      </w:tcPr>
    </w:tblStylePr>
    <w:tblStylePr w:type="lastRow">
      <w:rPr>
        <w:b/>
        <w:bCs/>
      </w:rPr>
      <w:tblPr/>
      <w:tcPr>
        <w:tcBorders>
          <w:top w:val="double" w:sz="2" w:space="0" w:color="BBB8B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Gitternetztabelle3">
    <w:name w:val="Grid Table 3"/>
    <w:basedOn w:val="NormaleTabelle"/>
    <w:uiPriority w:val="48"/>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semiHidden/>
    <w:rsid w:val="00E4365E"/>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bottom w:val="single" w:sz="4" w:space="0" w:color="314EFF" w:themeColor="accent1" w:themeTint="99"/>
        </w:tcBorders>
      </w:tcPr>
    </w:tblStylePr>
    <w:tblStylePr w:type="nwCell">
      <w:tblPr/>
      <w:tcPr>
        <w:tcBorders>
          <w:bottom w:val="single" w:sz="4" w:space="0" w:color="314EFF" w:themeColor="accent1" w:themeTint="99"/>
        </w:tcBorders>
      </w:tcPr>
    </w:tblStylePr>
    <w:tblStylePr w:type="seCell">
      <w:tblPr/>
      <w:tcPr>
        <w:tcBorders>
          <w:top w:val="single" w:sz="4" w:space="0" w:color="314EFF" w:themeColor="accent1" w:themeTint="99"/>
        </w:tcBorders>
      </w:tcPr>
    </w:tblStylePr>
    <w:tblStylePr w:type="swCell">
      <w:tblPr/>
      <w:tcPr>
        <w:tcBorders>
          <w:top w:val="single" w:sz="4" w:space="0" w:color="314EFF" w:themeColor="accent1" w:themeTint="99"/>
        </w:tcBorders>
      </w:tcPr>
    </w:tblStylePr>
  </w:style>
  <w:style w:type="table" w:styleId="Gitternetztabelle3Akzent2">
    <w:name w:val="Grid Table 3 Accent 2"/>
    <w:basedOn w:val="NormaleTabelle"/>
    <w:uiPriority w:val="48"/>
    <w:semiHidden/>
    <w:rsid w:val="00E4365E"/>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bottom w:val="single" w:sz="4" w:space="0" w:color="98FF45" w:themeColor="accent2" w:themeTint="99"/>
        </w:tcBorders>
      </w:tcPr>
    </w:tblStylePr>
    <w:tblStylePr w:type="nwCell">
      <w:tblPr/>
      <w:tcPr>
        <w:tcBorders>
          <w:bottom w:val="single" w:sz="4" w:space="0" w:color="98FF45" w:themeColor="accent2" w:themeTint="99"/>
        </w:tcBorders>
      </w:tcPr>
    </w:tblStylePr>
    <w:tblStylePr w:type="seCell">
      <w:tblPr/>
      <w:tcPr>
        <w:tcBorders>
          <w:top w:val="single" w:sz="4" w:space="0" w:color="98FF45" w:themeColor="accent2" w:themeTint="99"/>
        </w:tcBorders>
      </w:tcPr>
    </w:tblStylePr>
    <w:tblStylePr w:type="swCell">
      <w:tblPr/>
      <w:tcPr>
        <w:tcBorders>
          <w:top w:val="single" w:sz="4" w:space="0" w:color="98FF45" w:themeColor="accent2" w:themeTint="99"/>
        </w:tcBorders>
      </w:tcPr>
    </w:tblStylePr>
  </w:style>
  <w:style w:type="table" w:styleId="Gitternetztabelle3Akzent3">
    <w:name w:val="Grid Table 3 Accent 3"/>
    <w:basedOn w:val="NormaleTabelle"/>
    <w:uiPriority w:val="48"/>
    <w:semiHidden/>
    <w:rsid w:val="00E4365E"/>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bottom w:val="single" w:sz="4" w:space="0" w:color="F09289" w:themeColor="accent3" w:themeTint="99"/>
        </w:tcBorders>
      </w:tcPr>
    </w:tblStylePr>
    <w:tblStylePr w:type="nwCell">
      <w:tblPr/>
      <w:tcPr>
        <w:tcBorders>
          <w:bottom w:val="single" w:sz="4" w:space="0" w:color="F09289" w:themeColor="accent3" w:themeTint="99"/>
        </w:tcBorders>
      </w:tcPr>
    </w:tblStylePr>
    <w:tblStylePr w:type="seCell">
      <w:tblPr/>
      <w:tcPr>
        <w:tcBorders>
          <w:top w:val="single" w:sz="4" w:space="0" w:color="F09289" w:themeColor="accent3" w:themeTint="99"/>
        </w:tcBorders>
      </w:tcPr>
    </w:tblStylePr>
    <w:tblStylePr w:type="swCell">
      <w:tblPr/>
      <w:tcPr>
        <w:tcBorders>
          <w:top w:val="single" w:sz="4" w:space="0" w:color="F09289" w:themeColor="accent3" w:themeTint="99"/>
        </w:tcBorders>
      </w:tcPr>
    </w:tblStylePr>
  </w:style>
  <w:style w:type="table" w:styleId="Gitternetztabelle3Akzent4">
    <w:name w:val="Grid Table 3 Accent 4"/>
    <w:basedOn w:val="NormaleTabelle"/>
    <w:uiPriority w:val="48"/>
    <w:semiHidden/>
    <w:rsid w:val="00E4365E"/>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bottom w:val="single" w:sz="4" w:space="0" w:color="D0D0D0" w:themeColor="accent4" w:themeTint="99"/>
        </w:tcBorders>
      </w:tcPr>
    </w:tblStylePr>
    <w:tblStylePr w:type="nwCell">
      <w:tblPr/>
      <w:tcPr>
        <w:tcBorders>
          <w:bottom w:val="single" w:sz="4" w:space="0" w:color="D0D0D0" w:themeColor="accent4" w:themeTint="99"/>
        </w:tcBorders>
      </w:tcPr>
    </w:tblStylePr>
    <w:tblStylePr w:type="seCell">
      <w:tblPr/>
      <w:tcPr>
        <w:tcBorders>
          <w:top w:val="single" w:sz="4" w:space="0" w:color="D0D0D0" w:themeColor="accent4" w:themeTint="99"/>
        </w:tcBorders>
      </w:tcPr>
    </w:tblStylePr>
    <w:tblStylePr w:type="swCell">
      <w:tblPr/>
      <w:tcPr>
        <w:tcBorders>
          <w:top w:val="single" w:sz="4" w:space="0" w:color="D0D0D0" w:themeColor="accent4" w:themeTint="99"/>
        </w:tcBorders>
      </w:tcPr>
    </w:tblStylePr>
  </w:style>
  <w:style w:type="table" w:styleId="Gitternetztabelle3Akzent5">
    <w:name w:val="Grid Table 3 Accent 5"/>
    <w:basedOn w:val="NormaleTabelle"/>
    <w:uiPriority w:val="48"/>
    <w:semiHidden/>
    <w:rsid w:val="00E4365E"/>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bottom w:val="single" w:sz="4" w:space="0" w:color="D5DBFF" w:themeColor="accent5" w:themeTint="99"/>
        </w:tcBorders>
      </w:tcPr>
    </w:tblStylePr>
    <w:tblStylePr w:type="nwCell">
      <w:tblPr/>
      <w:tcPr>
        <w:tcBorders>
          <w:bottom w:val="single" w:sz="4" w:space="0" w:color="D5DBFF" w:themeColor="accent5" w:themeTint="99"/>
        </w:tcBorders>
      </w:tcPr>
    </w:tblStylePr>
    <w:tblStylePr w:type="seCell">
      <w:tblPr/>
      <w:tcPr>
        <w:tcBorders>
          <w:top w:val="single" w:sz="4" w:space="0" w:color="D5DBFF" w:themeColor="accent5" w:themeTint="99"/>
        </w:tcBorders>
      </w:tcPr>
    </w:tblStylePr>
    <w:tblStylePr w:type="swCell">
      <w:tblPr/>
      <w:tcPr>
        <w:tcBorders>
          <w:top w:val="single" w:sz="4" w:space="0" w:color="D5DBFF" w:themeColor="accent5" w:themeTint="99"/>
        </w:tcBorders>
      </w:tcPr>
    </w:tblStylePr>
  </w:style>
  <w:style w:type="table" w:styleId="Gitternetztabelle3Akzent6">
    <w:name w:val="Grid Table 3 Accent 6"/>
    <w:basedOn w:val="NormaleTabelle"/>
    <w:uiPriority w:val="48"/>
    <w:semiHidden/>
    <w:rsid w:val="00E4365E"/>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bottom w:val="single" w:sz="4" w:space="0" w:color="BBB8B8" w:themeColor="accent6" w:themeTint="99"/>
        </w:tcBorders>
      </w:tcPr>
    </w:tblStylePr>
    <w:tblStylePr w:type="nwCell">
      <w:tblPr/>
      <w:tcPr>
        <w:tcBorders>
          <w:bottom w:val="single" w:sz="4" w:space="0" w:color="BBB8B8" w:themeColor="accent6" w:themeTint="99"/>
        </w:tcBorders>
      </w:tcPr>
    </w:tblStylePr>
    <w:tblStylePr w:type="seCell">
      <w:tblPr/>
      <w:tcPr>
        <w:tcBorders>
          <w:top w:val="single" w:sz="4" w:space="0" w:color="BBB8B8" w:themeColor="accent6" w:themeTint="99"/>
        </w:tcBorders>
      </w:tcPr>
    </w:tblStylePr>
    <w:tblStylePr w:type="swCell">
      <w:tblPr/>
      <w:tcPr>
        <w:tcBorders>
          <w:top w:val="single" w:sz="4" w:space="0" w:color="BBB8B8" w:themeColor="accent6" w:themeTint="99"/>
        </w:tcBorders>
      </w:tcPr>
    </w:tblStylePr>
  </w:style>
  <w:style w:type="table" w:styleId="Gitternetztabelle4">
    <w:name w:val="Grid Table 4"/>
    <w:basedOn w:val="NormaleTabelle"/>
    <w:uiPriority w:val="49"/>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semiHidden/>
    <w:rsid w:val="00E4365E"/>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color w:val="FFFFFF" w:themeColor="background1"/>
      </w:rPr>
      <w:tblPr/>
      <w:tcPr>
        <w:tcBorders>
          <w:top w:val="single" w:sz="4" w:space="0" w:color="0018A8" w:themeColor="accent1"/>
          <w:left w:val="single" w:sz="4" w:space="0" w:color="0018A8" w:themeColor="accent1"/>
          <w:bottom w:val="single" w:sz="4" w:space="0" w:color="0018A8" w:themeColor="accent1"/>
          <w:right w:val="single" w:sz="4" w:space="0" w:color="0018A8" w:themeColor="accent1"/>
          <w:insideH w:val="nil"/>
          <w:insideV w:val="nil"/>
        </w:tcBorders>
        <w:shd w:val="clear" w:color="auto" w:fill="0018A8" w:themeFill="accent1"/>
      </w:tcPr>
    </w:tblStylePr>
    <w:tblStylePr w:type="lastRow">
      <w:rPr>
        <w:b/>
        <w:bCs/>
      </w:rPr>
      <w:tblPr/>
      <w:tcPr>
        <w:tcBorders>
          <w:top w:val="double" w:sz="4" w:space="0" w:color="0018A8" w:themeColor="accent1"/>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Gitternetztabelle4Akzent2">
    <w:name w:val="Grid Table 4 Accent 2"/>
    <w:basedOn w:val="NormaleTabelle"/>
    <w:uiPriority w:val="49"/>
    <w:semiHidden/>
    <w:rsid w:val="00E4365E"/>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color w:val="FFFFFF" w:themeColor="background1"/>
      </w:rPr>
      <w:tblPr/>
      <w:tcPr>
        <w:tcBorders>
          <w:top w:val="single" w:sz="4" w:space="0" w:color="5AC800" w:themeColor="accent2"/>
          <w:left w:val="single" w:sz="4" w:space="0" w:color="5AC800" w:themeColor="accent2"/>
          <w:bottom w:val="single" w:sz="4" w:space="0" w:color="5AC800" w:themeColor="accent2"/>
          <w:right w:val="single" w:sz="4" w:space="0" w:color="5AC800" w:themeColor="accent2"/>
          <w:insideH w:val="nil"/>
          <w:insideV w:val="nil"/>
        </w:tcBorders>
        <w:shd w:val="clear" w:color="auto" w:fill="5AC800" w:themeFill="accent2"/>
      </w:tcPr>
    </w:tblStylePr>
    <w:tblStylePr w:type="lastRow">
      <w:rPr>
        <w:b/>
        <w:bCs/>
      </w:rPr>
      <w:tblPr/>
      <w:tcPr>
        <w:tcBorders>
          <w:top w:val="double" w:sz="4" w:space="0" w:color="5AC800" w:themeColor="accent2"/>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Gitternetztabelle4Akzent3">
    <w:name w:val="Grid Table 4 Accent 3"/>
    <w:basedOn w:val="NormaleTabelle"/>
    <w:uiPriority w:val="49"/>
    <w:semiHidden/>
    <w:rsid w:val="00E4365E"/>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color w:val="FFFFFF" w:themeColor="background1"/>
      </w:rPr>
      <w:tblPr/>
      <w:tcPr>
        <w:tcBorders>
          <w:top w:val="single" w:sz="4" w:space="0" w:color="E74C3C" w:themeColor="accent3"/>
          <w:left w:val="single" w:sz="4" w:space="0" w:color="E74C3C" w:themeColor="accent3"/>
          <w:bottom w:val="single" w:sz="4" w:space="0" w:color="E74C3C" w:themeColor="accent3"/>
          <w:right w:val="single" w:sz="4" w:space="0" w:color="E74C3C" w:themeColor="accent3"/>
          <w:insideH w:val="nil"/>
          <w:insideV w:val="nil"/>
        </w:tcBorders>
        <w:shd w:val="clear" w:color="auto" w:fill="E74C3C" w:themeFill="accent3"/>
      </w:tcPr>
    </w:tblStylePr>
    <w:tblStylePr w:type="lastRow">
      <w:rPr>
        <w:b/>
        <w:bCs/>
      </w:rPr>
      <w:tblPr/>
      <w:tcPr>
        <w:tcBorders>
          <w:top w:val="double" w:sz="4" w:space="0" w:color="E74C3C" w:themeColor="accent3"/>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Gitternetztabelle4Akzent4">
    <w:name w:val="Grid Table 4 Accent 4"/>
    <w:basedOn w:val="NormaleTabelle"/>
    <w:uiPriority w:val="49"/>
    <w:semiHidden/>
    <w:rsid w:val="00E4365E"/>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color w:val="FFFFFF" w:themeColor="background1"/>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nil"/>
          <w:insideV w:val="nil"/>
        </w:tcBorders>
        <w:shd w:val="clear" w:color="auto" w:fill="B2B2B2" w:themeFill="accent4"/>
      </w:tcPr>
    </w:tblStylePr>
    <w:tblStylePr w:type="lastRow">
      <w:rPr>
        <w:b/>
        <w:bCs/>
      </w:rPr>
      <w:tblPr/>
      <w:tcPr>
        <w:tcBorders>
          <w:top w:val="double" w:sz="4" w:space="0" w:color="B2B2B2" w:themeColor="accent4"/>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Gitternetztabelle4Akzent5">
    <w:name w:val="Grid Table 4 Accent 5"/>
    <w:basedOn w:val="NormaleTabelle"/>
    <w:uiPriority w:val="49"/>
    <w:semiHidden/>
    <w:rsid w:val="00E4365E"/>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color w:val="FFFFFF" w:themeColor="background1"/>
      </w:rPr>
      <w:tblPr/>
      <w:tcPr>
        <w:tcBorders>
          <w:top w:val="single" w:sz="4" w:space="0" w:color="BAC4FF" w:themeColor="accent5"/>
          <w:left w:val="single" w:sz="4" w:space="0" w:color="BAC4FF" w:themeColor="accent5"/>
          <w:bottom w:val="single" w:sz="4" w:space="0" w:color="BAC4FF" w:themeColor="accent5"/>
          <w:right w:val="single" w:sz="4" w:space="0" w:color="BAC4FF" w:themeColor="accent5"/>
          <w:insideH w:val="nil"/>
          <w:insideV w:val="nil"/>
        </w:tcBorders>
        <w:shd w:val="clear" w:color="auto" w:fill="BAC4FF" w:themeFill="accent5"/>
      </w:tcPr>
    </w:tblStylePr>
    <w:tblStylePr w:type="lastRow">
      <w:rPr>
        <w:b/>
        <w:bCs/>
      </w:rPr>
      <w:tblPr/>
      <w:tcPr>
        <w:tcBorders>
          <w:top w:val="double" w:sz="4" w:space="0" w:color="BAC4FF" w:themeColor="accent5"/>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Gitternetztabelle4Akzent6">
    <w:name w:val="Grid Table 4 Accent 6"/>
    <w:basedOn w:val="NormaleTabelle"/>
    <w:uiPriority w:val="49"/>
    <w:semiHidden/>
    <w:rsid w:val="00E4365E"/>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color w:val="FFFFFF" w:themeColor="background1"/>
      </w:rPr>
      <w:tblPr/>
      <w:tcPr>
        <w:tcBorders>
          <w:top w:val="single" w:sz="4" w:space="0" w:color="8E8A8A" w:themeColor="accent6"/>
          <w:left w:val="single" w:sz="4" w:space="0" w:color="8E8A8A" w:themeColor="accent6"/>
          <w:bottom w:val="single" w:sz="4" w:space="0" w:color="8E8A8A" w:themeColor="accent6"/>
          <w:right w:val="single" w:sz="4" w:space="0" w:color="8E8A8A" w:themeColor="accent6"/>
          <w:insideH w:val="nil"/>
          <w:insideV w:val="nil"/>
        </w:tcBorders>
        <w:shd w:val="clear" w:color="auto" w:fill="8E8A8A" w:themeFill="accent6"/>
      </w:tcPr>
    </w:tblStylePr>
    <w:tblStylePr w:type="lastRow">
      <w:rPr>
        <w:b/>
        <w:bCs/>
      </w:rPr>
      <w:tblPr/>
      <w:tcPr>
        <w:tcBorders>
          <w:top w:val="double" w:sz="4" w:space="0" w:color="8E8A8A" w:themeColor="accent6"/>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Gitternetztabelle5dunkel">
    <w:name w:val="Grid Table 5 Dark"/>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3">
    <w:name w:val="Grid Table 5 Dark Accent 3"/>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A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4C3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4C3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4C3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4C3C" w:themeFill="accent3"/>
      </w:tcPr>
    </w:tblStylePr>
    <w:tblStylePr w:type="band1Vert">
      <w:tblPr/>
      <w:tcPr>
        <w:shd w:val="clear" w:color="auto" w:fill="F5B7B0" w:themeFill="accent3" w:themeFillTint="66"/>
      </w:tcPr>
    </w:tblStylePr>
    <w:tblStylePr w:type="band1Horz">
      <w:tblPr/>
      <w:tcPr>
        <w:shd w:val="clear" w:color="auto" w:fill="F5B7B0" w:themeFill="accent3" w:themeFillTint="66"/>
      </w:tcPr>
    </w:tblStylePr>
  </w:style>
  <w:style w:type="table" w:styleId="Gitternetztabelle5dunkelAkzent4">
    <w:name w:val="Grid Table 5 Dark Accent 4"/>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table" w:styleId="Gitternetztabelle5dunkelAkzent6">
    <w:name w:val="Grid Table 5 Dark Accent 6"/>
    <w:basedOn w:val="NormaleTabelle"/>
    <w:uiPriority w:val="50"/>
    <w:semiHidden/>
    <w:rsid w:val="00E4365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7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E8A8A"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E8A8A"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E8A8A"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E8A8A" w:themeFill="accent6"/>
      </w:tcPr>
    </w:tblStylePr>
    <w:tblStylePr w:type="band1Vert">
      <w:tblPr/>
      <w:tcPr>
        <w:shd w:val="clear" w:color="auto" w:fill="D1D0D0" w:themeFill="accent6" w:themeFillTint="66"/>
      </w:tcPr>
    </w:tblStylePr>
    <w:tblStylePr w:type="band1Horz">
      <w:tblPr/>
      <w:tcPr>
        <w:shd w:val="clear" w:color="auto" w:fill="D1D0D0" w:themeFill="accent6" w:themeFillTint="66"/>
      </w:tcPr>
    </w:tblStylePr>
  </w:style>
  <w:style w:type="table" w:styleId="Gitternetztabelle6farbig">
    <w:name w:val="Grid Table 6 Colorful"/>
    <w:basedOn w:val="NormaleTabelle"/>
    <w:uiPriority w:val="51"/>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semiHidden/>
    <w:rsid w:val="00E4365E"/>
    <w:pPr>
      <w:spacing w:line="240" w:lineRule="auto"/>
    </w:pPr>
    <w:rPr>
      <w:color w:val="00117D" w:themeColor="accent1" w:themeShade="BF"/>
    </w:r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bottom w:val="single" w:sz="12" w:space="0" w:color="314EFF" w:themeColor="accent1" w:themeTint="99"/>
        </w:tcBorders>
      </w:tcPr>
    </w:tblStylePr>
    <w:tblStylePr w:type="lastRow">
      <w:rPr>
        <w:b/>
        <w:bCs/>
      </w:rPr>
      <w:tblPr/>
      <w:tcPr>
        <w:tcBorders>
          <w:top w:val="doub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Gitternetztabelle6farbigAkzent2">
    <w:name w:val="Grid Table 6 Colorful Accent 2"/>
    <w:basedOn w:val="NormaleTabelle"/>
    <w:uiPriority w:val="51"/>
    <w:semiHidden/>
    <w:rsid w:val="00E4365E"/>
    <w:pPr>
      <w:spacing w:line="240" w:lineRule="auto"/>
    </w:pPr>
    <w:rPr>
      <w:color w:val="429500" w:themeColor="accent2" w:themeShade="BF"/>
    </w:r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bottom w:val="single" w:sz="12" w:space="0" w:color="98FF45" w:themeColor="accent2" w:themeTint="99"/>
        </w:tcBorders>
      </w:tcPr>
    </w:tblStylePr>
    <w:tblStylePr w:type="lastRow">
      <w:rPr>
        <w:b/>
        <w:bCs/>
      </w:rPr>
      <w:tblPr/>
      <w:tcPr>
        <w:tcBorders>
          <w:top w:val="doub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Gitternetztabelle6farbigAkzent3">
    <w:name w:val="Grid Table 6 Colorful Accent 3"/>
    <w:basedOn w:val="NormaleTabelle"/>
    <w:uiPriority w:val="51"/>
    <w:semiHidden/>
    <w:rsid w:val="00E4365E"/>
    <w:pPr>
      <w:spacing w:line="240" w:lineRule="auto"/>
    </w:pPr>
    <w:rPr>
      <w:color w:val="C12718" w:themeColor="accent3" w:themeShade="BF"/>
    </w:r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bottom w:val="single" w:sz="12" w:space="0" w:color="F09289" w:themeColor="accent3" w:themeTint="99"/>
        </w:tcBorders>
      </w:tcPr>
    </w:tblStylePr>
    <w:tblStylePr w:type="lastRow">
      <w:rPr>
        <w:b/>
        <w:bCs/>
      </w:rPr>
      <w:tblPr/>
      <w:tcPr>
        <w:tcBorders>
          <w:top w:val="doub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Gitternetztabelle6farbigAkzent4">
    <w:name w:val="Grid Table 6 Colorful Accent 4"/>
    <w:basedOn w:val="NormaleTabelle"/>
    <w:uiPriority w:val="51"/>
    <w:semiHidden/>
    <w:rsid w:val="00E4365E"/>
    <w:pPr>
      <w:spacing w:line="240" w:lineRule="auto"/>
    </w:pPr>
    <w:rPr>
      <w:color w:val="858585" w:themeColor="accent4" w:themeShade="BF"/>
    </w:r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bottom w:val="single" w:sz="12" w:space="0" w:color="D0D0D0" w:themeColor="accent4" w:themeTint="99"/>
        </w:tcBorders>
      </w:tcPr>
    </w:tblStylePr>
    <w:tblStylePr w:type="lastRow">
      <w:rPr>
        <w:b/>
        <w:bCs/>
      </w:rPr>
      <w:tblPr/>
      <w:tcPr>
        <w:tcBorders>
          <w:top w:val="doub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Gitternetztabelle6farbigAkzent5">
    <w:name w:val="Grid Table 6 Colorful Accent 5"/>
    <w:basedOn w:val="NormaleTabelle"/>
    <w:uiPriority w:val="51"/>
    <w:semiHidden/>
    <w:rsid w:val="00E4365E"/>
    <w:pPr>
      <w:spacing w:line="240" w:lineRule="auto"/>
    </w:pPr>
    <w:rPr>
      <w:color w:val="4B64FF" w:themeColor="accent5" w:themeShade="BF"/>
    </w:r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bottom w:val="single" w:sz="12" w:space="0" w:color="D5DBFF" w:themeColor="accent5" w:themeTint="99"/>
        </w:tcBorders>
      </w:tcPr>
    </w:tblStylePr>
    <w:tblStylePr w:type="lastRow">
      <w:rPr>
        <w:b/>
        <w:bCs/>
      </w:rPr>
      <w:tblPr/>
      <w:tcPr>
        <w:tcBorders>
          <w:top w:val="doub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Gitternetztabelle6farbigAkzent6">
    <w:name w:val="Grid Table 6 Colorful Accent 6"/>
    <w:basedOn w:val="NormaleTabelle"/>
    <w:uiPriority w:val="51"/>
    <w:semiHidden/>
    <w:rsid w:val="00E4365E"/>
    <w:pPr>
      <w:spacing w:line="240" w:lineRule="auto"/>
    </w:pPr>
    <w:rPr>
      <w:color w:val="6A6767" w:themeColor="accent6" w:themeShade="BF"/>
    </w:r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bottom w:val="single" w:sz="12" w:space="0" w:color="BBB8B8" w:themeColor="accent6" w:themeTint="99"/>
        </w:tcBorders>
      </w:tcPr>
    </w:tblStylePr>
    <w:tblStylePr w:type="lastRow">
      <w:rPr>
        <w:b/>
        <w:bCs/>
      </w:rPr>
      <w:tblPr/>
      <w:tcPr>
        <w:tcBorders>
          <w:top w:val="doub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Gitternetztabelle7farbig">
    <w:name w:val="Grid Table 7 Colorful"/>
    <w:basedOn w:val="NormaleTabelle"/>
    <w:uiPriority w:val="52"/>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semiHidden/>
    <w:rsid w:val="00E4365E"/>
    <w:pPr>
      <w:spacing w:line="240" w:lineRule="auto"/>
    </w:pPr>
    <w:rPr>
      <w:color w:val="00117D" w:themeColor="accent1" w:themeShade="BF"/>
    </w:r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insideV w:val="single" w:sz="4" w:space="0" w:color="314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bottom w:val="single" w:sz="4" w:space="0" w:color="314EFF" w:themeColor="accent1" w:themeTint="99"/>
        </w:tcBorders>
      </w:tcPr>
    </w:tblStylePr>
    <w:tblStylePr w:type="nwCell">
      <w:tblPr/>
      <w:tcPr>
        <w:tcBorders>
          <w:bottom w:val="single" w:sz="4" w:space="0" w:color="314EFF" w:themeColor="accent1" w:themeTint="99"/>
        </w:tcBorders>
      </w:tcPr>
    </w:tblStylePr>
    <w:tblStylePr w:type="seCell">
      <w:tblPr/>
      <w:tcPr>
        <w:tcBorders>
          <w:top w:val="single" w:sz="4" w:space="0" w:color="314EFF" w:themeColor="accent1" w:themeTint="99"/>
        </w:tcBorders>
      </w:tcPr>
    </w:tblStylePr>
    <w:tblStylePr w:type="swCell">
      <w:tblPr/>
      <w:tcPr>
        <w:tcBorders>
          <w:top w:val="single" w:sz="4" w:space="0" w:color="314EFF" w:themeColor="accent1" w:themeTint="99"/>
        </w:tcBorders>
      </w:tcPr>
    </w:tblStylePr>
  </w:style>
  <w:style w:type="table" w:styleId="Gitternetztabelle7farbigAkzent2">
    <w:name w:val="Grid Table 7 Colorful Accent 2"/>
    <w:basedOn w:val="NormaleTabelle"/>
    <w:uiPriority w:val="52"/>
    <w:semiHidden/>
    <w:rsid w:val="00E4365E"/>
    <w:pPr>
      <w:spacing w:line="240" w:lineRule="auto"/>
    </w:pPr>
    <w:rPr>
      <w:color w:val="429500" w:themeColor="accent2" w:themeShade="BF"/>
    </w:r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insideV w:val="single" w:sz="4" w:space="0" w:color="98FF4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bottom w:val="single" w:sz="4" w:space="0" w:color="98FF45" w:themeColor="accent2" w:themeTint="99"/>
        </w:tcBorders>
      </w:tcPr>
    </w:tblStylePr>
    <w:tblStylePr w:type="nwCell">
      <w:tblPr/>
      <w:tcPr>
        <w:tcBorders>
          <w:bottom w:val="single" w:sz="4" w:space="0" w:color="98FF45" w:themeColor="accent2" w:themeTint="99"/>
        </w:tcBorders>
      </w:tcPr>
    </w:tblStylePr>
    <w:tblStylePr w:type="seCell">
      <w:tblPr/>
      <w:tcPr>
        <w:tcBorders>
          <w:top w:val="single" w:sz="4" w:space="0" w:color="98FF45" w:themeColor="accent2" w:themeTint="99"/>
        </w:tcBorders>
      </w:tcPr>
    </w:tblStylePr>
    <w:tblStylePr w:type="swCell">
      <w:tblPr/>
      <w:tcPr>
        <w:tcBorders>
          <w:top w:val="single" w:sz="4" w:space="0" w:color="98FF45" w:themeColor="accent2" w:themeTint="99"/>
        </w:tcBorders>
      </w:tcPr>
    </w:tblStylePr>
  </w:style>
  <w:style w:type="table" w:styleId="Gitternetztabelle7farbigAkzent3">
    <w:name w:val="Grid Table 7 Colorful Accent 3"/>
    <w:basedOn w:val="NormaleTabelle"/>
    <w:uiPriority w:val="52"/>
    <w:semiHidden/>
    <w:rsid w:val="00E4365E"/>
    <w:pPr>
      <w:spacing w:line="240" w:lineRule="auto"/>
    </w:pPr>
    <w:rPr>
      <w:color w:val="C12718" w:themeColor="accent3" w:themeShade="BF"/>
    </w:r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insideV w:val="single" w:sz="4" w:space="0" w:color="F0928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bottom w:val="single" w:sz="4" w:space="0" w:color="F09289" w:themeColor="accent3" w:themeTint="99"/>
        </w:tcBorders>
      </w:tcPr>
    </w:tblStylePr>
    <w:tblStylePr w:type="nwCell">
      <w:tblPr/>
      <w:tcPr>
        <w:tcBorders>
          <w:bottom w:val="single" w:sz="4" w:space="0" w:color="F09289" w:themeColor="accent3" w:themeTint="99"/>
        </w:tcBorders>
      </w:tcPr>
    </w:tblStylePr>
    <w:tblStylePr w:type="seCell">
      <w:tblPr/>
      <w:tcPr>
        <w:tcBorders>
          <w:top w:val="single" w:sz="4" w:space="0" w:color="F09289" w:themeColor="accent3" w:themeTint="99"/>
        </w:tcBorders>
      </w:tcPr>
    </w:tblStylePr>
    <w:tblStylePr w:type="swCell">
      <w:tblPr/>
      <w:tcPr>
        <w:tcBorders>
          <w:top w:val="single" w:sz="4" w:space="0" w:color="F09289" w:themeColor="accent3" w:themeTint="99"/>
        </w:tcBorders>
      </w:tcPr>
    </w:tblStylePr>
  </w:style>
  <w:style w:type="table" w:styleId="Gitternetztabelle7farbigAkzent4">
    <w:name w:val="Grid Table 7 Colorful Accent 4"/>
    <w:basedOn w:val="NormaleTabelle"/>
    <w:uiPriority w:val="52"/>
    <w:semiHidden/>
    <w:rsid w:val="00E4365E"/>
    <w:pPr>
      <w:spacing w:line="240" w:lineRule="auto"/>
    </w:pPr>
    <w:rPr>
      <w:color w:val="858585" w:themeColor="accent4" w:themeShade="BF"/>
    </w:r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insideV w:val="single" w:sz="4" w:space="0" w:color="D0D0D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bottom w:val="single" w:sz="4" w:space="0" w:color="D0D0D0" w:themeColor="accent4" w:themeTint="99"/>
        </w:tcBorders>
      </w:tcPr>
    </w:tblStylePr>
    <w:tblStylePr w:type="nwCell">
      <w:tblPr/>
      <w:tcPr>
        <w:tcBorders>
          <w:bottom w:val="single" w:sz="4" w:space="0" w:color="D0D0D0" w:themeColor="accent4" w:themeTint="99"/>
        </w:tcBorders>
      </w:tcPr>
    </w:tblStylePr>
    <w:tblStylePr w:type="seCell">
      <w:tblPr/>
      <w:tcPr>
        <w:tcBorders>
          <w:top w:val="single" w:sz="4" w:space="0" w:color="D0D0D0" w:themeColor="accent4" w:themeTint="99"/>
        </w:tcBorders>
      </w:tcPr>
    </w:tblStylePr>
    <w:tblStylePr w:type="swCell">
      <w:tblPr/>
      <w:tcPr>
        <w:tcBorders>
          <w:top w:val="single" w:sz="4" w:space="0" w:color="D0D0D0" w:themeColor="accent4" w:themeTint="99"/>
        </w:tcBorders>
      </w:tcPr>
    </w:tblStylePr>
  </w:style>
  <w:style w:type="table" w:styleId="Gitternetztabelle7farbigAkzent5">
    <w:name w:val="Grid Table 7 Colorful Accent 5"/>
    <w:basedOn w:val="NormaleTabelle"/>
    <w:uiPriority w:val="52"/>
    <w:semiHidden/>
    <w:rsid w:val="00E4365E"/>
    <w:pPr>
      <w:spacing w:line="240" w:lineRule="auto"/>
    </w:pPr>
    <w:rPr>
      <w:color w:val="4B64FF" w:themeColor="accent5" w:themeShade="BF"/>
    </w:r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insideV w:val="single" w:sz="4" w:space="0" w:color="D5DB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bottom w:val="single" w:sz="4" w:space="0" w:color="D5DBFF" w:themeColor="accent5" w:themeTint="99"/>
        </w:tcBorders>
      </w:tcPr>
    </w:tblStylePr>
    <w:tblStylePr w:type="nwCell">
      <w:tblPr/>
      <w:tcPr>
        <w:tcBorders>
          <w:bottom w:val="single" w:sz="4" w:space="0" w:color="D5DBFF" w:themeColor="accent5" w:themeTint="99"/>
        </w:tcBorders>
      </w:tcPr>
    </w:tblStylePr>
    <w:tblStylePr w:type="seCell">
      <w:tblPr/>
      <w:tcPr>
        <w:tcBorders>
          <w:top w:val="single" w:sz="4" w:space="0" w:color="D5DBFF" w:themeColor="accent5" w:themeTint="99"/>
        </w:tcBorders>
      </w:tcPr>
    </w:tblStylePr>
    <w:tblStylePr w:type="swCell">
      <w:tblPr/>
      <w:tcPr>
        <w:tcBorders>
          <w:top w:val="single" w:sz="4" w:space="0" w:color="D5DBFF" w:themeColor="accent5" w:themeTint="99"/>
        </w:tcBorders>
      </w:tcPr>
    </w:tblStylePr>
  </w:style>
  <w:style w:type="table" w:styleId="Gitternetztabelle7farbigAkzent6">
    <w:name w:val="Grid Table 7 Colorful Accent 6"/>
    <w:basedOn w:val="NormaleTabelle"/>
    <w:uiPriority w:val="52"/>
    <w:semiHidden/>
    <w:rsid w:val="00E4365E"/>
    <w:pPr>
      <w:spacing w:line="240" w:lineRule="auto"/>
    </w:pPr>
    <w:rPr>
      <w:color w:val="6A6767" w:themeColor="accent6" w:themeShade="BF"/>
    </w:r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insideV w:val="single" w:sz="4" w:space="0" w:color="BBB8B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bottom w:val="single" w:sz="4" w:space="0" w:color="BBB8B8" w:themeColor="accent6" w:themeTint="99"/>
        </w:tcBorders>
      </w:tcPr>
    </w:tblStylePr>
    <w:tblStylePr w:type="nwCell">
      <w:tblPr/>
      <w:tcPr>
        <w:tcBorders>
          <w:bottom w:val="single" w:sz="4" w:space="0" w:color="BBB8B8" w:themeColor="accent6" w:themeTint="99"/>
        </w:tcBorders>
      </w:tcPr>
    </w:tblStylePr>
    <w:tblStylePr w:type="seCell">
      <w:tblPr/>
      <w:tcPr>
        <w:tcBorders>
          <w:top w:val="single" w:sz="4" w:space="0" w:color="BBB8B8" w:themeColor="accent6" w:themeTint="99"/>
        </w:tcBorders>
      </w:tcPr>
    </w:tblStylePr>
    <w:tblStylePr w:type="swCell">
      <w:tblPr/>
      <w:tcPr>
        <w:tcBorders>
          <w:top w:val="single" w:sz="4" w:space="0" w:color="BBB8B8" w:themeColor="accent6" w:themeTint="99"/>
        </w:tcBorders>
      </w:tcPr>
    </w:tblStylePr>
  </w:style>
  <w:style w:type="character" w:styleId="Hashtag">
    <w:name w:val="Hashtag"/>
    <w:basedOn w:val="Absatz-Standardschriftart"/>
    <w:uiPriority w:val="99"/>
    <w:semiHidden/>
    <w:unhideWhenUsed/>
    <w:rsid w:val="00E4365E"/>
    <w:rPr>
      <w:color w:val="2B579A"/>
      <w:shd w:val="clear" w:color="auto" w:fill="E1DFDD"/>
    </w:rPr>
  </w:style>
  <w:style w:type="table" w:styleId="HelleListe">
    <w:name w:val="Light List"/>
    <w:basedOn w:val="NormaleTabelle"/>
    <w:uiPriority w:val="61"/>
    <w:semiHidden/>
    <w:unhideWhenUsed/>
    <w:rsid w:val="00E4365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semiHidden/>
    <w:unhideWhenUsed/>
    <w:rsid w:val="00E4365E"/>
    <w:pPr>
      <w:spacing w:line="240" w:lineRule="auto"/>
    </w:p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tblBorders>
    </w:tblPr>
    <w:tblStylePr w:type="firstRow">
      <w:pPr>
        <w:spacing w:before="0" w:after="0" w:line="240" w:lineRule="auto"/>
      </w:pPr>
      <w:rPr>
        <w:b/>
        <w:bCs/>
        <w:color w:val="FFFFFF" w:themeColor="background1"/>
      </w:rPr>
      <w:tblPr/>
      <w:tcPr>
        <w:shd w:val="clear" w:color="auto" w:fill="0018A8" w:themeFill="accent1"/>
      </w:tcPr>
    </w:tblStylePr>
    <w:tblStylePr w:type="lastRow">
      <w:pPr>
        <w:spacing w:before="0" w:after="0" w:line="240" w:lineRule="auto"/>
      </w:pPr>
      <w:rPr>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tcBorders>
      </w:tcPr>
    </w:tblStylePr>
    <w:tblStylePr w:type="firstCol">
      <w:rPr>
        <w:b/>
        <w:bCs/>
      </w:rPr>
    </w:tblStylePr>
    <w:tblStylePr w:type="lastCol">
      <w:rPr>
        <w:b/>
        <w:bCs/>
      </w:r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style>
  <w:style w:type="table" w:styleId="HelleListe-Akzent2">
    <w:name w:val="Light List Accent 2"/>
    <w:basedOn w:val="NormaleTabelle"/>
    <w:uiPriority w:val="61"/>
    <w:semiHidden/>
    <w:unhideWhenUsed/>
    <w:rsid w:val="00E4365E"/>
    <w:pPr>
      <w:spacing w:line="240" w:lineRule="auto"/>
    </w:p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tblBorders>
    </w:tblPr>
    <w:tblStylePr w:type="firstRow">
      <w:pPr>
        <w:spacing w:before="0" w:after="0" w:line="240" w:lineRule="auto"/>
      </w:pPr>
      <w:rPr>
        <w:b/>
        <w:bCs/>
        <w:color w:val="FFFFFF" w:themeColor="background1"/>
      </w:rPr>
      <w:tblPr/>
      <w:tcPr>
        <w:shd w:val="clear" w:color="auto" w:fill="5AC800" w:themeFill="accent2"/>
      </w:tcPr>
    </w:tblStylePr>
    <w:tblStylePr w:type="lastRow">
      <w:pPr>
        <w:spacing w:before="0" w:after="0" w:line="240" w:lineRule="auto"/>
      </w:pPr>
      <w:rPr>
        <w:b/>
        <w:bCs/>
      </w:rPr>
      <w:tblPr/>
      <w:tcPr>
        <w:tcBorders>
          <w:top w:val="double" w:sz="6" w:space="0" w:color="5AC800" w:themeColor="accent2"/>
          <w:left w:val="single" w:sz="8" w:space="0" w:color="5AC800" w:themeColor="accent2"/>
          <w:bottom w:val="single" w:sz="8" w:space="0" w:color="5AC800" w:themeColor="accent2"/>
          <w:right w:val="single" w:sz="8" w:space="0" w:color="5AC800" w:themeColor="accent2"/>
        </w:tcBorders>
      </w:tcPr>
    </w:tblStylePr>
    <w:tblStylePr w:type="firstCol">
      <w:rPr>
        <w:b/>
        <w:bCs/>
      </w:rPr>
    </w:tblStylePr>
    <w:tblStylePr w:type="lastCol">
      <w:rPr>
        <w:b/>
        <w:bCs/>
      </w:rPr>
    </w:tblStylePr>
    <w:tblStylePr w:type="band1Vert">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tblStylePr w:type="band1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style>
  <w:style w:type="table" w:styleId="HelleListe-Akzent4">
    <w:name w:val="Light List Accent 4"/>
    <w:basedOn w:val="NormaleTabelle"/>
    <w:uiPriority w:val="61"/>
    <w:semiHidden/>
    <w:unhideWhenUsed/>
    <w:rsid w:val="00E4365E"/>
    <w:pPr>
      <w:spacing w:line="240" w:lineRule="auto"/>
    </w:p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tblBorders>
    </w:tblPr>
    <w:tblStylePr w:type="firstRow">
      <w:pPr>
        <w:spacing w:before="0" w:after="0" w:line="240" w:lineRule="auto"/>
      </w:pPr>
      <w:rPr>
        <w:b/>
        <w:bCs/>
        <w:color w:val="FFFFFF" w:themeColor="background1"/>
      </w:rPr>
      <w:tblPr/>
      <w:tcPr>
        <w:shd w:val="clear" w:color="auto" w:fill="B2B2B2" w:themeFill="accent4"/>
      </w:tcPr>
    </w:tblStylePr>
    <w:tblStylePr w:type="lastRow">
      <w:pPr>
        <w:spacing w:before="0" w:after="0" w:line="240" w:lineRule="auto"/>
      </w:pPr>
      <w:rPr>
        <w:b/>
        <w:bCs/>
      </w:rPr>
      <w:tblPr/>
      <w:tcPr>
        <w:tcBorders>
          <w:top w:val="double" w:sz="6" w:space="0" w:color="B2B2B2" w:themeColor="accent4"/>
          <w:left w:val="single" w:sz="8" w:space="0" w:color="B2B2B2" w:themeColor="accent4"/>
          <w:bottom w:val="single" w:sz="8" w:space="0" w:color="B2B2B2" w:themeColor="accent4"/>
          <w:right w:val="single" w:sz="8" w:space="0" w:color="B2B2B2" w:themeColor="accent4"/>
        </w:tcBorders>
      </w:tcPr>
    </w:tblStylePr>
    <w:tblStylePr w:type="firstCol">
      <w:rPr>
        <w:b/>
        <w:bCs/>
      </w:rPr>
    </w:tblStylePr>
    <w:tblStylePr w:type="lastCol">
      <w:rPr>
        <w:b/>
        <w:bCs/>
      </w:rPr>
    </w:tblStylePr>
    <w:tblStylePr w:type="band1Vert">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tblStylePr w:type="band1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style>
  <w:style w:type="table" w:styleId="HelleListe-Akzent5">
    <w:name w:val="Light List Accent 5"/>
    <w:basedOn w:val="NormaleTabelle"/>
    <w:uiPriority w:val="61"/>
    <w:semiHidden/>
    <w:unhideWhenUsed/>
    <w:rsid w:val="00E4365E"/>
    <w:pPr>
      <w:spacing w:line="240" w:lineRule="auto"/>
    </w:p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tblBorders>
    </w:tblPr>
    <w:tblStylePr w:type="firstRow">
      <w:pPr>
        <w:spacing w:before="0" w:after="0" w:line="240" w:lineRule="auto"/>
      </w:pPr>
      <w:rPr>
        <w:b/>
        <w:bCs/>
        <w:color w:val="FFFFFF" w:themeColor="background1"/>
      </w:rPr>
      <w:tblPr/>
      <w:tcPr>
        <w:shd w:val="clear" w:color="auto" w:fill="BAC4FF" w:themeFill="accent5"/>
      </w:tcPr>
    </w:tblStylePr>
    <w:tblStylePr w:type="lastRow">
      <w:pPr>
        <w:spacing w:before="0" w:after="0" w:line="240" w:lineRule="auto"/>
      </w:pPr>
      <w:rPr>
        <w:b/>
        <w:bCs/>
      </w:rPr>
      <w:tblPr/>
      <w:tcPr>
        <w:tcBorders>
          <w:top w:val="double" w:sz="6" w:space="0" w:color="BAC4FF" w:themeColor="accent5"/>
          <w:left w:val="single" w:sz="8" w:space="0" w:color="BAC4FF" w:themeColor="accent5"/>
          <w:bottom w:val="single" w:sz="8" w:space="0" w:color="BAC4FF" w:themeColor="accent5"/>
          <w:right w:val="single" w:sz="8" w:space="0" w:color="BAC4FF" w:themeColor="accent5"/>
        </w:tcBorders>
      </w:tcPr>
    </w:tblStylePr>
    <w:tblStylePr w:type="firstCol">
      <w:rPr>
        <w:b/>
        <w:bCs/>
      </w:rPr>
    </w:tblStylePr>
    <w:tblStylePr w:type="lastCol">
      <w:rPr>
        <w:b/>
        <w:bCs/>
      </w:rPr>
    </w:tblStylePr>
    <w:tblStylePr w:type="band1Vert">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tblStylePr w:type="band1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style>
  <w:style w:type="table" w:styleId="HelleSchattierung">
    <w:name w:val="Light Shading"/>
    <w:basedOn w:val="NormaleTabelle"/>
    <w:uiPriority w:val="60"/>
    <w:semiHidden/>
    <w:unhideWhenUsed/>
    <w:rsid w:val="00E4365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semiHidden/>
    <w:unhideWhenUsed/>
    <w:rsid w:val="00E4365E"/>
    <w:pPr>
      <w:spacing w:line="240" w:lineRule="auto"/>
    </w:pPr>
    <w:rPr>
      <w:color w:val="00117D" w:themeColor="accent1" w:themeShade="BF"/>
    </w:rPr>
    <w:tblPr>
      <w:tblStyleRowBandSize w:val="1"/>
      <w:tblStyleColBandSize w:val="1"/>
      <w:tblBorders>
        <w:top w:val="single" w:sz="8" w:space="0" w:color="0018A8" w:themeColor="accent1"/>
        <w:bottom w:val="single" w:sz="8" w:space="0" w:color="0018A8" w:themeColor="accent1"/>
      </w:tblBorders>
    </w:tblPr>
    <w:tblStylePr w:type="fir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lastRow">
      <w:pPr>
        <w:spacing w:before="0" w:after="0" w:line="240" w:lineRule="auto"/>
      </w:pPr>
      <w:rPr>
        <w:b/>
        <w:bCs/>
      </w:rPr>
      <w:tblPr/>
      <w:tcPr>
        <w:tcBorders>
          <w:top w:val="single" w:sz="8" w:space="0" w:color="0018A8" w:themeColor="accent1"/>
          <w:left w:val="nil"/>
          <w:bottom w:val="single" w:sz="8" w:space="0" w:color="0018A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left w:val="nil"/>
          <w:right w:val="nil"/>
          <w:insideH w:val="nil"/>
          <w:insideV w:val="nil"/>
        </w:tcBorders>
        <w:shd w:val="clear" w:color="auto" w:fill="AAB6FF" w:themeFill="accent1" w:themeFillTint="3F"/>
      </w:tcPr>
    </w:tblStylePr>
  </w:style>
  <w:style w:type="table" w:styleId="HelleSchattierung-Akzent4">
    <w:name w:val="Light Shading Accent 4"/>
    <w:basedOn w:val="NormaleTabelle"/>
    <w:uiPriority w:val="60"/>
    <w:semiHidden/>
    <w:unhideWhenUsed/>
    <w:rsid w:val="00E4365E"/>
    <w:pPr>
      <w:spacing w:line="240" w:lineRule="auto"/>
    </w:pPr>
    <w:rPr>
      <w:color w:val="858585" w:themeColor="accent4" w:themeShade="BF"/>
    </w:rPr>
    <w:tblPr>
      <w:tblStyleRowBandSize w:val="1"/>
      <w:tblStyleColBandSize w:val="1"/>
      <w:tblBorders>
        <w:top w:val="single" w:sz="8" w:space="0" w:color="B2B2B2" w:themeColor="accent4"/>
        <w:bottom w:val="single" w:sz="8" w:space="0" w:color="B2B2B2" w:themeColor="accent4"/>
      </w:tblBorders>
    </w:tblPr>
    <w:tblStylePr w:type="firstRow">
      <w:pPr>
        <w:spacing w:before="0" w:after="0" w:line="240" w:lineRule="auto"/>
      </w:pPr>
      <w:rPr>
        <w:b/>
        <w:bCs/>
      </w:rPr>
      <w:tblPr/>
      <w:tcPr>
        <w:tcBorders>
          <w:top w:val="single" w:sz="8" w:space="0" w:color="B2B2B2" w:themeColor="accent4"/>
          <w:left w:val="nil"/>
          <w:bottom w:val="single" w:sz="8" w:space="0" w:color="B2B2B2" w:themeColor="accent4"/>
          <w:right w:val="nil"/>
          <w:insideH w:val="nil"/>
          <w:insideV w:val="nil"/>
        </w:tcBorders>
      </w:tcPr>
    </w:tblStylePr>
    <w:tblStylePr w:type="lastRow">
      <w:pPr>
        <w:spacing w:before="0" w:after="0" w:line="240" w:lineRule="auto"/>
      </w:pPr>
      <w:rPr>
        <w:b/>
        <w:bCs/>
      </w:rPr>
      <w:tblPr/>
      <w:tcPr>
        <w:tcBorders>
          <w:top w:val="single" w:sz="8" w:space="0" w:color="B2B2B2" w:themeColor="accent4"/>
          <w:left w:val="nil"/>
          <w:bottom w:val="single" w:sz="8" w:space="0" w:color="B2B2B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4" w:themeFillTint="3F"/>
      </w:tcPr>
    </w:tblStylePr>
    <w:tblStylePr w:type="band1Horz">
      <w:tblPr/>
      <w:tcPr>
        <w:tcBorders>
          <w:left w:val="nil"/>
          <w:right w:val="nil"/>
          <w:insideH w:val="nil"/>
          <w:insideV w:val="nil"/>
        </w:tcBorders>
        <w:shd w:val="clear" w:color="auto" w:fill="EBEBEB" w:themeFill="accent4" w:themeFillTint="3F"/>
      </w:tcPr>
    </w:tblStylePr>
  </w:style>
  <w:style w:type="table" w:styleId="HelleSchattierung-Akzent5">
    <w:name w:val="Light Shading Accent 5"/>
    <w:basedOn w:val="NormaleTabelle"/>
    <w:uiPriority w:val="60"/>
    <w:semiHidden/>
    <w:unhideWhenUsed/>
    <w:rsid w:val="00E4365E"/>
    <w:pPr>
      <w:spacing w:line="240" w:lineRule="auto"/>
    </w:pPr>
    <w:rPr>
      <w:color w:val="4B64FF" w:themeColor="accent5" w:themeShade="BF"/>
    </w:rPr>
    <w:tblPr>
      <w:tblStyleRowBandSize w:val="1"/>
      <w:tblStyleColBandSize w:val="1"/>
      <w:tblBorders>
        <w:top w:val="single" w:sz="8" w:space="0" w:color="BAC4FF" w:themeColor="accent5"/>
        <w:bottom w:val="single" w:sz="8" w:space="0" w:color="BAC4FF" w:themeColor="accent5"/>
      </w:tblBorders>
    </w:tblPr>
    <w:tblStylePr w:type="firstRow">
      <w:pPr>
        <w:spacing w:before="0" w:after="0" w:line="240" w:lineRule="auto"/>
      </w:pPr>
      <w:rPr>
        <w:b/>
        <w:bCs/>
      </w:rPr>
      <w:tblPr/>
      <w:tcPr>
        <w:tcBorders>
          <w:top w:val="single" w:sz="8" w:space="0" w:color="BAC4FF" w:themeColor="accent5"/>
          <w:left w:val="nil"/>
          <w:bottom w:val="single" w:sz="8" w:space="0" w:color="BAC4FF" w:themeColor="accent5"/>
          <w:right w:val="nil"/>
          <w:insideH w:val="nil"/>
          <w:insideV w:val="nil"/>
        </w:tcBorders>
      </w:tcPr>
    </w:tblStylePr>
    <w:tblStylePr w:type="lastRow">
      <w:pPr>
        <w:spacing w:before="0" w:after="0" w:line="240" w:lineRule="auto"/>
      </w:pPr>
      <w:rPr>
        <w:b/>
        <w:bCs/>
      </w:rPr>
      <w:tblPr/>
      <w:tcPr>
        <w:tcBorders>
          <w:top w:val="single" w:sz="8" w:space="0" w:color="BAC4FF" w:themeColor="accent5"/>
          <w:left w:val="nil"/>
          <w:bottom w:val="single" w:sz="8" w:space="0" w:color="BAC4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0FF" w:themeFill="accent5" w:themeFillTint="3F"/>
      </w:tcPr>
    </w:tblStylePr>
    <w:tblStylePr w:type="band1Horz">
      <w:tblPr/>
      <w:tcPr>
        <w:tcBorders>
          <w:left w:val="nil"/>
          <w:right w:val="nil"/>
          <w:insideH w:val="nil"/>
          <w:insideV w:val="nil"/>
        </w:tcBorders>
        <w:shd w:val="clear" w:color="auto" w:fill="EDF0FF" w:themeFill="accent5" w:themeFillTint="3F"/>
      </w:tcPr>
    </w:tblStylePr>
  </w:style>
  <w:style w:type="table" w:styleId="HelleSchattierung-Akzent6">
    <w:name w:val="Light Shading Accent 6"/>
    <w:basedOn w:val="NormaleTabelle"/>
    <w:uiPriority w:val="60"/>
    <w:semiHidden/>
    <w:unhideWhenUsed/>
    <w:rsid w:val="00E4365E"/>
    <w:pPr>
      <w:spacing w:line="240" w:lineRule="auto"/>
    </w:pPr>
    <w:rPr>
      <w:color w:val="6A6767" w:themeColor="accent6" w:themeShade="BF"/>
    </w:rPr>
    <w:tblPr>
      <w:tblStyleRowBandSize w:val="1"/>
      <w:tblStyleColBandSize w:val="1"/>
      <w:tblBorders>
        <w:top w:val="single" w:sz="8" w:space="0" w:color="8E8A8A" w:themeColor="accent6"/>
        <w:bottom w:val="single" w:sz="8" w:space="0" w:color="8E8A8A" w:themeColor="accent6"/>
      </w:tblBorders>
    </w:tblPr>
    <w:tblStylePr w:type="firstRow">
      <w:pPr>
        <w:spacing w:before="0" w:after="0" w:line="240" w:lineRule="auto"/>
      </w:pPr>
      <w:rPr>
        <w:b/>
        <w:bCs/>
      </w:rPr>
      <w:tblPr/>
      <w:tcPr>
        <w:tcBorders>
          <w:top w:val="single" w:sz="8" w:space="0" w:color="8E8A8A" w:themeColor="accent6"/>
          <w:left w:val="nil"/>
          <w:bottom w:val="single" w:sz="8" w:space="0" w:color="8E8A8A" w:themeColor="accent6"/>
          <w:right w:val="nil"/>
          <w:insideH w:val="nil"/>
          <w:insideV w:val="nil"/>
        </w:tcBorders>
      </w:tcPr>
    </w:tblStylePr>
    <w:tblStylePr w:type="lastRow">
      <w:pPr>
        <w:spacing w:before="0" w:after="0" w:line="240" w:lineRule="auto"/>
      </w:pPr>
      <w:rPr>
        <w:b/>
        <w:bCs/>
      </w:rPr>
      <w:tblPr/>
      <w:tcPr>
        <w:tcBorders>
          <w:top w:val="single" w:sz="8" w:space="0" w:color="8E8A8A" w:themeColor="accent6"/>
          <w:left w:val="nil"/>
          <w:bottom w:val="single" w:sz="8" w:space="0" w:color="8E8A8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2E2" w:themeFill="accent6" w:themeFillTint="3F"/>
      </w:tcPr>
    </w:tblStylePr>
    <w:tblStylePr w:type="band1Horz">
      <w:tblPr/>
      <w:tcPr>
        <w:tcBorders>
          <w:left w:val="nil"/>
          <w:right w:val="nil"/>
          <w:insideH w:val="nil"/>
          <w:insideV w:val="nil"/>
        </w:tcBorders>
        <w:shd w:val="clear" w:color="auto" w:fill="E3E2E2" w:themeFill="accent6" w:themeFillTint="3F"/>
      </w:tcPr>
    </w:tblStylePr>
  </w:style>
  <w:style w:type="table" w:styleId="HellesRaster">
    <w:name w:val="Light Grid"/>
    <w:basedOn w:val="NormaleTabelle"/>
    <w:uiPriority w:val="62"/>
    <w:semiHidden/>
    <w:unhideWhenUsed/>
    <w:rsid w:val="00E4365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semiHidden/>
    <w:unhideWhenUsed/>
    <w:rsid w:val="00E4365E"/>
    <w:pPr>
      <w:spacing w:line="240" w:lineRule="auto"/>
    </w:p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18" w:space="0" w:color="0018A8" w:themeColor="accent1"/>
          <w:right w:val="single" w:sz="8" w:space="0" w:color="0018A8" w:themeColor="accent1"/>
          <w:insideH w:val="nil"/>
          <w:insideV w:val="single" w:sz="8" w:space="0" w:color="0018A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18A8" w:themeColor="accent1"/>
          <w:left w:val="single" w:sz="8" w:space="0" w:color="0018A8" w:themeColor="accent1"/>
          <w:bottom w:val="single" w:sz="8" w:space="0" w:color="0018A8" w:themeColor="accent1"/>
          <w:right w:val="single" w:sz="8" w:space="0" w:color="0018A8" w:themeColor="accent1"/>
          <w:insideH w:val="nil"/>
          <w:insideV w:val="single" w:sz="8" w:space="0" w:color="0018A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tcPr>
    </w:tblStylePr>
    <w:tblStylePr w:type="band1Vert">
      <w:tblPr/>
      <w:tcPr>
        <w:tcBorders>
          <w:top w:val="single" w:sz="8" w:space="0" w:color="0018A8" w:themeColor="accent1"/>
          <w:left w:val="single" w:sz="8" w:space="0" w:color="0018A8" w:themeColor="accent1"/>
          <w:bottom w:val="single" w:sz="8" w:space="0" w:color="0018A8" w:themeColor="accent1"/>
          <w:right w:val="single" w:sz="8" w:space="0" w:color="0018A8" w:themeColor="accent1"/>
        </w:tcBorders>
        <w:shd w:val="clear" w:color="auto" w:fill="AAB6FF" w:themeFill="accent1" w:themeFillTint="3F"/>
      </w:tcPr>
    </w:tblStylePr>
    <w:tblStylePr w:type="band1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shd w:val="clear" w:color="auto" w:fill="AAB6FF" w:themeFill="accent1" w:themeFillTint="3F"/>
      </w:tcPr>
    </w:tblStylePr>
    <w:tblStylePr w:type="band2Horz">
      <w:tblPr/>
      <w:tcPr>
        <w:tcBorders>
          <w:top w:val="single" w:sz="8" w:space="0" w:color="0018A8" w:themeColor="accent1"/>
          <w:left w:val="single" w:sz="8" w:space="0" w:color="0018A8" w:themeColor="accent1"/>
          <w:bottom w:val="single" w:sz="8" w:space="0" w:color="0018A8" w:themeColor="accent1"/>
          <w:right w:val="single" w:sz="8" w:space="0" w:color="0018A8" w:themeColor="accent1"/>
          <w:insideV w:val="single" w:sz="8" w:space="0" w:color="0018A8" w:themeColor="accent1"/>
        </w:tcBorders>
      </w:tcPr>
    </w:tblStylePr>
  </w:style>
  <w:style w:type="table" w:styleId="HellesRaster-Akzent2">
    <w:name w:val="Light Grid Accent 2"/>
    <w:basedOn w:val="NormaleTabelle"/>
    <w:uiPriority w:val="62"/>
    <w:semiHidden/>
    <w:unhideWhenUsed/>
    <w:rsid w:val="00E4365E"/>
    <w:pPr>
      <w:spacing w:line="240" w:lineRule="auto"/>
    </w:p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insideH w:val="single" w:sz="8" w:space="0" w:color="5AC800" w:themeColor="accent2"/>
        <w:insideV w:val="single" w:sz="8" w:space="0" w:color="5AC8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C800" w:themeColor="accent2"/>
          <w:left w:val="single" w:sz="8" w:space="0" w:color="5AC800" w:themeColor="accent2"/>
          <w:bottom w:val="single" w:sz="18" w:space="0" w:color="5AC800" w:themeColor="accent2"/>
          <w:right w:val="single" w:sz="8" w:space="0" w:color="5AC800" w:themeColor="accent2"/>
          <w:insideH w:val="nil"/>
          <w:insideV w:val="single" w:sz="8" w:space="0" w:color="5AC8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C800" w:themeColor="accent2"/>
          <w:left w:val="single" w:sz="8" w:space="0" w:color="5AC800" w:themeColor="accent2"/>
          <w:bottom w:val="single" w:sz="8" w:space="0" w:color="5AC800" w:themeColor="accent2"/>
          <w:right w:val="single" w:sz="8" w:space="0" w:color="5AC800" w:themeColor="accent2"/>
          <w:insideH w:val="nil"/>
          <w:insideV w:val="single" w:sz="8" w:space="0" w:color="5AC8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tcPr>
    </w:tblStylePr>
    <w:tblStylePr w:type="band1Vert">
      <w:tblPr/>
      <w:tcPr>
        <w:tcBorders>
          <w:top w:val="single" w:sz="8" w:space="0" w:color="5AC800" w:themeColor="accent2"/>
          <w:left w:val="single" w:sz="8" w:space="0" w:color="5AC800" w:themeColor="accent2"/>
          <w:bottom w:val="single" w:sz="8" w:space="0" w:color="5AC800" w:themeColor="accent2"/>
          <w:right w:val="single" w:sz="8" w:space="0" w:color="5AC800" w:themeColor="accent2"/>
        </w:tcBorders>
        <w:shd w:val="clear" w:color="auto" w:fill="D4FFB2" w:themeFill="accent2" w:themeFillTint="3F"/>
      </w:tcPr>
    </w:tblStylePr>
    <w:tblStylePr w:type="band1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insideV w:val="single" w:sz="8" w:space="0" w:color="5AC800" w:themeColor="accent2"/>
        </w:tcBorders>
        <w:shd w:val="clear" w:color="auto" w:fill="D4FFB2" w:themeFill="accent2" w:themeFillTint="3F"/>
      </w:tcPr>
    </w:tblStylePr>
    <w:tblStylePr w:type="band2Horz">
      <w:tblPr/>
      <w:tcPr>
        <w:tcBorders>
          <w:top w:val="single" w:sz="8" w:space="0" w:color="5AC800" w:themeColor="accent2"/>
          <w:left w:val="single" w:sz="8" w:space="0" w:color="5AC800" w:themeColor="accent2"/>
          <w:bottom w:val="single" w:sz="8" w:space="0" w:color="5AC800" w:themeColor="accent2"/>
          <w:right w:val="single" w:sz="8" w:space="0" w:color="5AC800" w:themeColor="accent2"/>
          <w:insideV w:val="single" w:sz="8" w:space="0" w:color="5AC800" w:themeColor="accent2"/>
        </w:tcBorders>
      </w:tcPr>
    </w:tblStylePr>
  </w:style>
  <w:style w:type="table" w:styleId="HellesRaster-Akzent3">
    <w:name w:val="Light Grid Accent 3"/>
    <w:basedOn w:val="NormaleTabelle"/>
    <w:uiPriority w:val="62"/>
    <w:semiHidden/>
    <w:unhideWhenUsed/>
    <w:rsid w:val="00E4365E"/>
    <w:pPr>
      <w:spacing w:line="240" w:lineRule="auto"/>
    </w:p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insideH w:val="single" w:sz="8" w:space="0" w:color="E74C3C" w:themeColor="accent3"/>
        <w:insideV w:val="single" w:sz="8" w:space="0" w:color="E74C3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4C3C" w:themeColor="accent3"/>
          <w:left w:val="single" w:sz="8" w:space="0" w:color="E74C3C" w:themeColor="accent3"/>
          <w:bottom w:val="single" w:sz="18" w:space="0" w:color="E74C3C" w:themeColor="accent3"/>
          <w:right w:val="single" w:sz="8" w:space="0" w:color="E74C3C" w:themeColor="accent3"/>
          <w:insideH w:val="nil"/>
          <w:insideV w:val="single" w:sz="8" w:space="0" w:color="E74C3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4C3C" w:themeColor="accent3"/>
          <w:left w:val="single" w:sz="8" w:space="0" w:color="E74C3C" w:themeColor="accent3"/>
          <w:bottom w:val="single" w:sz="8" w:space="0" w:color="E74C3C" w:themeColor="accent3"/>
          <w:right w:val="single" w:sz="8" w:space="0" w:color="E74C3C" w:themeColor="accent3"/>
          <w:insideH w:val="nil"/>
          <w:insideV w:val="single" w:sz="8" w:space="0" w:color="E74C3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tcPr>
    </w:tblStylePr>
    <w:tblStylePr w:type="band1Vert">
      <w:tblPr/>
      <w:tcPr>
        <w:tcBorders>
          <w:top w:val="single" w:sz="8" w:space="0" w:color="E74C3C" w:themeColor="accent3"/>
          <w:left w:val="single" w:sz="8" w:space="0" w:color="E74C3C" w:themeColor="accent3"/>
          <w:bottom w:val="single" w:sz="8" w:space="0" w:color="E74C3C" w:themeColor="accent3"/>
          <w:right w:val="single" w:sz="8" w:space="0" w:color="E74C3C" w:themeColor="accent3"/>
        </w:tcBorders>
        <w:shd w:val="clear" w:color="auto" w:fill="F9D2CE" w:themeFill="accent3" w:themeFillTint="3F"/>
      </w:tcPr>
    </w:tblStylePr>
    <w:tblStylePr w:type="band1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insideV w:val="single" w:sz="8" w:space="0" w:color="E74C3C" w:themeColor="accent3"/>
        </w:tcBorders>
        <w:shd w:val="clear" w:color="auto" w:fill="F9D2CE" w:themeFill="accent3" w:themeFillTint="3F"/>
      </w:tcPr>
    </w:tblStylePr>
    <w:tblStylePr w:type="band2Horz">
      <w:tblPr/>
      <w:tcPr>
        <w:tcBorders>
          <w:top w:val="single" w:sz="8" w:space="0" w:color="E74C3C" w:themeColor="accent3"/>
          <w:left w:val="single" w:sz="8" w:space="0" w:color="E74C3C" w:themeColor="accent3"/>
          <w:bottom w:val="single" w:sz="8" w:space="0" w:color="E74C3C" w:themeColor="accent3"/>
          <w:right w:val="single" w:sz="8" w:space="0" w:color="E74C3C" w:themeColor="accent3"/>
          <w:insideV w:val="single" w:sz="8" w:space="0" w:color="E74C3C" w:themeColor="accent3"/>
        </w:tcBorders>
      </w:tcPr>
    </w:tblStylePr>
  </w:style>
  <w:style w:type="table" w:styleId="HellesRaster-Akzent4">
    <w:name w:val="Light Grid Accent 4"/>
    <w:basedOn w:val="NormaleTabelle"/>
    <w:uiPriority w:val="62"/>
    <w:semiHidden/>
    <w:unhideWhenUsed/>
    <w:rsid w:val="00E4365E"/>
    <w:pPr>
      <w:spacing w:line="240" w:lineRule="auto"/>
    </w:p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insideH w:val="single" w:sz="8" w:space="0" w:color="B2B2B2" w:themeColor="accent4"/>
        <w:insideV w:val="single" w:sz="8" w:space="0" w:color="B2B2B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4"/>
          <w:left w:val="single" w:sz="8" w:space="0" w:color="B2B2B2" w:themeColor="accent4"/>
          <w:bottom w:val="single" w:sz="18" w:space="0" w:color="B2B2B2" w:themeColor="accent4"/>
          <w:right w:val="single" w:sz="8" w:space="0" w:color="B2B2B2" w:themeColor="accent4"/>
          <w:insideH w:val="nil"/>
          <w:insideV w:val="single" w:sz="8" w:space="0" w:color="B2B2B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4"/>
          <w:left w:val="single" w:sz="8" w:space="0" w:color="B2B2B2" w:themeColor="accent4"/>
          <w:bottom w:val="single" w:sz="8" w:space="0" w:color="B2B2B2" w:themeColor="accent4"/>
          <w:right w:val="single" w:sz="8" w:space="0" w:color="B2B2B2" w:themeColor="accent4"/>
          <w:insideH w:val="nil"/>
          <w:insideV w:val="single" w:sz="8" w:space="0" w:color="B2B2B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tcPr>
    </w:tblStylePr>
    <w:tblStylePr w:type="band1Vert">
      <w:tblPr/>
      <w:tcPr>
        <w:tcBorders>
          <w:top w:val="single" w:sz="8" w:space="0" w:color="B2B2B2" w:themeColor="accent4"/>
          <w:left w:val="single" w:sz="8" w:space="0" w:color="B2B2B2" w:themeColor="accent4"/>
          <w:bottom w:val="single" w:sz="8" w:space="0" w:color="B2B2B2" w:themeColor="accent4"/>
          <w:right w:val="single" w:sz="8" w:space="0" w:color="B2B2B2" w:themeColor="accent4"/>
        </w:tcBorders>
        <w:shd w:val="clear" w:color="auto" w:fill="EBEBEB" w:themeFill="accent4" w:themeFillTint="3F"/>
      </w:tcPr>
    </w:tblStylePr>
    <w:tblStylePr w:type="band1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insideV w:val="single" w:sz="8" w:space="0" w:color="B2B2B2" w:themeColor="accent4"/>
        </w:tcBorders>
        <w:shd w:val="clear" w:color="auto" w:fill="EBEBEB" w:themeFill="accent4" w:themeFillTint="3F"/>
      </w:tcPr>
    </w:tblStylePr>
    <w:tblStylePr w:type="band2Horz">
      <w:tblPr/>
      <w:tcPr>
        <w:tcBorders>
          <w:top w:val="single" w:sz="8" w:space="0" w:color="B2B2B2" w:themeColor="accent4"/>
          <w:left w:val="single" w:sz="8" w:space="0" w:color="B2B2B2" w:themeColor="accent4"/>
          <w:bottom w:val="single" w:sz="8" w:space="0" w:color="B2B2B2" w:themeColor="accent4"/>
          <w:right w:val="single" w:sz="8" w:space="0" w:color="B2B2B2" w:themeColor="accent4"/>
          <w:insideV w:val="single" w:sz="8" w:space="0" w:color="B2B2B2" w:themeColor="accent4"/>
        </w:tcBorders>
      </w:tcPr>
    </w:tblStylePr>
  </w:style>
  <w:style w:type="table" w:styleId="HellesRaster-Akzent5">
    <w:name w:val="Light Grid Accent 5"/>
    <w:basedOn w:val="NormaleTabelle"/>
    <w:uiPriority w:val="62"/>
    <w:semiHidden/>
    <w:unhideWhenUsed/>
    <w:rsid w:val="00E4365E"/>
    <w:pPr>
      <w:spacing w:line="240" w:lineRule="auto"/>
    </w:p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insideH w:val="single" w:sz="8" w:space="0" w:color="BAC4FF" w:themeColor="accent5"/>
        <w:insideV w:val="single" w:sz="8" w:space="0" w:color="BAC4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AC4FF" w:themeColor="accent5"/>
          <w:left w:val="single" w:sz="8" w:space="0" w:color="BAC4FF" w:themeColor="accent5"/>
          <w:bottom w:val="single" w:sz="18" w:space="0" w:color="BAC4FF" w:themeColor="accent5"/>
          <w:right w:val="single" w:sz="8" w:space="0" w:color="BAC4FF" w:themeColor="accent5"/>
          <w:insideH w:val="nil"/>
          <w:insideV w:val="single" w:sz="8" w:space="0" w:color="BAC4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AC4FF" w:themeColor="accent5"/>
          <w:left w:val="single" w:sz="8" w:space="0" w:color="BAC4FF" w:themeColor="accent5"/>
          <w:bottom w:val="single" w:sz="8" w:space="0" w:color="BAC4FF" w:themeColor="accent5"/>
          <w:right w:val="single" w:sz="8" w:space="0" w:color="BAC4FF" w:themeColor="accent5"/>
          <w:insideH w:val="nil"/>
          <w:insideV w:val="single" w:sz="8" w:space="0" w:color="BAC4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tcPr>
    </w:tblStylePr>
    <w:tblStylePr w:type="band1Vert">
      <w:tblPr/>
      <w:tcPr>
        <w:tcBorders>
          <w:top w:val="single" w:sz="8" w:space="0" w:color="BAC4FF" w:themeColor="accent5"/>
          <w:left w:val="single" w:sz="8" w:space="0" w:color="BAC4FF" w:themeColor="accent5"/>
          <w:bottom w:val="single" w:sz="8" w:space="0" w:color="BAC4FF" w:themeColor="accent5"/>
          <w:right w:val="single" w:sz="8" w:space="0" w:color="BAC4FF" w:themeColor="accent5"/>
        </w:tcBorders>
        <w:shd w:val="clear" w:color="auto" w:fill="EDF0FF" w:themeFill="accent5" w:themeFillTint="3F"/>
      </w:tcPr>
    </w:tblStylePr>
    <w:tblStylePr w:type="band1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insideV w:val="single" w:sz="8" w:space="0" w:color="BAC4FF" w:themeColor="accent5"/>
        </w:tcBorders>
        <w:shd w:val="clear" w:color="auto" w:fill="EDF0FF" w:themeFill="accent5" w:themeFillTint="3F"/>
      </w:tcPr>
    </w:tblStylePr>
    <w:tblStylePr w:type="band2Horz">
      <w:tblPr/>
      <w:tcPr>
        <w:tcBorders>
          <w:top w:val="single" w:sz="8" w:space="0" w:color="BAC4FF" w:themeColor="accent5"/>
          <w:left w:val="single" w:sz="8" w:space="0" w:color="BAC4FF" w:themeColor="accent5"/>
          <w:bottom w:val="single" w:sz="8" w:space="0" w:color="BAC4FF" w:themeColor="accent5"/>
          <w:right w:val="single" w:sz="8" w:space="0" w:color="BAC4FF" w:themeColor="accent5"/>
          <w:insideV w:val="single" w:sz="8" w:space="0" w:color="BAC4FF" w:themeColor="accent5"/>
        </w:tcBorders>
      </w:tcPr>
    </w:tblStylePr>
  </w:style>
  <w:style w:type="table" w:styleId="HellesRaster-Akzent6">
    <w:name w:val="Light Grid Accent 6"/>
    <w:basedOn w:val="NormaleTabelle"/>
    <w:uiPriority w:val="62"/>
    <w:semiHidden/>
    <w:unhideWhenUsed/>
    <w:rsid w:val="00E4365E"/>
    <w:pPr>
      <w:spacing w:line="240" w:lineRule="auto"/>
    </w:p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insideH w:val="single" w:sz="8" w:space="0" w:color="8E8A8A" w:themeColor="accent6"/>
        <w:insideV w:val="single" w:sz="8" w:space="0" w:color="8E8A8A"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E8A8A" w:themeColor="accent6"/>
          <w:left w:val="single" w:sz="8" w:space="0" w:color="8E8A8A" w:themeColor="accent6"/>
          <w:bottom w:val="single" w:sz="18" w:space="0" w:color="8E8A8A" w:themeColor="accent6"/>
          <w:right w:val="single" w:sz="8" w:space="0" w:color="8E8A8A" w:themeColor="accent6"/>
          <w:insideH w:val="nil"/>
          <w:insideV w:val="single" w:sz="8" w:space="0" w:color="8E8A8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E8A8A" w:themeColor="accent6"/>
          <w:left w:val="single" w:sz="8" w:space="0" w:color="8E8A8A" w:themeColor="accent6"/>
          <w:bottom w:val="single" w:sz="8" w:space="0" w:color="8E8A8A" w:themeColor="accent6"/>
          <w:right w:val="single" w:sz="8" w:space="0" w:color="8E8A8A" w:themeColor="accent6"/>
          <w:insideH w:val="nil"/>
          <w:insideV w:val="single" w:sz="8" w:space="0" w:color="8E8A8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tcPr>
    </w:tblStylePr>
    <w:tblStylePr w:type="band1Vert">
      <w:tblPr/>
      <w:tcPr>
        <w:tcBorders>
          <w:top w:val="single" w:sz="8" w:space="0" w:color="8E8A8A" w:themeColor="accent6"/>
          <w:left w:val="single" w:sz="8" w:space="0" w:color="8E8A8A" w:themeColor="accent6"/>
          <w:bottom w:val="single" w:sz="8" w:space="0" w:color="8E8A8A" w:themeColor="accent6"/>
          <w:right w:val="single" w:sz="8" w:space="0" w:color="8E8A8A" w:themeColor="accent6"/>
        </w:tcBorders>
        <w:shd w:val="clear" w:color="auto" w:fill="E3E2E2" w:themeFill="accent6" w:themeFillTint="3F"/>
      </w:tcPr>
    </w:tblStylePr>
    <w:tblStylePr w:type="band1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insideV w:val="single" w:sz="8" w:space="0" w:color="8E8A8A" w:themeColor="accent6"/>
        </w:tcBorders>
        <w:shd w:val="clear" w:color="auto" w:fill="E3E2E2" w:themeFill="accent6" w:themeFillTint="3F"/>
      </w:tcPr>
    </w:tblStylePr>
    <w:tblStylePr w:type="band2Horz">
      <w:tblPr/>
      <w:tcPr>
        <w:tcBorders>
          <w:top w:val="single" w:sz="8" w:space="0" w:color="8E8A8A" w:themeColor="accent6"/>
          <w:left w:val="single" w:sz="8" w:space="0" w:color="8E8A8A" w:themeColor="accent6"/>
          <w:bottom w:val="single" w:sz="8" w:space="0" w:color="8E8A8A" w:themeColor="accent6"/>
          <w:right w:val="single" w:sz="8" w:space="0" w:color="8E8A8A" w:themeColor="accent6"/>
          <w:insideV w:val="single" w:sz="8" w:space="0" w:color="8E8A8A" w:themeColor="accent6"/>
        </w:tcBorders>
      </w:tcPr>
    </w:tblStylePr>
  </w:style>
  <w:style w:type="character" w:styleId="HTMLAkronym">
    <w:name w:val="HTML Acronym"/>
    <w:basedOn w:val="Absatz-Standardschriftart"/>
    <w:uiPriority w:val="99"/>
    <w:semiHidden/>
    <w:unhideWhenUsed/>
    <w:rsid w:val="00E4365E"/>
  </w:style>
  <w:style w:type="character" w:styleId="HTMLBeispiel">
    <w:name w:val="HTML Sample"/>
    <w:basedOn w:val="Absatz-Standardschriftart"/>
    <w:uiPriority w:val="99"/>
    <w:semiHidden/>
    <w:unhideWhenUsed/>
    <w:rsid w:val="00E4365E"/>
    <w:rPr>
      <w:rFonts w:ascii="Consolas" w:hAnsi="Consolas"/>
      <w:sz w:val="24"/>
      <w:szCs w:val="24"/>
    </w:rPr>
  </w:style>
  <w:style w:type="character" w:styleId="HTMLCode">
    <w:name w:val="HTML Code"/>
    <w:basedOn w:val="Absatz-Standardschriftart"/>
    <w:uiPriority w:val="99"/>
    <w:semiHidden/>
    <w:unhideWhenUsed/>
    <w:rsid w:val="00E4365E"/>
    <w:rPr>
      <w:rFonts w:ascii="Consolas" w:hAnsi="Consolas"/>
      <w:sz w:val="20"/>
      <w:szCs w:val="20"/>
    </w:rPr>
  </w:style>
  <w:style w:type="character" w:styleId="HTMLDefinition">
    <w:name w:val="HTML Definition"/>
    <w:basedOn w:val="Absatz-Standardschriftart"/>
    <w:uiPriority w:val="99"/>
    <w:semiHidden/>
    <w:unhideWhenUsed/>
    <w:rsid w:val="00E4365E"/>
    <w:rPr>
      <w:i/>
      <w:iCs/>
    </w:rPr>
  </w:style>
  <w:style w:type="character" w:styleId="HTMLSchreibmaschine">
    <w:name w:val="HTML Typewriter"/>
    <w:basedOn w:val="Absatz-Standardschriftart"/>
    <w:uiPriority w:val="99"/>
    <w:semiHidden/>
    <w:unhideWhenUsed/>
    <w:rsid w:val="00E4365E"/>
    <w:rPr>
      <w:rFonts w:ascii="Consolas" w:hAnsi="Consolas"/>
      <w:sz w:val="20"/>
      <w:szCs w:val="20"/>
    </w:rPr>
  </w:style>
  <w:style w:type="character" w:styleId="HTMLTastatur">
    <w:name w:val="HTML Keyboard"/>
    <w:basedOn w:val="Absatz-Standardschriftart"/>
    <w:uiPriority w:val="99"/>
    <w:semiHidden/>
    <w:unhideWhenUsed/>
    <w:rsid w:val="00E4365E"/>
    <w:rPr>
      <w:rFonts w:ascii="Consolas" w:hAnsi="Consolas"/>
      <w:sz w:val="20"/>
      <w:szCs w:val="20"/>
    </w:rPr>
  </w:style>
  <w:style w:type="character" w:styleId="HTMLVariable">
    <w:name w:val="HTML Variable"/>
    <w:basedOn w:val="Absatz-Standardschriftart"/>
    <w:uiPriority w:val="99"/>
    <w:semiHidden/>
    <w:unhideWhenUsed/>
    <w:rsid w:val="00E4365E"/>
    <w:rPr>
      <w:i/>
      <w:iCs/>
    </w:rPr>
  </w:style>
  <w:style w:type="character" w:styleId="HTMLZitat">
    <w:name w:val="HTML Cite"/>
    <w:basedOn w:val="Absatz-Standardschriftart"/>
    <w:uiPriority w:val="99"/>
    <w:semiHidden/>
    <w:unhideWhenUsed/>
    <w:rsid w:val="00E4365E"/>
    <w:rPr>
      <w:i/>
      <w:iCs/>
    </w:rPr>
  </w:style>
  <w:style w:type="character" w:styleId="Kommentarzeichen">
    <w:name w:val="annotation reference"/>
    <w:basedOn w:val="Absatz-Standardschriftart"/>
    <w:uiPriority w:val="99"/>
    <w:semiHidden/>
    <w:unhideWhenUsed/>
    <w:rsid w:val="00E4365E"/>
    <w:rPr>
      <w:sz w:val="16"/>
      <w:szCs w:val="16"/>
    </w:rPr>
  </w:style>
  <w:style w:type="table" w:styleId="Listentabelle1hellAkzent1">
    <w:name w:val="List Table 1 Light Accent 1"/>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314EFF" w:themeColor="accent1" w:themeTint="99"/>
        </w:tcBorders>
      </w:tcPr>
    </w:tblStylePr>
    <w:tblStylePr w:type="lastRow">
      <w:rPr>
        <w:b/>
        <w:bCs/>
      </w:rPr>
      <w:tblPr/>
      <w:tcPr>
        <w:tcBorders>
          <w:top w:val="sing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1hellAkzent2">
    <w:name w:val="List Table 1 Light Accent 2"/>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98FF45" w:themeColor="accent2" w:themeTint="99"/>
        </w:tcBorders>
      </w:tcPr>
    </w:tblStylePr>
    <w:tblStylePr w:type="lastRow">
      <w:rPr>
        <w:b/>
        <w:bCs/>
      </w:rPr>
      <w:tblPr/>
      <w:tcPr>
        <w:tcBorders>
          <w:top w:val="sing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1hellAkzent3">
    <w:name w:val="List Table 1 Light Accent 3"/>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F09289" w:themeColor="accent3" w:themeTint="99"/>
        </w:tcBorders>
      </w:tcPr>
    </w:tblStylePr>
    <w:tblStylePr w:type="lastRow">
      <w:rPr>
        <w:b/>
        <w:bCs/>
      </w:rPr>
      <w:tblPr/>
      <w:tcPr>
        <w:tcBorders>
          <w:top w:val="sing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1hellAkzent4">
    <w:name w:val="List Table 1 Light Accent 4"/>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D0D0D0" w:themeColor="accent4" w:themeTint="99"/>
        </w:tcBorders>
      </w:tcPr>
    </w:tblStylePr>
    <w:tblStylePr w:type="lastRow">
      <w:rPr>
        <w:b/>
        <w:bCs/>
      </w:rPr>
      <w:tblPr/>
      <w:tcPr>
        <w:tcBorders>
          <w:top w:val="sing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1hellAkzent5">
    <w:name w:val="List Table 1 Light Accent 5"/>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D5DBFF" w:themeColor="accent5" w:themeTint="99"/>
        </w:tcBorders>
      </w:tcPr>
    </w:tblStylePr>
    <w:tblStylePr w:type="lastRow">
      <w:rPr>
        <w:b/>
        <w:bCs/>
      </w:rPr>
      <w:tblPr/>
      <w:tcPr>
        <w:tcBorders>
          <w:top w:val="sing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1hellAkzent6">
    <w:name w:val="List Table 1 Light Accent 6"/>
    <w:basedOn w:val="NormaleTabelle"/>
    <w:uiPriority w:val="46"/>
    <w:semiHidden/>
    <w:rsid w:val="00E4365E"/>
    <w:pPr>
      <w:spacing w:line="240" w:lineRule="auto"/>
    </w:pPr>
    <w:tblPr>
      <w:tblStyleRowBandSize w:val="1"/>
      <w:tblStyleColBandSize w:val="1"/>
    </w:tblPr>
    <w:tblStylePr w:type="firstRow">
      <w:rPr>
        <w:b/>
        <w:bCs/>
      </w:rPr>
      <w:tblPr/>
      <w:tcPr>
        <w:tcBorders>
          <w:bottom w:val="single" w:sz="4" w:space="0" w:color="BBB8B8" w:themeColor="accent6" w:themeTint="99"/>
        </w:tcBorders>
      </w:tcPr>
    </w:tblStylePr>
    <w:tblStylePr w:type="lastRow">
      <w:rPr>
        <w:b/>
        <w:bCs/>
      </w:rPr>
      <w:tblPr/>
      <w:tcPr>
        <w:tcBorders>
          <w:top w:val="sing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2">
    <w:name w:val="List Table 2"/>
    <w:basedOn w:val="NormaleTabelle"/>
    <w:uiPriority w:val="47"/>
    <w:semiHidden/>
    <w:rsid w:val="00E4365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semiHidden/>
    <w:rsid w:val="00E4365E"/>
    <w:pPr>
      <w:spacing w:line="240" w:lineRule="auto"/>
    </w:pPr>
    <w:tblPr>
      <w:tblStyleRowBandSize w:val="1"/>
      <w:tblStyleColBandSize w:val="1"/>
      <w:tblBorders>
        <w:top w:val="single" w:sz="4" w:space="0" w:color="314EFF" w:themeColor="accent1" w:themeTint="99"/>
        <w:bottom w:val="single" w:sz="4" w:space="0" w:color="314EFF" w:themeColor="accent1" w:themeTint="99"/>
        <w:insideH w:val="single" w:sz="4" w:space="0" w:color="314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2Akzent2">
    <w:name w:val="List Table 2 Accent 2"/>
    <w:basedOn w:val="NormaleTabelle"/>
    <w:uiPriority w:val="47"/>
    <w:semiHidden/>
    <w:rsid w:val="00E4365E"/>
    <w:pPr>
      <w:spacing w:line="240" w:lineRule="auto"/>
    </w:pPr>
    <w:tblPr>
      <w:tblStyleRowBandSize w:val="1"/>
      <w:tblStyleColBandSize w:val="1"/>
      <w:tblBorders>
        <w:top w:val="single" w:sz="4" w:space="0" w:color="98FF45" w:themeColor="accent2" w:themeTint="99"/>
        <w:bottom w:val="single" w:sz="4" w:space="0" w:color="98FF45" w:themeColor="accent2" w:themeTint="99"/>
        <w:insideH w:val="single" w:sz="4" w:space="0" w:color="98FF4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2Akzent3">
    <w:name w:val="List Table 2 Accent 3"/>
    <w:basedOn w:val="NormaleTabelle"/>
    <w:uiPriority w:val="47"/>
    <w:semiHidden/>
    <w:rsid w:val="00E4365E"/>
    <w:pPr>
      <w:spacing w:line="240" w:lineRule="auto"/>
    </w:pPr>
    <w:tblPr>
      <w:tblStyleRowBandSize w:val="1"/>
      <w:tblStyleColBandSize w:val="1"/>
      <w:tblBorders>
        <w:top w:val="single" w:sz="4" w:space="0" w:color="F09289" w:themeColor="accent3" w:themeTint="99"/>
        <w:bottom w:val="single" w:sz="4" w:space="0" w:color="F09289" w:themeColor="accent3" w:themeTint="99"/>
        <w:insideH w:val="single" w:sz="4" w:space="0" w:color="F0928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2Akzent4">
    <w:name w:val="List Table 2 Accent 4"/>
    <w:basedOn w:val="NormaleTabelle"/>
    <w:uiPriority w:val="47"/>
    <w:semiHidden/>
    <w:rsid w:val="00E4365E"/>
    <w:pPr>
      <w:spacing w:line="240" w:lineRule="auto"/>
    </w:pPr>
    <w:tblPr>
      <w:tblStyleRowBandSize w:val="1"/>
      <w:tblStyleColBandSize w:val="1"/>
      <w:tblBorders>
        <w:top w:val="single" w:sz="4" w:space="0" w:color="D0D0D0" w:themeColor="accent4" w:themeTint="99"/>
        <w:bottom w:val="single" w:sz="4" w:space="0" w:color="D0D0D0" w:themeColor="accent4" w:themeTint="99"/>
        <w:insideH w:val="single" w:sz="4" w:space="0" w:color="D0D0D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2Akzent5">
    <w:name w:val="List Table 2 Accent 5"/>
    <w:basedOn w:val="NormaleTabelle"/>
    <w:uiPriority w:val="47"/>
    <w:semiHidden/>
    <w:rsid w:val="00E4365E"/>
    <w:pPr>
      <w:spacing w:line="240" w:lineRule="auto"/>
    </w:pPr>
    <w:tblPr>
      <w:tblStyleRowBandSize w:val="1"/>
      <w:tblStyleColBandSize w:val="1"/>
      <w:tblBorders>
        <w:top w:val="single" w:sz="4" w:space="0" w:color="D5DBFF" w:themeColor="accent5" w:themeTint="99"/>
        <w:bottom w:val="single" w:sz="4" w:space="0" w:color="D5DBFF" w:themeColor="accent5" w:themeTint="99"/>
        <w:insideH w:val="single" w:sz="4" w:space="0" w:color="D5DB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2Akzent6">
    <w:name w:val="List Table 2 Accent 6"/>
    <w:basedOn w:val="NormaleTabelle"/>
    <w:uiPriority w:val="47"/>
    <w:semiHidden/>
    <w:rsid w:val="00E4365E"/>
    <w:pPr>
      <w:spacing w:line="240" w:lineRule="auto"/>
    </w:pPr>
    <w:tblPr>
      <w:tblStyleRowBandSize w:val="1"/>
      <w:tblStyleColBandSize w:val="1"/>
      <w:tblBorders>
        <w:top w:val="single" w:sz="4" w:space="0" w:color="BBB8B8" w:themeColor="accent6" w:themeTint="99"/>
        <w:bottom w:val="single" w:sz="4" w:space="0" w:color="BBB8B8" w:themeColor="accent6" w:themeTint="99"/>
        <w:insideH w:val="single" w:sz="4" w:space="0" w:color="BBB8B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3">
    <w:name w:val="List Table 3"/>
    <w:basedOn w:val="NormaleTabelle"/>
    <w:uiPriority w:val="48"/>
    <w:semiHidden/>
    <w:rsid w:val="00E4365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semiHidden/>
    <w:rsid w:val="00E4365E"/>
    <w:pPr>
      <w:spacing w:line="240" w:lineRule="auto"/>
    </w:pPr>
    <w:tblPr>
      <w:tblStyleRowBandSize w:val="1"/>
      <w:tblStyleColBandSize w:val="1"/>
      <w:tblBorders>
        <w:top w:val="single" w:sz="4" w:space="0" w:color="0018A8" w:themeColor="accent1"/>
        <w:left w:val="single" w:sz="4" w:space="0" w:color="0018A8" w:themeColor="accent1"/>
        <w:bottom w:val="single" w:sz="4" w:space="0" w:color="0018A8" w:themeColor="accent1"/>
        <w:right w:val="single" w:sz="4" w:space="0" w:color="0018A8" w:themeColor="accent1"/>
      </w:tblBorders>
    </w:tblPr>
    <w:tblStylePr w:type="firstRow">
      <w:rPr>
        <w:b/>
        <w:bCs/>
        <w:color w:val="FFFFFF" w:themeColor="background1"/>
      </w:rPr>
      <w:tblPr/>
      <w:tcPr>
        <w:shd w:val="clear" w:color="auto" w:fill="0018A8" w:themeFill="accent1"/>
      </w:tcPr>
    </w:tblStylePr>
    <w:tblStylePr w:type="lastRow">
      <w:rPr>
        <w:b/>
        <w:bCs/>
      </w:rPr>
      <w:tblPr/>
      <w:tcPr>
        <w:tcBorders>
          <w:top w:val="double" w:sz="4" w:space="0" w:color="0018A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8A8" w:themeColor="accent1"/>
          <w:right w:val="single" w:sz="4" w:space="0" w:color="0018A8" w:themeColor="accent1"/>
        </w:tcBorders>
      </w:tcPr>
    </w:tblStylePr>
    <w:tblStylePr w:type="band1Horz">
      <w:tblPr/>
      <w:tcPr>
        <w:tcBorders>
          <w:top w:val="single" w:sz="4" w:space="0" w:color="0018A8" w:themeColor="accent1"/>
          <w:bottom w:val="single" w:sz="4" w:space="0" w:color="0018A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8A8" w:themeColor="accent1"/>
          <w:left w:val="nil"/>
        </w:tcBorders>
      </w:tcPr>
    </w:tblStylePr>
    <w:tblStylePr w:type="swCell">
      <w:tblPr/>
      <w:tcPr>
        <w:tcBorders>
          <w:top w:val="double" w:sz="4" w:space="0" w:color="0018A8" w:themeColor="accent1"/>
          <w:right w:val="nil"/>
        </w:tcBorders>
      </w:tcPr>
    </w:tblStylePr>
  </w:style>
  <w:style w:type="table" w:styleId="Listentabelle3Akzent2">
    <w:name w:val="List Table 3 Accent 2"/>
    <w:basedOn w:val="NormaleTabelle"/>
    <w:uiPriority w:val="48"/>
    <w:semiHidden/>
    <w:rsid w:val="00E4365E"/>
    <w:pPr>
      <w:spacing w:line="240" w:lineRule="auto"/>
    </w:pPr>
    <w:tblPr>
      <w:tblStyleRowBandSize w:val="1"/>
      <w:tblStyleColBandSize w:val="1"/>
      <w:tblBorders>
        <w:top w:val="single" w:sz="4" w:space="0" w:color="5AC800" w:themeColor="accent2"/>
        <w:left w:val="single" w:sz="4" w:space="0" w:color="5AC800" w:themeColor="accent2"/>
        <w:bottom w:val="single" w:sz="4" w:space="0" w:color="5AC800" w:themeColor="accent2"/>
        <w:right w:val="single" w:sz="4" w:space="0" w:color="5AC800" w:themeColor="accent2"/>
      </w:tblBorders>
    </w:tblPr>
    <w:tblStylePr w:type="firstRow">
      <w:rPr>
        <w:b/>
        <w:bCs/>
        <w:color w:val="FFFFFF" w:themeColor="background1"/>
      </w:rPr>
      <w:tblPr/>
      <w:tcPr>
        <w:shd w:val="clear" w:color="auto" w:fill="5AC800" w:themeFill="accent2"/>
      </w:tcPr>
    </w:tblStylePr>
    <w:tblStylePr w:type="lastRow">
      <w:rPr>
        <w:b/>
        <w:bCs/>
      </w:rPr>
      <w:tblPr/>
      <w:tcPr>
        <w:tcBorders>
          <w:top w:val="double" w:sz="4" w:space="0" w:color="5AC8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C800" w:themeColor="accent2"/>
          <w:right w:val="single" w:sz="4" w:space="0" w:color="5AC800" w:themeColor="accent2"/>
        </w:tcBorders>
      </w:tcPr>
    </w:tblStylePr>
    <w:tblStylePr w:type="band1Horz">
      <w:tblPr/>
      <w:tcPr>
        <w:tcBorders>
          <w:top w:val="single" w:sz="4" w:space="0" w:color="5AC800" w:themeColor="accent2"/>
          <w:bottom w:val="single" w:sz="4" w:space="0" w:color="5AC8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C800" w:themeColor="accent2"/>
          <w:left w:val="nil"/>
        </w:tcBorders>
      </w:tcPr>
    </w:tblStylePr>
    <w:tblStylePr w:type="swCell">
      <w:tblPr/>
      <w:tcPr>
        <w:tcBorders>
          <w:top w:val="double" w:sz="4" w:space="0" w:color="5AC800" w:themeColor="accent2"/>
          <w:right w:val="nil"/>
        </w:tcBorders>
      </w:tcPr>
    </w:tblStylePr>
  </w:style>
  <w:style w:type="table" w:styleId="Listentabelle3Akzent3">
    <w:name w:val="List Table 3 Accent 3"/>
    <w:basedOn w:val="NormaleTabelle"/>
    <w:uiPriority w:val="48"/>
    <w:semiHidden/>
    <w:rsid w:val="00E4365E"/>
    <w:pPr>
      <w:spacing w:line="240" w:lineRule="auto"/>
    </w:pPr>
    <w:tblPr>
      <w:tblStyleRowBandSize w:val="1"/>
      <w:tblStyleColBandSize w:val="1"/>
      <w:tblBorders>
        <w:top w:val="single" w:sz="4" w:space="0" w:color="E74C3C" w:themeColor="accent3"/>
        <w:left w:val="single" w:sz="4" w:space="0" w:color="E74C3C" w:themeColor="accent3"/>
        <w:bottom w:val="single" w:sz="4" w:space="0" w:color="E74C3C" w:themeColor="accent3"/>
        <w:right w:val="single" w:sz="4" w:space="0" w:color="E74C3C" w:themeColor="accent3"/>
      </w:tblBorders>
    </w:tblPr>
    <w:tblStylePr w:type="firstRow">
      <w:rPr>
        <w:b/>
        <w:bCs/>
        <w:color w:val="FFFFFF" w:themeColor="background1"/>
      </w:rPr>
      <w:tblPr/>
      <w:tcPr>
        <w:shd w:val="clear" w:color="auto" w:fill="E74C3C" w:themeFill="accent3"/>
      </w:tcPr>
    </w:tblStylePr>
    <w:tblStylePr w:type="lastRow">
      <w:rPr>
        <w:b/>
        <w:bCs/>
      </w:rPr>
      <w:tblPr/>
      <w:tcPr>
        <w:tcBorders>
          <w:top w:val="double" w:sz="4" w:space="0" w:color="E74C3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4C3C" w:themeColor="accent3"/>
          <w:right w:val="single" w:sz="4" w:space="0" w:color="E74C3C" w:themeColor="accent3"/>
        </w:tcBorders>
      </w:tcPr>
    </w:tblStylePr>
    <w:tblStylePr w:type="band1Horz">
      <w:tblPr/>
      <w:tcPr>
        <w:tcBorders>
          <w:top w:val="single" w:sz="4" w:space="0" w:color="E74C3C" w:themeColor="accent3"/>
          <w:bottom w:val="single" w:sz="4" w:space="0" w:color="E74C3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4C3C" w:themeColor="accent3"/>
          <w:left w:val="nil"/>
        </w:tcBorders>
      </w:tcPr>
    </w:tblStylePr>
    <w:tblStylePr w:type="swCell">
      <w:tblPr/>
      <w:tcPr>
        <w:tcBorders>
          <w:top w:val="double" w:sz="4" w:space="0" w:color="E74C3C" w:themeColor="accent3"/>
          <w:right w:val="nil"/>
        </w:tcBorders>
      </w:tcPr>
    </w:tblStylePr>
  </w:style>
  <w:style w:type="table" w:styleId="Listentabelle3Akzent4">
    <w:name w:val="List Table 3 Accent 4"/>
    <w:basedOn w:val="NormaleTabelle"/>
    <w:uiPriority w:val="48"/>
    <w:semiHidden/>
    <w:rsid w:val="00E4365E"/>
    <w:pPr>
      <w:spacing w:line="240" w:lineRule="auto"/>
    </w:pPr>
    <w:tblPr>
      <w:tblStyleRowBandSize w:val="1"/>
      <w:tblStyleColBandSize w:val="1"/>
      <w:tblBorders>
        <w:top w:val="single" w:sz="4" w:space="0" w:color="B2B2B2" w:themeColor="accent4"/>
        <w:left w:val="single" w:sz="4" w:space="0" w:color="B2B2B2" w:themeColor="accent4"/>
        <w:bottom w:val="single" w:sz="4" w:space="0" w:color="B2B2B2" w:themeColor="accent4"/>
        <w:right w:val="single" w:sz="4" w:space="0" w:color="B2B2B2" w:themeColor="accent4"/>
      </w:tblBorders>
    </w:tblPr>
    <w:tblStylePr w:type="firstRow">
      <w:rPr>
        <w:b/>
        <w:bCs/>
        <w:color w:val="FFFFFF" w:themeColor="background1"/>
      </w:rPr>
      <w:tblPr/>
      <w:tcPr>
        <w:shd w:val="clear" w:color="auto" w:fill="B2B2B2" w:themeFill="accent4"/>
      </w:tcPr>
    </w:tblStylePr>
    <w:tblStylePr w:type="lastRow">
      <w:rPr>
        <w:b/>
        <w:bCs/>
      </w:rPr>
      <w:tblPr/>
      <w:tcPr>
        <w:tcBorders>
          <w:top w:val="double" w:sz="4" w:space="0" w:color="B2B2B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4"/>
          <w:right w:val="single" w:sz="4" w:space="0" w:color="B2B2B2" w:themeColor="accent4"/>
        </w:tcBorders>
      </w:tcPr>
    </w:tblStylePr>
    <w:tblStylePr w:type="band1Horz">
      <w:tblPr/>
      <w:tcPr>
        <w:tcBorders>
          <w:top w:val="single" w:sz="4" w:space="0" w:color="B2B2B2" w:themeColor="accent4"/>
          <w:bottom w:val="single" w:sz="4" w:space="0" w:color="B2B2B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4"/>
          <w:left w:val="nil"/>
        </w:tcBorders>
      </w:tcPr>
    </w:tblStylePr>
    <w:tblStylePr w:type="swCell">
      <w:tblPr/>
      <w:tcPr>
        <w:tcBorders>
          <w:top w:val="double" w:sz="4" w:space="0" w:color="B2B2B2" w:themeColor="accent4"/>
          <w:right w:val="nil"/>
        </w:tcBorders>
      </w:tcPr>
    </w:tblStylePr>
  </w:style>
  <w:style w:type="table" w:styleId="Listentabelle3Akzent5">
    <w:name w:val="List Table 3 Accent 5"/>
    <w:basedOn w:val="NormaleTabelle"/>
    <w:uiPriority w:val="48"/>
    <w:semiHidden/>
    <w:rsid w:val="00E4365E"/>
    <w:pPr>
      <w:spacing w:line="240" w:lineRule="auto"/>
    </w:pPr>
    <w:tblPr>
      <w:tblStyleRowBandSize w:val="1"/>
      <w:tblStyleColBandSize w:val="1"/>
      <w:tblBorders>
        <w:top w:val="single" w:sz="4" w:space="0" w:color="BAC4FF" w:themeColor="accent5"/>
        <w:left w:val="single" w:sz="4" w:space="0" w:color="BAC4FF" w:themeColor="accent5"/>
        <w:bottom w:val="single" w:sz="4" w:space="0" w:color="BAC4FF" w:themeColor="accent5"/>
        <w:right w:val="single" w:sz="4" w:space="0" w:color="BAC4FF" w:themeColor="accent5"/>
      </w:tblBorders>
    </w:tblPr>
    <w:tblStylePr w:type="firstRow">
      <w:rPr>
        <w:b/>
        <w:bCs/>
        <w:color w:val="FFFFFF" w:themeColor="background1"/>
      </w:rPr>
      <w:tblPr/>
      <w:tcPr>
        <w:shd w:val="clear" w:color="auto" w:fill="BAC4FF" w:themeFill="accent5"/>
      </w:tcPr>
    </w:tblStylePr>
    <w:tblStylePr w:type="lastRow">
      <w:rPr>
        <w:b/>
        <w:bCs/>
      </w:rPr>
      <w:tblPr/>
      <w:tcPr>
        <w:tcBorders>
          <w:top w:val="double" w:sz="4" w:space="0" w:color="BAC4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C4FF" w:themeColor="accent5"/>
          <w:right w:val="single" w:sz="4" w:space="0" w:color="BAC4FF" w:themeColor="accent5"/>
        </w:tcBorders>
      </w:tcPr>
    </w:tblStylePr>
    <w:tblStylePr w:type="band1Horz">
      <w:tblPr/>
      <w:tcPr>
        <w:tcBorders>
          <w:top w:val="single" w:sz="4" w:space="0" w:color="BAC4FF" w:themeColor="accent5"/>
          <w:bottom w:val="single" w:sz="4" w:space="0" w:color="BAC4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C4FF" w:themeColor="accent5"/>
          <w:left w:val="nil"/>
        </w:tcBorders>
      </w:tcPr>
    </w:tblStylePr>
    <w:tblStylePr w:type="swCell">
      <w:tblPr/>
      <w:tcPr>
        <w:tcBorders>
          <w:top w:val="double" w:sz="4" w:space="0" w:color="BAC4FF" w:themeColor="accent5"/>
          <w:right w:val="nil"/>
        </w:tcBorders>
      </w:tcPr>
    </w:tblStylePr>
  </w:style>
  <w:style w:type="table" w:styleId="Listentabelle3Akzent6">
    <w:name w:val="List Table 3 Accent 6"/>
    <w:basedOn w:val="NormaleTabelle"/>
    <w:uiPriority w:val="48"/>
    <w:semiHidden/>
    <w:rsid w:val="00E4365E"/>
    <w:pPr>
      <w:spacing w:line="240" w:lineRule="auto"/>
    </w:pPr>
    <w:tblPr>
      <w:tblStyleRowBandSize w:val="1"/>
      <w:tblStyleColBandSize w:val="1"/>
      <w:tblBorders>
        <w:top w:val="single" w:sz="4" w:space="0" w:color="8E8A8A" w:themeColor="accent6"/>
        <w:left w:val="single" w:sz="4" w:space="0" w:color="8E8A8A" w:themeColor="accent6"/>
        <w:bottom w:val="single" w:sz="4" w:space="0" w:color="8E8A8A" w:themeColor="accent6"/>
        <w:right w:val="single" w:sz="4" w:space="0" w:color="8E8A8A" w:themeColor="accent6"/>
      </w:tblBorders>
    </w:tblPr>
    <w:tblStylePr w:type="firstRow">
      <w:rPr>
        <w:b/>
        <w:bCs/>
        <w:color w:val="FFFFFF" w:themeColor="background1"/>
      </w:rPr>
      <w:tblPr/>
      <w:tcPr>
        <w:shd w:val="clear" w:color="auto" w:fill="8E8A8A" w:themeFill="accent6"/>
      </w:tcPr>
    </w:tblStylePr>
    <w:tblStylePr w:type="lastRow">
      <w:rPr>
        <w:b/>
        <w:bCs/>
      </w:rPr>
      <w:tblPr/>
      <w:tcPr>
        <w:tcBorders>
          <w:top w:val="double" w:sz="4" w:space="0" w:color="8E8A8A"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8A8A" w:themeColor="accent6"/>
          <w:right w:val="single" w:sz="4" w:space="0" w:color="8E8A8A" w:themeColor="accent6"/>
        </w:tcBorders>
      </w:tcPr>
    </w:tblStylePr>
    <w:tblStylePr w:type="band1Horz">
      <w:tblPr/>
      <w:tcPr>
        <w:tcBorders>
          <w:top w:val="single" w:sz="4" w:space="0" w:color="8E8A8A" w:themeColor="accent6"/>
          <w:bottom w:val="single" w:sz="4" w:space="0" w:color="8E8A8A"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8A8A" w:themeColor="accent6"/>
          <w:left w:val="nil"/>
        </w:tcBorders>
      </w:tcPr>
    </w:tblStylePr>
    <w:tblStylePr w:type="swCell">
      <w:tblPr/>
      <w:tcPr>
        <w:tcBorders>
          <w:top w:val="double" w:sz="4" w:space="0" w:color="8E8A8A" w:themeColor="accent6"/>
          <w:right w:val="nil"/>
        </w:tcBorders>
      </w:tcPr>
    </w:tblStylePr>
  </w:style>
  <w:style w:type="table" w:styleId="Listentabelle4">
    <w:name w:val="List Table 4"/>
    <w:basedOn w:val="NormaleTabelle"/>
    <w:uiPriority w:val="49"/>
    <w:semiHidden/>
    <w:rsid w:val="00E4365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semiHidden/>
    <w:rsid w:val="00E4365E"/>
    <w:pPr>
      <w:spacing w:line="240" w:lineRule="auto"/>
    </w:pPr>
    <w:tblPr>
      <w:tblStyleRowBandSize w:val="1"/>
      <w:tblStyleColBandSize w:val="1"/>
      <w:tblBorders>
        <w:top w:val="single" w:sz="4" w:space="0" w:color="314EFF" w:themeColor="accent1" w:themeTint="99"/>
        <w:left w:val="single" w:sz="4" w:space="0" w:color="314EFF" w:themeColor="accent1" w:themeTint="99"/>
        <w:bottom w:val="single" w:sz="4" w:space="0" w:color="314EFF" w:themeColor="accent1" w:themeTint="99"/>
        <w:right w:val="single" w:sz="4" w:space="0" w:color="314EFF" w:themeColor="accent1" w:themeTint="99"/>
        <w:insideH w:val="single" w:sz="4" w:space="0" w:color="314EFF" w:themeColor="accent1" w:themeTint="99"/>
      </w:tblBorders>
    </w:tblPr>
    <w:tblStylePr w:type="firstRow">
      <w:rPr>
        <w:b/>
        <w:bCs/>
        <w:color w:val="FFFFFF" w:themeColor="background1"/>
      </w:rPr>
      <w:tblPr/>
      <w:tcPr>
        <w:tcBorders>
          <w:top w:val="single" w:sz="4" w:space="0" w:color="0018A8" w:themeColor="accent1"/>
          <w:left w:val="single" w:sz="4" w:space="0" w:color="0018A8" w:themeColor="accent1"/>
          <w:bottom w:val="single" w:sz="4" w:space="0" w:color="0018A8" w:themeColor="accent1"/>
          <w:right w:val="single" w:sz="4" w:space="0" w:color="0018A8" w:themeColor="accent1"/>
          <w:insideH w:val="nil"/>
        </w:tcBorders>
        <w:shd w:val="clear" w:color="auto" w:fill="0018A8" w:themeFill="accent1"/>
      </w:tcPr>
    </w:tblStylePr>
    <w:tblStylePr w:type="lastRow">
      <w:rPr>
        <w:b/>
        <w:bCs/>
      </w:rPr>
      <w:tblPr/>
      <w:tcPr>
        <w:tcBorders>
          <w:top w:val="double" w:sz="4" w:space="0" w:color="314EFF" w:themeColor="accent1" w:themeTint="99"/>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4Akzent2">
    <w:name w:val="List Table 4 Accent 2"/>
    <w:basedOn w:val="NormaleTabelle"/>
    <w:uiPriority w:val="49"/>
    <w:semiHidden/>
    <w:rsid w:val="00E4365E"/>
    <w:pPr>
      <w:spacing w:line="240" w:lineRule="auto"/>
    </w:pPr>
    <w:tblPr>
      <w:tblStyleRowBandSize w:val="1"/>
      <w:tblStyleColBandSize w:val="1"/>
      <w:tblBorders>
        <w:top w:val="single" w:sz="4" w:space="0" w:color="98FF45" w:themeColor="accent2" w:themeTint="99"/>
        <w:left w:val="single" w:sz="4" w:space="0" w:color="98FF45" w:themeColor="accent2" w:themeTint="99"/>
        <w:bottom w:val="single" w:sz="4" w:space="0" w:color="98FF45" w:themeColor="accent2" w:themeTint="99"/>
        <w:right w:val="single" w:sz="4" w:space="0" w:color="98FF45" w:themeColor="accent2" w:themeTint="99"/>
        <w:insideH w:val="single" w:sz="4" w:space="0" w:color="98FF45" w:themeColor="accent2" w:themeTint="99"/>
      </w:tblBorders>
    </w:tblPr>
    <w:tblStylePr w:type="firstRow">
      <w:rPr>
        <w:b/>
        <w:bCs/>
        <w:color w:val="FFFFFF" w:themeColor="background1"/>
      </w:rPr>
      <w:tblPr/>
      <w:tcPr>
        <w:tcBorders>
          <w:top w:val="single" w:sz="4" w:space="0" w:color="5AC800" w:themeColor="accent2"/>
          <w:left w:val="single" w:sz="4" w:space="0" w:color="5AC800" w:themeColor="accent2"/>
          <w:bottom w:val="single" w:sz="4" w:space="0" w:color="5AC800" w:themeColor="accent2"/>
          <w:right w:val="single" w:sz="4" w:space="0" w:color="5AC800" w:themeColor="accent2"/>
          <w:insideH w:val="nil"/>
        </w:tcBorders>
        <w:shd w:val="clear" w:color="auto" w:fill="5AC800" w:themeFill="accent2"/>
      </w:tcPr>
    </w:tblStylePr>
    <w:tblStylePr w:type="lastRow">
      <w:rPr>
        <w:b/>
        <w:bCs/>
      </w:rPr>
      <w:tblPr/>
      <w:tcPr>
        <w:tcBorders>
          <w:top w:val="double" w:sz="4" w:space="0" w:color="98FF45" w:themeColor="accent2" w:themeTint="99"/>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4Akzent3">
    <w:name w:val="List Table 4 Accent 3"/>
    <w:basedOn w:val="NormaleTabelle"/>
    <w:uiPriority w:val="49"/>
    <w:semiHidden/>
    <w:rsid w:val="00E4365E"/>
    <w:pPr>
      <w:spacing w:line="240" w:lineRule="auto"/>
    </w:pPr>
    <w:tblPr>
      <w:tblStyleRowBandSize w:val="1"/>
      <w:tblStyleColBandSize w:val="1"/>
      <w:tblBorders>
        <w:top w:val="single" w:sz="4" w:space="0" w:color="F09289" w:themeColor="accent3" w:themeTint="99"/>
        <w:left w:val="single" w:sz="4" w:space="0" w:color="F09289" w:themeColor="accent3" w:themeTint="99"/>
        <w:bottom w:val="single" w:sz="4" w:space="0" w:color="F09289" w:themeColor="accent3" w:themeTint="99"/>
        <w:right w:val="single" w:sz="4" w:space="0" w:color="F09289" w:themeColor="accent3" w:themeTint="99"/>
        <w:insideH w:val="single" w:sz="4" w:space="0" w:color="F09289" w:themeColor="accent3" w:themeTint="99"/>
      </w:tblBorders>
    </w:tblPr>
    <w:tblStylePr w:type="firstRow">
      <w:rPr>
        <w:b/>
        <w:bCs/>
        <w:color w:val="FFFFFF" w:themeColor="background1"/>
      </w:rPr>
      <w:tblPr/>
      <w:tcPr>
        <w:tcBorders>
          <w:top w:val="single" w:sz="4" w:space="0" w:color="E74C3C" w:themeColor="accent3"/>
          <w:left w:val="single" w:sz="4" w:space="0" w:color="E74C3C" w:themeColor="accent3"/>
          <w:bottom w:val="single" w:sz="4" w:space="0" w:color="E74C3C" w:themeColor="accent3"/>
          <w:right w:val="single" w:sz="4" w:space="0" w:color="E74C3C" w:themeColor="accent3"/>
          <w:insideH w:val="nil"/>
        </w:tcBorders>
        <w:shd w:val="clear" w:color="auto" w:fill="E74C3C" w:themeFill="accent3"/>
      </w:tcPr>
    </w:tblStylePr>
    <w:tblStylePr w:type="lastRow">
      <w:rPr>
        <w:b/>
        <w:bCs/>
      </w:rPr>
      <w:tblPr/>
      <w:tcPr>
        <w:tcBorders>
          <w:top w:val="double" w:sz="4" w:space="0" w:color="F09289" w:themeColor="accent3" w:themeTint="99"/>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4Akzent4">
    <w:name w:val="List Table 4 Accent 4"/>
    <w:basedOn w:val="NormaleTabelle"/>
    <w:uiPriority w:val="49"/>
    <w:semiHidden/>
    <w:rsid w:val="00E4365E"/>
    <w:pPr>
      <w:spacing w:line="240" w:lineRule="auto"/>
    </w:pPr>
    <w:tblPr>
      <w:tblStyleRowBandSize w:val="1"/>
      <w:tblStyleColBandSize w:val="1"/>
      <w:tblBorders>
        <w:top w:val="single" w:sz="4" w:space="0" w:color="D0D0D0" w:themeColor="accent4" w:themeTint="99"/>
        <w:left w:val="single" w:sz="4" w:space="0" w:color="D0D0D0" w:themeColor="accent4" w:themeTint="99"/>
        <w:bottom w:val="single" w:sz="4" w:space="0" w:color="D0D0D0" w:themeColor="accent4" w:themeTint="99"/>
        <w:right w:val="single" w:sz="4" w:space="0" w:color="D0D0D0" w:themeColor="accent4" w:themeTint="99"/>
        <w:insideH w:val="single" w:sz="4" w:space="0" w:color="D0D0D0" w:themeColor="accent4" w:themeTint="99"/>
      </w:tblBorders>
    </w:tblPr>
    <w:tblStylePr w:type="firstRow">
      <w:rPr>
        <w:b/>
        <w:bCs/>
        <w:color w:val="FFFFFF" w:themeColor="background1"/>
      </w:rPr>
      <w:tblPr/>
      <w:tcPr>
        <w:tcBorders>
          <w:top w:val="single" w:sz="4" w:space="0" w:color="B2B2B2" w:themeColor="accent4"/>
          <w:left w:val="single" w:sz="4" w:space="0" w:color="B2B2B2" w:themeColor="accent4"/>
          <w:bottom w:val="single" w:sz="4" w:space="0" w:color="B2B2B2" w:themeColor="accent4"/>
          <w:right w:val="single" w:sz="4" w:space="0" w:color="B2B2B2" w:themeColor="accent4"/>
          <w:insideH w:val="nil"/>
        </w:tcBorders>
        <w:shd w:val="clear" w:color="auto" w:fill="B2B2B2" w:themeFill="accent4"/>
      </w:tcPr>
    </w:tblStylePr>
    <w:tblStylePr w:type="lastRow">
      <w:rPr>
        <w:b/>
        <w:bCs/>
      </w:rPr>
      <w:tblPr/>
      <w:tcPr>
        <w:tcBorders>
          <w:top w:val="double" w:sz="4" w:space="0" w:color="D0D0D0" w:themeColor="accent4" w:themeTint="99"/>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4Akzent5">
    <w:name w:val="List Table 4 Accent 5"/>
    <w:basedOn w:val="NormaleTabelle"/>
    <w:uiPriority w:val="49"/>
    <w:semiHidden/>
    <w:rsid w:val="00E4365E"/>
    <w:pPr>
      <w:spacing w:line="240" w:lineRule="auto"/>
    </w:pPr>
    <w:tblPr>
      <w:tblStyleRowBandSize w:val="1"/>
      <w:tblStyleColBandSize w:val="1"/>
      <w:tblBorders>
        <w:top w:val="single" w:sz="4" w:space="0" w:color="D5DBFF" w:themeColor="accent5" w:themeTint="99"/>
        <w:left w:val="single" w:sz="4" w:space="0" w:color="D5DBFF" w:themeColor="accent5" w:themeTint="99"/>
        <w:bottom w:val="single" w:sz="4" w:space="0" w:color="D5DBFF" w:themeColor="accent5" w:themeTint="99"/>
        <w:right w:val="single" w:sz="4" w:space="0" w:color="D5DBFF" w:themeColor="accent5" w:themeTint="99"/>
        <w:insideH w:val="single" w:sz="4" w:space="0" w:color="D5DBFF" w:themeColor="accent5" w:themeTint="99"/>
      </w:tblBorders>
    </w:tblPr>
    <w:tblStylePr w:type="firstRow">
      <w:rPr>
        <w:b/>
        <w:bCs/>
        <w:color w:val="FFFFFF" w:themeColor="background1"/>
      </w:rPr>
      <w:tblPr/>
      <w:tcPr>
        <w:tcBorders>
          <w:top w:val="single" w:sz="4" w:space="0" w:color="BAC4FF" w:themeColor="accent5"/>
          <w:left w:val="single" w:sz="4" w:space="0" w:color="BAC4FF" w:themeColor="accent5"/>
          <w:bottom w:val="single" w:sz="4" w:space="0" w:color="BAC4FF" w:themeColor="accent5"/>
          <w:right w:val="single" w:sz="4" w:space="0" w:color="BAC4FF" w:themeColor="accent5"/>
          <w:insideH w:val="nil"/>
        </w:tcBorders>
        <w:shd w:val="clear" w:color="auto" w:fill="BAC4FF" w:themeFill="accent5"/>
      </w:tcPr>
    </w:tblStylePr>
    <w:tblStylePr w:type="lastRow">
      <w:rPr>
        <w:b/>
        <w:bCs/>
      </w:rPr>
      <w:tblPr/>
      <w:tcPr>
        <w:tcBorders>
          <w:top w:val="double" w:sz="4" w:space="0" w:color="D5DBFF" w:themeColor="accent5" w:themeTint="99"/>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4Akzent6">
    <w:name w:val="List Table 4 Accent 6"/>
    <w:basedOn w:val="NormaleTabelle"/>
    <w:uiPriority w:val="49"/>
    <w:semiHidden/>
    <w:rsid w:val="00E4365E"/>
    <w:pPr>
      <w:spacing w:line="240" w:lineRule="auto"/>
    </w:pPr>
    <w:tblPr>
      <w:tblStyleRowBandSize w:val="1"/>
      <w:tblStyleColBandSize w:val="1"/>
      <w:tblBorders>
        <w:top w:val="single" w:sz="4" w:space="0" w:color="BBB8B8" w:themeColor="accent6" w:themeTint="99"/>
        <w:left w:val="single" w:sz="4" w:space="0" w:color="BBB8B8" w:themeColor="accent6" w:themeTint="99"/>
        <w:bottom w:val="single" w:sz="4" w:space="0" w:color="BBB8B8" w:themeColor="accent6" w:themeTint="99"/>
        <w:right w:val="single" w:sz="4" w:space="0" w:color="BBB8B8" w:themeColor="accent6" w:themeTint="99"/>
        <w:insideH w:val="single" w:sz="4" w:space="0" w:color="BBB8B8" w:themeColor="accent6" w:themeTint="99"/>
      </w:tblBorders>
    </w:tblPr>
    <w:tblStylePr w:type="firstRow">
      <w:rPr>
        <w:b/>
        <w:bCs/>
        <w:color w:val="FFFFFF" w:themeColor="background1"/>
      </w:rPr>
      <w:tblPr/>
      <w:tcPr>
        <w:tcBorders>
          <w:top w:val="single" w:sz="4" w:space="0" w:color="8E8A8A" w:themeColor="accent6"/>
          <w:left w:val="single" w:sz="4" w:space="0" w:color="8E8A8A" w:themeColor="accent6"/>
          <w:bottom w:val="single" w:sz="4" w:space="0" w:color="8E8A8A" w:themeColor="accent6"/>
          <w:right w:val="single" w:sz="4" w:space="0" w:color="8E8A8A" w:themeColor="accent6"/>
          <w:insideH w:val="nil"/>
        </w:tcBorders>
        <w:shd w:val="clear" w:color="auto" w:fill="8E8A8A" w:themeFill="accent6"/>
      </w:tcPr>
    </w:tblStylePr>
    <w:tblStylePr w:type="lastRow">
      <w:rPr>
        <w:b/>
        <w:bCs/>
      </w:rPr>
      <w:tblPr/>
      <w:tcPr>
        <w:tcBorders>
          <w:top w:val="double" w:sz="4" w:space="0" w:color="BBB8B8" w:themeColor="accent6" w:themeTint="99"/>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5dunkel">
    <w:name w:val="List Table 5 Dark"/>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0018A8" w:themeColor="accent1"/>
        <w:left w:val="single" w:sz="24" w:space="0" w:color="0018A8" w:themeColor="accent1"/>
        <w:bottom w:val="single" w:sz="24" w:space="0" w:color="0018A8" w:themeColor="accent1"/>
        <w:right w:val="single" w:sz="24" w:space="0" w:color="0018A8" w:themeColor="accent1"/>
      </w:tblBorders>
    </w:tblPr>
    <w:tcPr>
      <w:shd w:val="clear" w:color="auto" w:fill="0018A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5AC800" w:themeColor="accent2"/>
        <w:left w:val="single" w:sz="24" w:space="0" w:color="5AC800" w:themeColor="accent2"/>
        <w:bottom w:val="single" w:sz="24" w:space="0" w:color="5AC800" w:themeColor="accent2"/>
        <w:right w:val="single" w:sz="24" w:space="0" w:color="5AC800" w:themeColor="accent2"/>
      </w:tblBorders>
    </w:tblPr>
    <w:tcPr>
      <w:shd w:val="clear" w:color="auto" w:fill="5AC8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E74C3C" w:themeColor="accent3"/>
        <w:left w:val="single" w:sz="24" w:space="0" w:color="E74C3C" w:themeColor="accent3"/>
        <w:bottom w:val="single" w:sz="24" w:space="0" w:color="E74C3C" w:themeColor="accent3"/>
        <w:right w:val="single" w:sz="24" w:space="0" w:color="E74C3C" w:themeColor="accent3"/>
      </w:tblBorders>
    </w:tblPr>
    <w:tcPr>
      <w:shd w:val="clear" w:color="auto" w:fill="E74C3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B2B2B2" w:themeColor="accent4"/>
        <w:left w:val="single" w:sz="24" w:space="0" w:color="B2B2B2" w:themeColor="accent4"/>
        <w:bottom w:val="single" w:sz="24" w:space="0" w:color="B2B2B2" w:themeColor="accent4"/>
        <w:right w:val="single" w:sz="24" w:space="0" w:color="B2B2B2" w:themeColor="accent4"/>
      </w:tblBorders>
    </w:tblPr>
    <w:tcPr>
      <w:shd w:val="clear" w:color="auto" w:fill="B2B2B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BAC4FF" w:themeColor="accent5"/>
        <w:left w:val="single" w:sz="24" w:space="0" w:color="BAC4FF" w:themeColor="accent5"/>
        <w:bottom w:val="single" w:sz="24" w:space="0" w:color="BAC4FF" w:themeColor="accent5"/>
        <w:right w:val="single" w:sz="24" w:space="0" w:color="BAC4FF" w:themeColor="accent5"/>
      </w:tblBorders>
    </w:tblPr>
    <w:tcPr>
      <w:shd w:val="clear" w:color="auto" w:fill="BAC4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semiHidden/>
    <w:rsid w:val="00E4365E"/>
    <w:pPr>
      <w:spacing w:line="240" w:lineRule="auto"/>
    </w:pPr>
    <w:rPr>
      <w:color w:val="FFFFFF" w:themeColor="background1"/>
    </w:rPr>
    <w:tblPr>
      <w:tblStyleRowBandSize w:val="1"/>
      <w:tblStyleColBandSize w:val="1"/>
      <w:tblBorders>
        <w:top w:val="single" w:sz="24" w:space="0" w:color="8E8A8A" w:themeColor="accent6"/>
        <w:left w:val="single" w:sz="24" w:space="0" w:color="8E8A8A" w:themeColor="accent6"/>
        <w:bottom w:val="single" w:sz="24" w:space="0" w:color="8E8A8A" w:themeColor="accent6"/>
        <w:right w:val="single" w:sz="24" w:space="0" w:color="8E8A8A" w:themeColor="accent6"/>
      </w:tblBorders>
    </w:tblPr>
    <w:tcPr>
      <w:shd w:val="clear" w:color="auto" w:fill="8E8A8A"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semiHidden/>
    <w:rsid w:val="00E4365E"/>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semiHidden/>
    <w:rsid w:val="00E4365E"/>
    <w:pPr>
      <w:spacing w:line="240" w:lineRule="auto"/>
    </w:pPr>
    <w:rPr>
      <w:color w:val="00117D" w:themeColor="accent1" w:themeShade="BF"/>
    </w:rPr>
    <w:tblPr>
      <w:tblStyleRowBandSize w:val="1"/>
      <w:tblStyleColBandSize w:val="1"/>
      <w:tblBorders>
        <w:top w:val="single" w:sz="4" w:space="0" w:color="0018A8" w:themeColor="accent1"/>
        <w:bottom w:val="single" w:sz="4" w:space="0" w:color="0018A8" w:themeColor="accent1"/>
      </w:tblBorders>
    </w:tblPr>
    <w:tblStylePr w:type="firstRow">
      <w:rPr>
        <w:b/>
        <w:bCs/>
      </w:rPr>
      <w:tblPr/>
      <w:tcPr>
        <w:tcBorders>
          <w:bottom w:val="single" w:sz="4" w:space="0" w:color="0018A8" w:themeColor="accent1"/>
        </w:tcBorders>
      </w:tcPr>
    </w:tblStylePr>
    <w:tblStylePr w:type="lastRow">
      <w:rPr>
        <w:b/>
        <w:bCs/>
      </w:rPr>
      <w:tblPr/>
      <w:tcPr>
        <w:tcBorders>
          <w:top w:val="double" w:sz="4" w:space="0" w:color="0018A8" w:themeColor="accent1"/>
        </w:tcBorders>
      </w:tcPr>
    </w:tblStylePr>
    <w:tblStylePr w:type="firstCol">
      <w:rPr>
        <w:b/>
        <w:bCs/>
      </w:rPr>
    </w:tblStylePr>
    <w:tblStylePr w:type="lastCol">
      <w:rPr>
        <w:b/>
        <w:bCs/>
      </w:rPr>
    </w:tblStylePr>
    <w:tblStylePr w:type="band1Vert">
      <w:tblPr/>
      <w:tcPr>
        <w:shd w:val="clear" w:color="auto" w:fill="BAC4FF" w:themeFill="accent1" w:themeFillTint="33"/>
      </w:tcPr>
    </w:tblStylePr>
    <w:tblStylePr w:type="band1Horz">
      <w:tblPr/>
      <w:tcPr>
        <w:shd w:val="clear" w:color="auto" w:fill="BAC4FF" w:themeFill="accent1" w:themeFillTint="33"/>
      </w:tcPr>
    </w:tblStylePr>
  </w:style>
  <w:style w:type="table" w:styleId="Listentabelle6farbigAkzent2">
    <w:name w:val="List Table 6 Colorful Accent 2"/>
    <w:basedOn w:val="NormaleTabelle"/>
    <w:uiPriority w:val="51"/>
    <w:semiHidden/>
    <w:rsid w:val="00E4365E"/>
    <w:pPr>
      <w:spacing w:line="240" w:lineRule="auto"/>
    </w:pPr>
    <w:rPr>
      <w:color w:val="429500" w:themeColor="accent2" w:themeShade="BF"/>
    </w:rPr>
    <w:tblPr>
      <w:tblStyleRowBandSize w:val="1"/>
      <w:tblStyleColBandSize w:val="1"/>
      <w:tblBorders>
        <w:top w:val="single" w:sz="4" w:space="0" w:color="5AC800" w:themeColor="accent2"/>
        <w:bottom w:val="single" w:sz="4" w:space="0" w:color="5AC800" w:themeColor="accent2"/>
      </w:tblBorders>
    </w:tblPr>
    <w:tblStylePr w:type="firstRow">
      <w:rPr>
        <w:b/>
        <w:bCs/>
      </w:rPr>
      <w:tblPr/>
      <w:tcPr>
        <w:tcBorders>
          <w:bottom w:val="single" w:sz="4" w:space="0" w:color="5AC800" w:themeColor="accent2"/>
        </w:tcBorders>
      </w:tcPr>
    </w:tblStylePr>
    <w:tblStylePr w:type="lastRow">
      <w:rPr>
        <w:b/>
        <w:bCs/>
      </w:rPr>
      <w:tblPr/>
      <w:tcPr>
        <w:tcBorders>
          <w:top w:val="double" w:sz="4" w:space="0" w:color="5AC800" w:themeColor="accent2"/>
        </w:tcBorders>
      </w:tcPr>
    </w:tblStylePr>
    <w:tblStylePr w:type="firstCol">
      <w:rPr>
        <w:b/>
        <w:bCs/>
      </w:rPr>
    </w:tblStylePr>
    <w:tblStylePr w:type="lastCol">
      <w:rPr>
        <w:b/>
        <w:bCs/>
      </w:rPr>
    </w:tblStylePr>
    <w:tblStylePr w:type="band1Vert">
      <w:tblPr/>
      <w:tcPr>
        <w:shd w:val="clear" w:color="auto" w:fill="DCFFC1" w:themeFill="accent2" w:themeFillTint="33"/>
      </w:tcPr>
    </w:tblStylePr>
    <w:tblStylePr w:type="band1Horz">
      <w:tblPr/>
      <w:tcPr>
        <w:shd w:val="clear" w:color="auto" w:fill="DCFFC1" w:themeFill="accent2" w:themeFillTint="33"/>
      </w:tcPr>
    </w:tblStylePr>
  </w:style>
  <w:style w:type="table" w:styleId="Listentabelle6farbigAkzent3">
    <w:name w:val="List Table 6 Colorful Accent 3"/>
    <w:basedOn w:val="NormaleTabelle"/>
    <w:uiPriority w:val="51"/>
    <w:semiHidden/>
    <w:rsid w:val="00E4365E"/>
    <w:pPr>
      <w:spacing w:line="240" w:lineRule="auto"/>
    </w:pPr>
    <w:rPr>
      <w:color w:val="C12718" w:themeColor="accent3" w:themeShade="BF"/>
    </w:rPr>
    <w:tblPr>
      <w:tblStyleRowBandSize w:val="1"/>
      <w:tblStyleColBandSize w:val="1"/>
      <w:tblBorders>
        <w:top w:val="single" w:sz="4" w:space="0" w:color="E74C3C" w:themeColor="accent3"/>
        <w:bottom w:val="single" w:sz="4" w:space="0" w:color="E74C3C" w:themeColor="accent3"/>
      </w:tblBorders>
    </w:tblPr>
    <w:tblStylePr w:type="firstRow">
      <w:rPr>
        <w:b/>
        <w:bCs/>
      </w:rPr>
      <w:tblPr/>
      <w:tcPr>
        <w:tcBorders>
          <w:bottom w:val="single" w:sz="4" w:space="0" w:color="E74C3C" w:themeColor="accent3"/>
        </w:tcBorders>
      </w:tcPr>
    </w:tblStylePr>
    <w:tblStylePr w:type="lastRow">
      <w:rPr>
        <w:b/>
        <w:bCs/>
      </w:rPr>
      <w:tblPr/>
      <w:tcPr>
        <w:tcBorders>
          <w:top w:val="double" w:sz="4" w:space="0" w:color="E74C3C" w:themeColor="accent3"/>
        </w:tcBorders>
      </w:tcPr>
    </w:tblStylePr>
    <w:tblStylePr w:type="firstCol">
      <w:rPr>
        <w:b/>
        <w:bCs/>
      </w:rPr>
    </w:tblStylePr>
    <w:tblStylePr w:type="lastCol">
      <w:rPr>
        <w:b/>
        <w:bCs/>
      </w:rPr>
    </w:tblStylePr>
    <w:tblStylePr w:type="band1Vert">
      <w:tblPr/>
      <w:tcPr>
        <w:shd w:val="clear" w:color="auto" w:fill="FADAD7" w:themeFill="accent3" w:themeFillTint="33"/>
      </w:tcPr>
    </w:tblStylePr>
    <w:tblStylePr w:type="band1Horz">
      <w:tblPr/>
      <w:tcPr>
        <w:shd w:val="clear" w:color="auto" w:fill="FADAD7" w:themeFill="accent3" w:themeFillTint="33"/>
      </w:tcPr>
    </w:tblStylePr>
  </w:style>
  <w:style w:type="table" w:styleId="Listentabelle6farbigAkzent4">
    <w:name w:val="List Table 6 Colorful Accent 4"/>
    <w:basedOn w:val="NormaleTabelle"/>
    <w:uiPriority w:val="51"/>
    <w:semiHidden/>
    <w:rsid w:val="00E4365E"/>
    <w:pPr>
      <w:spacing w:line="240" w:lineRule="auto"/>
    </w:pPr>
    <w:rPr>
      <w:color w:val="858585" w:themeColor="accent4" w:themeShade="BF"/>
    </w:rPr>
    <w:tblPr>
      <w:tblStyleRowBandSize w:val="1"/>
      <w:tblStyleColBandSize w:val="1"/>
      <w:tblBorders>
        <w:top w:val="single" w:sz="4" w:space="0" w:color="B2B2B2" w:themeColor="accent4"/>
        <w:bottom w:val="single" w:sz="4" w:space="0" w:color="B2B2B2" w:themeColor="accent4"/>
      </w:tblBorders>
    </w:tblPr>
    <w:tblStylePr w:type="firstRow">
      <w:rPr>
        <w:b/>
        <w:bCs/>
      </w:rPr>
      <w:tblPr/>
      <w:tcPr>
        <w:tcBorders>
          <w:bottom w:val="single" w:sz="4" w:space="0" w:color="B2B2B2" w:themeColor="accent4"/>
        </w:tcBorders>
      </w:tcPr>
    </w:tblStylePr>
    <w:tblStylePr w:type="lastRow">
      <w:rPr>
        <w:b/>
        <w:bCs/>
      </w:rPr>
      <w:tblPr/>
      <w:tcPr>
        <w:tcBorders>
          <w:top w:val="double" w:sz="4" w:space="0" w:color="B2B2B2" w:themeColor="accent4"/>
        </w:tcBorders>
      </w:tcPr>
    </w:tblStylePr>
    <w:tblStylePr w:type="firstCol">
      <w:rPr>
        <w:b/>
        <w:bCs/>
      </w:rPr>
    </w:tblStylePr>
    <w:tblStylePr w:type="lastCol">
      <w:rPr>
        <w:b/>
        <w:bCs/>
      </w:rPr>
    </w:tblStylePr>
    <w:tblStylePr w:type="band1Vert">
      <w:tblPr/>
      <w:tcPr>
        <w:shd w:val="clear" w:color="auto" w:fill="EFEFEF" w:themeFill="accent4" w:themeFillTint="33"/>
      </w:tcPr>
    </w:tblStylePr>
    <w:tblStylePr w:type="band1Horz">
      <w:tblPr/>
      <w:tcPr>
        <w:shd w:val="clear" w:color="auto" w:fill="EFEFEF" w:themeFill="accent4" w:themeFillTint="33"/>
      </w:tcPr>
    </w:tblStylePr>
  </w:style>
  <w:style w:type="table" w:styleId="Listentabelle6farbigAkzent5">
    <w:name w:val="List Table 6 Colorful Accent 5"/>
    <w:basedOn w:val="NormaleTabelle"/>
    <w:uiPriority w:val="51"/>
    <w:semiHidden/>
    <w:rsid w:val="00E4365E"/>
    <w:pPr>
      <w:spacing w:line="240" w:lineRule="auto"/>
    </w:pPr>
    <w:rPr>
      <w:color w:val="4B64FF" w:themeColor="accent5" w:themeShade="BF"/>
    </w:rPr>
    <w:tblPr>
      <w:tblStyleRowBandSize w:val="1"/>
      <w:tblStyleColBandSize w:val="1"/>
      <w:tblBorders>
        <w:top w:val="single" w:sz="4" w:space="0" w:color="BAC4FF" w:themeColor="accent5"/>
        <w:bottom w:val="single" w:sz="4" w:space="0" w:color="BAC4FF" w:themeColor="accent5"/>
      </w:tblBorders>
    </w:tblPr>
    <w:tblStylePr w:type="firstRow">
      <w:rPr>
        <w:b/>
        <w:bCs/>
      </w:rPr>
      <w:tblPr/>
      <w:tcPr>
        <w:tcBorders>
          <w:bottom w:val="single" w:sz="4" w:space="0" w:color="BAC4FF" w:themeColor="accent5"/>
        </w:tcBorders>
      </w:tcPr>
    </w:tblStylePr>
    <w:tblStylePr w:type="lastRow">
      <w:rPr>
        <w:b/>
        <w:bCs/>
      </w:rPr>
      <w:tblPr/>
      <w:tcPr>
        <w:tcBorders>
          <w:top w:val="double" w:sz="4" w:space="0" w:color="BAC4FF" w:themeColor="accent5"/>
        </w:tcBorders>
      </w:tcPr>
    </w:tblStylePr>
    <w:tblStylePr w:type="firstCol">
      <w:rPr>
        <w:b/>
        <w:bCs/>
      </w:rPr>
    </w:tblStylePr>
    <w:tblStylePr w:type="lastCol">
      <w:rPr>
        <w:b/>
        <w:bCs/>
      </w:rPr>
    </w:tblStylePr>
    <w:tblStylePr w:type="band1Vert">
      <w:tblPr/>
      <w:tcPr>
        <w:shd w:val="clear" w:color="auto" w:fill="F1F2FF" w:themeFill="accent5" w:themeFillTint="33"/>
      </w:tcPr>
    </w:tblStylePr>
    <w:tblStylePr w:type="band1Horz">
      <w:tblPr/>
      <w:tcPr>
        <w:shd w:val="clear" w:color="auto" w:fill="F1F2FF" w:themeFill="accent5" w:themeFillTint="33"/>
      </w:tcPr>
    </w:tblStylePr>
  </w:style>
  <w:style w:type="table" w:styleId="Listentabelle6farbigAkzent6">
    <w:name w:val="List Table 6 Colorful Accent 6"/>
    <w:basedOn w:val="NormaleTabelle"/>
    <w:uiPriority w:val="51"/>
    <w:semiHidden/>
    <w:rsid w:val="00E4365E"/>
    <w:pPr>
      <w:spacing w:line="240" w:lineRule="auto"/>
    </w:pPr>
    <w:rPr>
      <w:color w:val="6A6767" w:themeColor="accent6" w:themeShade="BF"/>
    </w:rPr>
    <w:tblPr>
      <w:tblStyleRowBandSize w:val="1"/>
      <w:tblStyleColBandSize w:val="1"/>
      <w:tblBorders>
        <w:top w:val="single" w:sz="4" w:space="0" w:color="8E8A8A" w:themeColor="accent6"/>
        <w:bottom w:val="single" w:sz="4" w:space="0" w:color="8E8A8A" w:themeColor="accent6"/>
      </w:tblBorders>
    </w:tblPr>
    <w:tblStylePr w:type="firstRow">
      <w:rPr>
        <w:b/>
        <w:bCs/>
      </w:rPr>
      <w:tblPr/>
      <w:tcPr>
        <w:tcBorders>
          <w:bottom w:val="single" w:sz="4" w:space="0" w:color="8E8A8A" w:themeColor="accent6"/>
        </w:tcBorders>
      </w:tcPr>
    </w:tblStylePr>
    <w:tblStylePr w:type="lastRow">
      <w:rPr>
        <w:b/>
        <w:bCs/>
      </w:rPr>
      <w:tblPr/>
      <w:tcPr>
        <w:tcBorders>
          <w:top w:val="double" w:sz="4" w:space="0" w:color="8E8A8A" w:themeColor="accent6"/>
        </w:tcBorders>
      </w:tcPr>
    </w:tblStylePr>
    <w:tblStylePr w:type="firstCol">
      <w:rPr>
        <w:b/>
        <w:bCs/>
      </w:rPr>
    </w:tblStylePr>
    <w:tblStylePr w:type="lastCol">
      <w:rPr>
        <w:b/>
        <w:bCs/>
      </w:rPr>
    </w:tblStylePr>
    <w:tblStylePr w:type="band1Vert">
      <w:tblPr/>
      <w:tcPr>
        <w:shd w:val="clear" w:color="auto" w:fill="E8E7E7" w:themeFill="accent6" w:themeFillTint="33"/>
      </w:tcPr>
    </w:tblStylePr>
    <w:tblStylePr w:type="band1Horz">
      <w:tblPr/>
      <w:tcPr>
        <w:shd w:val="clear" w:color="auto" w:fill="E8E7E7" w:themeFill="accent6" w:themeFillTint="33"/>
      </w:tcPr>
    </w:tblStylePr>
  </w:style>
  <w:style w:type="table" w:styleId="Listentabelle7farbig">
    <w:name w:val="List Table 7 Colorful"/>
    <w:basedOn w:val="NormaleTabelle"/>
    <w:uiPriority w:val="52"/>
    <w:semiHidden/>
    <w:rsid w:val="00E4365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semiHidden/>
    <w:rsid w:val="00E4365E"/>
    <w:pPr>
      <w:spacing w:line="240" w:lineRule="auto"/>
    </w:pPr>
    <w:rPr>
      <w:color w:val="00117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8A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8A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8A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8A8" w:themeColor="accent1"/>
        </w:tcBorders>
        <w:shd w:val="clear" w:color="auto" w:fill="FFFFFF" w:themeFill="background1"/>
      </w:tcPr>
    </w:tblStylePr>
    <w:tblStylePr w:type="band1Vert">
      <w:tblPr/>
      <w:tcPr>
        <w:shd w:val="clear" w:color="auto" w:fill="BAC4FF" w:themeFill="accent1" w:themeFillTint="33"/>
      </w:tcPr>
    </w:tblStylePr>
    <w:tblStylePr w:type="band1Horz">
      <w:tblPr/>
      <w:tcPr>
        <w:shd w:val="clear" w:color="auto" w:fill="BAC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semiHidden/>
    <w:rsid w:val="00E4365E"/>
    <w:pPr>
      <w:spacing w:line="240" w:lineRule="auto"/>
    </w:pPr>
    <w:rPr>
      <w:color w:val="4295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C8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C8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C8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C800" w:themeColor="accent2"/>
        </w:tcBorders>
        <w:shd w:val="clear" w:color="auto" w:fill="FFFFFF" w:themeFill="background1"/>
      </w:tcPr>
    </w:tblStylePr>
    <w:tblStylePr w:type="band1Vert">
      <w:tblPr/>
      <w:tcPr>
        <w:shd w:val="clear" w:color="auto" w:fill="DCFFC1" w:themeFill="accent2" w:themeFillTint="33"/>
      </w:tcPr>
    </w:tblStylePr>
    <w:tblStylePr w:type="band1Horz">
      <w:tblPr/>
      <w:tcPr>
        <w:shd w:val="clear" w:color="auto" w:fill="DCFFC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semiHidden/>
    <w:rsid w:val="00E4365E"/>
    <w:pPr>
      <w:spacing w:line="240" w:lineRule="auto"/>
    </w:pPr>
    <w:rPr>
      <w:color w:val="C1271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4C3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4C3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4C3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4C3C" w:themeColor="accent3"/>
        </w:tcBorders>
        <w:shd w:val="clear" w:color="auto" w:fill="FFFFFF" w:themeFill="background1"/>
      </w:tcPr>
    </w:tblStylePr>
    <w:tblStylePr w:type="band1Vert">
      <w:tblPr/>
      <w:tcPr>
        <w:shd w:val="clear" w:color="auto" w:fill="FADAD7" w:themeFill="accent3" w:themeFillTint="33"/>
      </w:tcPr>
    </w:tblStylePr>
    <w:tblStylePr w:type="band1Horz">
      <w:tblPr/>
      <w:tcPr>
        <w:shd w:val="clear" w:color="auto" w:fill="FADA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semiHidden/>
    <w:rsid w:val="00E4365E"/>
    <w:pPr>
      <w:spacing w:line="240" w:lineRule="auto"/>
    </w:pPr>
    <w:rPr>
      <w:color w:val="858585"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4"/>
        </w:tcBorders>
        <w:shd w:val="clear" w:color="auto" w:fill="FFFFFF" w:themeFill="background1"/>
      </w:tcPr>
    </w:tblStylePr>
    <w:tblStylePr w:type="band1Vert">
      <w:tblPr/>
      <w:tcPr>
        <w:shd w:val="clear" w:color="auto" w:fill="EFEFEF" w:themeFill="accent4" w:themeFillTint="33"/>
      </w:tcPr>
    </w:tblStylePr>
    <w:tblStylePr w:type="band1Horz">
      <w:tblPr/>
      <w:tcPr>
        <w:shd w:val="clear" w:color="auto" w:fill="EFEFE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semiHidden/>
    <w:rsid w:val="00E4365E"/>
    <w:pPr>
      <w:spacing w:line="240" w:lineRule="auto"/>
    </w:pPr>
    <w:rPr>
      <w:color w:val="4B64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AC4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AC4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AC4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AC4FF" w:themeColor="accent5"/>
        </w:tcBorders>
        <w:shd w:val="clear" w:color="auto" w:fill="FFFFFF" w:themeFill="background1"/>
      </w:tcPr>
    </w:tblStylePr>
    <w:tblStylePr w:type="band1Vert">
      <w:tblPr/>
      <w:tcPr>
        <w:shd w:val="clear" w:color="auto" w:fill="F1F2FF" w:themeFill="accent5" w:themeFillTint="33"/>
      </w:tcPr>
    </w:tblStylePr>
    <w:tblStylePr w:type="band1Horz">
      <w:tblPr/>
      <w:tcPr>
        <w:shd w:val="clear" w:color="auto" w:fill="F1F2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semiHidden/>
    <w:rsid w:val="00E4365E"/>
    <w:pPr>
      <w:spacing w:line="240" w:lineRule="auto"/>
    </w:pPr>
    <w:rPr>
      <w:color w:val="6A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E8A8A"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E8A8A"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E8A8A"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E8A8A" w:themeColor="accent6"/>
        </w:tcBorders>
        <w:shd w:val="clear" w:color="auto" w:fill="FFFFFF" w:themeFill="background1"/>
      </w:tcPr>
    </w:tblStylePr>
    <w:tblStylePr w:type="band1Vert">
      <w:tblPr/>
      <w:tcPr>
        <w:shd w:val="clear" w:color="auto" w:fill="E8E7E7" w:themeFill="accent6" w:themeFillTint="33"/>
      </w:tcPr>
    </w:tblStylePr>
    <w:tblStylePr w:type="band1Horz">
      <w:tblPr/>
      <w:tcPr>
        <w:shd w:val="clear" w:color="auto" w:fill="E8E7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Liste1">
    <w:name w:val="Medium List 1"/>
    <w:basedOn w:val="NormaleTabelle"/>
    <w:uiPriority w:val="65"/>
    <w:semiHidden/>
    <w:unhideWhenUsed/>
    <w:rsid w:val="00E4365E"/>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semiHidden/>
    <w:unhideWhenUsed/>
    <w:rsid w:val="00E4365E"/>
    <w:pPr>
      <w:spacing w:line="240" w:lineRule="auto"/>
    </w:pPr>
    <w:tblPr>
      <w:tblStyleRowBandSize w:val="1"/>
      <w:tblStyleColBandSize w:val="1"/>
      <w:tblBorders>
        <w:top w:val="single" w:sz="8" w:space="0" w:color="0018A8" w:themeColor="accent1"/>
        <w:bottom w:val="single" w:sz="8" w:space="0" w:color="0018A8" w:themeColor="accent1"/>
      </w:tblBorders>
    </w:tblPr>
    <w:tblStylePr w:type="firstRow">
      <w:rPr>
        <w:rFonts w:asciiTheme="majorHAnsi" w:eastAsiaTheme="majorEastAsia" w:hAnsiTheme="majorHAnsi" w:cstheme="majorBidi"/>
      </w:rPr>
      <w:tblPr/>
      <w:tcPr>
        <w:tcBorders>
          <w:top w:val="nil"/>
          <w:bottom w:val="single" w:sz="8" w:space="0" w:color="0018A8" w:themeColor="accent1"/>
        </w:tcBorders>
      </w:tcPr>
    </w:tblStylePr>
    <w:tblStylePr w:type="lastRow">
      <w:rPr>
        <w:b/>
        <w:bCs/>
        <w:color w:val="44546A" w:themeColor="text2"/>
      </w:rPr>
      <w:tblPr/>
      <w:tcPr>
        <w:tcBorders>
          <w:top w:val="single" w:sz="8" w:space="0" w:color="0018A8" w:themeColor="accent1"/>
          <w:bottom w:val="single" w:sz="8" w:space="0" w:color="0018A8" w:themeColor="accent1"/>
        </w:tcBorders>
      </w:tcPr>
    </w:tblStylePr>
    <w:tblStylePr w:type="firstCol">
      <w:rPr>
        <w:b/>
        <w:bCs/>
      </w:rPr>
    </w:tblStylePr>
    <w:tblStylePr w:type="lastCol">
      <w:rPr>
        <w:b/>
        <w:bCs/>
      </w:rPr>
      <w:tblPr/>
      <w:tcPr>
        <w:tcBorders>
          <w:top w:val="single" w:sz="8" w:space="0" w:color="0018A8" w:themeColor="accent1"/>
          <w:bottom w:val="single" w:sz="8" w:space="0" w:color="0018A8" w:themeColor="accent1"/>
        </w:tcBorders>
      </w:tcPr>
    </w:tblStylePr>
    <w:tblStylePr w:type="band1Vert">
      <w:tblPr/>
      <w:tcPr>
        <w:shd w:val="clear" w:color="auto" w:fill="AAB6FF" w:themeFill="accent1" w:themeFillTint="3F"/>
      </w:tcPr>
    </w:tblStylePr>
    <w:tblStylePr w:type="band1Horz">
      <w:tblPr/>
      <w:tcPr>
        <w:shd w:val="clear" w:color="auto" w:fill="AAB6FF" w:themeFill="accent1" w:themeFillTint="3F"/>
      </w:tcPr>
    </w:tblStylePr>
  </w:style>
  <w:style w:type="table" w:styleId="MittlereListe1-Akzent2">
    <w:name w:val="Medium List 1 Accent 2"/>
    <w:basedOn w:val="NormaleTabelle"/>
    <w:uiPriority w:val="65"/>
    <w:semiHidden/>
    <w:unhideWhenUsed/>
    <w:rsid w:val="00E4365E"/>
    <w:pPr>
      <w:spacing w:line="240" w:lineRule="auto"/>
    </w:pPr>
    <w:tblPr>
      <w:tblStyleRowBandSize w:val="1"/>
      <w:tblStyleColBandSize w:val="1"/>
      <w:tblBorders>
        <w:top w:val="single" w:sz="8" w:space="0" w:color="5AC800" w:themeColor="accent2"/>
        <w:bottom w:val="single" w:sz="8" w:space="0" w:color="5AC800" w:themeColor="accent2"/>
      </w:tblBorders>
    </w:tblPr>
    <w:tblStylePr w:type="firstRow">
      <w:rPr>
        <w:rFonts w:asciiTheme="majorHAnsi" w:eastAsiaTheme="majorEastAsia" w:hAnsiTheme="majorHAnsi" w:cstheme="majorBidi"/>
      </w:rPr>
      <w:tblPr/>
      <w:tcPr>
        <w:tcBorders>
          <w:top w:val="nil"/>
          <w:bottom w:val="single" w:sz="8" w:space="0" w:color="5AC800" w:themeColor="accent2"/>
        </w:tcBorders>
      </w:tcPr>
    </w:tblStylePr>
    <w:tblStylePr w:type="lastRow">
      <w:rPr>
        <w:b/>
        <w:bCs/>
        <w:color w:val="44546A" w:themeColor="text2"/>
      </w:rPr>
      <w:tblPr/>
      <w:tcPr>
        <w:tcBorders>
          <w:top w:val="single" w:sz="8" w:space="0" w:color="5AC800" w:themeColor="accent2"/>
          <w:bottom w:val="single" w:sz="8" w:space="0" w:color="5AC800" w:themeColor="accent2"/>
        </w:tcBorders>
      </w:tcPr>
    </w:tblStylePr>
    <w:tblStylePr w:type="firstCol">
      <w:rPr>
        <w:b/>
        <w:bCs/>
      </w:rPr>
    </w:tblStylePr>
    <w:tblStylePr w:type="lastCol">
      <w:rPr>
        <w:b/>
        <w:bCs/>
      </w:rPr>
      <w:tblPr/>
      <w:tcPr>
        <w:tcBorders>
          <w:top w:val="single" w:sz="8" w:space="0" w:color="5AC800" w:themeColor="accent2"/>
          <w:bottom w:val="single" w:sz="8" w:space="0" w:color="5AC800" w:themeColor="accent2"/>
        </w:tcBorders>
      </w:tcPr>
    </w:tblStylePr>
    <w:tblStylePr w:type="band1Vert">
      <w:tblPr/>
      <w:tcPr>
        <w:shd w:val="clear" w:color="auto" w:fill="D4FFB2" w:themeFill="accent2" w:themeFillTint="3F"/>
      </w:tcPr>
    </w:tblStylePr>
    <w:tblStylePr w:type="band1Horz">
      <w:tblPr/>
      <w:tcPr>
        <w:shd w:val="clear" w:color="auto" w:fill="D4FFB2" w:themeFill="accent2" w:themeFillTint="3F"/>
      </w:tcPr>
    </w:tblStylePr>
  </w:style>
  <w:style w:type="table" w:styleId="MittlereListe1-Akzent3">
    <w:name w:val="Medium List 1 Accent 3"/>
    <w:basedOn w:val="NormaleTabelle"/>
    <w:uiPriority w:val="65"/>
    <w:semiHidden/>
    <w:unhideWhenUsed/>
    <w:rsid w:val="00E4365E"/>
    <w:pPr>
      <w:spacing w:line="240" w:lineRule="auto"/>
    </w:pPr>
    <w:tblPr>
      <w:tblStyleRowBandSize w:val="1"/>
      <w:tblStyleColBandSize w:val="1"/>
      <w:tblBorders>
        <w:top w:val="single" w:sz="8" w:space="0" w:color="E74C3C" w:themeColor="accent3"/>
        <w:bottom w:val="single" w:sz="8" w:space="0" w:color="E74C3C" w:themeColor="accent3"/>
      </w:tblBorders>
    </w:tblPr>
    <w:tblStylePr w:type="firstRow">
      <w:rPr>
        <w:rFonts w:asciiTheme="majorHAnsi" w:eastAsiaTheme="majorEastAsia" w:hAnsiTheme="majorHAnsi" w:cstheme="majorBidi"/>
      </w:rPr>
      <w:tblPr/>
      <w:tcPr>
        <w:tcBorders>
          <w:top w:val="nil"/>
          <w:bottom w:val="single" w:sz="8" w:space="0" w:color="E74C3C" w:themeColor="accent3"/>
        </w:tcBorders>
      </w:tcPr>
    </w:tblStylePr>
    <w:tblStylePr w:type="lastRow">
      <w:rPr>
        <w:b/>
        <w:bCs/>
        <w:color w:val="44546A" w:themeColor="text2"/>
      </w:rPr>
      <w:tblPr/>
      <w:tcPr>
        <w:tcBorders>
          <w:top w:val="single" w:sz="8" w:space="0" w:color="E74C3C" w:themeColor="accent3"/>
          <w:bottom w:val="single" w:sz="8" w:space="0" w:color="E74C3C" w:themeColor="accent3"/>
        </w:tcBorders>
      </w:tcPr>
    </w:tblStylePr>
    <w:tblStylePr w:type="firstCol">
      <w:rPr>
        <w:b/>
        <w:bCs/>
      </w:rPr>
    </w:tblStylePr>
    <w:tblStylePr w:type="lastCol">
      <w:rPr>
        <w:b/>
        <w:bCs/>
      </w:rPr>
      <w:tblPr/>
      <w:tcPr>
        <w:tcBorders>
          <w:top w:val="single" w:sz="8" w:space="0" w:color="E74C3C" w:themeColor="accent3"/>
          <w:bottom w:val="single" w:sz="8" w:space="0" w:color="E74C3C" w:themeColor="accent3"/>
        </w:tcBorders>
      </w:tcPr>
    </w:tblStylePr>
    <w:tblStylePr w:type="band1Vert">
      <w:tblPr/>
      <w:tcPr>
        <w:shd w:val="clear" w:color="auto" w:fill="F9D2CE" w:themeFill="accent3" w:themeFillTint="3F"/>
      </w:tcPr>
    </w:tblStylePr>
    <w:tblStylePr w:type="band1Horz">
      <w:tblPr/>
      <w:tcPr>
        <w:shd w:val="clear" w:color="auto" w:fill="F9D2CE" w:themeFill="accent3" w:themeFillTint="3F"/>
      </w:tcPr>
    </w:tblStylePr>
  </w:style>
  <w:style w:type="table" w:styleId="MittlereListe1-Akzent4">
    <w:name w:val="Medium List 1 Accent 4"/>
    <w:basedOn w:val="NormaleTabelle"/>
    <w:uiPriority w:val="65"/>
    <w:semiHidden/>
    <w:unhideWhenUsed/>
    <w:rsid w:val="00E4365E"/>
    <w:pPr>
      <w:spacing w:line="240" w:lineRule="auto"/>
    </w:pPr>
    <w:tblPr>
      <w:tblStyleRowBandSize w:val="1"/>
      <w:tblStyleColBandSize w:val="1"/>
      <w:tblBorders>
        <w:top w:val="single" w:sz="8" w:space="0" w:color="B2B2B2" w:themeColor="accent4"/>
        <w:bottom w:val="single" w:sz="8" w:space="0" w:color="B2B2B2" w:themeColor="accent4"/>
      </w:tblBorders>
    </w:tblPr>
    <w:tblStylePr w:type="firstRow">
      <w:rPr>
        <w:rFonts w:asciiTheme="majorHAnsi" w:eastAsiaTheme="majorEastAsia" w:hAnsiTheme="majorHAnsi" w:cstheme="majorBidi"/>
      </w:rPr>
      <w:tblPr/>
      <w:tcPr>
        <w:tcBorders>
          <w:top w:val="nil"/>
          <w:bottom w:val="single" w:sz="8" w:space="0" w:color="B2B2B2" w:themeColor="accent4"/>
        </w:tcBorders>
      </w:tcPr>
    </w:tblStylePr>
    <w:tblStylePr w:type="lastRow">
      <w:rPr>
        <w:b/>
        <w:bCs/>
        <w:color w:val="44546A" w:themeColor="text2"/>
      </w:rPr>
      <w:tblPr/>
      <w:tcPr>
        <w:tcBorders>
          <w:top w:val="single" w:sz="8" w:space="0" w:color="B2B2B2" w:themeColor="accent4"/>
          <w:bottom w:val="single" w:sz="8" w:space="0" w:color="B2B2B2" w:themeColor="accent4"/>
        </w:tcBorders>
      </w:tcPr>
    </w:tblStylePr>
    <w:tblStylePr w:type="firstCol">
      <w:rPr>
        <w:b/>
        <w:bCs/>
      </w:rPr>
    </w:tblStylePr>
    <w:tblStylePr w:type="lastCol">
      <w:rPr>
        <w:b/>
        <w:bCs/>
      </w:rPr>
      <w:tblPr/>
      <w:tcPr>
        <w:tcBorders>
          <w:top w:val="single" w:sz="8" w:space="0" w:color="B2B2B2" w:themeColor="accent4"/>
          <w:bottom w:val="single" w:sz="8" w:space="0" w:color="B2B2B2" w:themeColor="accent4"/>
        </w:tcBorders>
      </w:tcPr>
    </w:tblStylePr>
    <w:tblStylePr w:type="band1Vert">
      <w:tblPr/>
      <w:tcPr>
        <w:shd w:val="clear" w:color="auto" w:fill="EBEBEB" w:themeFill="accent4" w:themeFillTint="3F"/>
      </w:tcPr>
    </w:tblStylePr>
    <w:tblStylePr w:type="band1Horz">
      <w:tblPr/>
      <w:tcPr>
        <w:shd w:val="clear" w:color="auto" w:fill="EBEBEB" w:themeFill="accent4" w:themeFillTint="3F"/>
      </w:tcPr>
    </w:tblStylePr>
  </w:style>
  <w:style w:type="table" w:styleId="MittlereListe1-Akzent5">
    <w:name w:val="Medium List 1 Accent 5"/>
    <w:basedOn w:val="NormaleTabelle"/>
    <w:uiPriority w:val="65"/>
    <w:semiHidden/>
    <w:unhideWhenUsed/>
    <w:rsid w:val="00E4365E"/>
    <w:pPr>
      <w:spacing w:line="240" w:lineRule="auto"/>
    </w:pPr>
    <w:tblPr>
      <w:tblStyleRowBandSize w:val="1"/>
      <w:tblStyleColBandSize w:val="1"/>
      <w:tblBorders>
        <w:top w:val="single" w:sz="8" w:space="0" w:color="BAC4FF" w:themeColor="accent5"/>
        <w:bottom w:val="single" w:sz="8" w:space="0" w:color="BAC4FF" w:themeColor="accent5"/>
      </w:tblBorders>
    </w:tblPr>
    <w:tblStylePr w:type="firstRow">
      <w:rPr>
        <w:rFonts w:asciiTheme="majorHAnsi" w:eastAsiaTheme="majorEastAsia" w:hAnsiTheme="majorHAnsi" w:cstheme="majorBidi"/>
      </w:rPr>
      <w:tblPr/>
      <w:tcPr>
        <w:tcBorders>
          <w:top w:val="nil"/>
          <w:bottom w:val="single" w:sz="8" w:space="0" w:color="BAC4FF" w:themeColor="accent5"/>
        </w:tcBorders>
      </w:tcPr>
    </w:tblStylePr>
    <w:tblStylePr w:type="lastRow">
      <w:rPr>
        <w:b/>
        <w:bCs/>
        <w:color w:val="44546A" w:themeColor="text2"/>
      </w:rPr>
      <w:tblPr/>
      <w:tcPr>
        <w:tcBorders>
          <w:top w:val="single" w:sz="8" w:space="0" w:color="BAC4FF" w:themeColor="accent5"/>
          <w:bottom w:val="single" w:sz="8" w:space="0" w:color="BAC4FF" w:themeColor="accent5"/>
        </w:tcBorders>
      </w:tcPr>
    </w:tblStylePr>
    <w:tblStylePr w:type="firstCol">
      <w:rPr>
        <w:b/>
        <w:bCs/>
      </w:rPr>
    </w:tblStylePr>
    <w:tblStylePr w:type="lastCol">
      <w:rPr>
        <w:b/>
        <w:bCs/>
      </w:rPr>
      <w:tblPr/>
      <w:tcPr>
        <w:tcBorders>
          <w:top w:val="single" w:sz="8" w:space="0" w:color="BAC4FF" w:themeColor="accent5"/>
          <w:bottom w:val="single" w:sz="8" w:space="0" w:color="BAC4FF" w:themeColor="accent5"/>
        </w:tcBorders>
      </w:tcPr>
    </w:tblStylePr>
    <w:tblStylePr w:type="band1Vert">
      <w:tblPr/>
      <w:tcPr>
        <w:shd w:val="clear" w:color="auto" w:fill="EDF0FF" w:themeFill="accent5" w:themeFillTint="3F"/>
      </w:tcPr>
    </w:tblStylePr>
    <w:tblStylePr w:type="band1Horz">
      <w:tblPr/>
      <w:tcPr>
        <w:shd w:val="clear" w:color="auto" w:fill="EDF0FF" w:themeFill="accent5" w:themeFillTint="3F"/>
      </w:tcPr>
    </w:tblStylePr>
  </w:style>
  <w:style w:type="table" w:styleId="MittlereListe1-Akzent6">
    <w:name w:val="Medium List 1 Accent 6"/>
    <w:basedOn w:val="NormaleTabelle"/>
    <w:uiPriority w:val="65"/>
    <w:semiHidden/>
    <w:unhideWhenUsed/>
    <w:rsid w:val="00E4365E"/>
    <w:pPr>
      <w:spacing w:line="240" w:lineRule="auto"/>
    </w:pPr>
    <w:tblPr>
      <w:tblStyleRowBandSize w:val="1"/>
      <w:tblStyleColBandSize w:val="1"/>
      <w:tblBorders>
        <w:top w:val="single" w:sz="8" w:space="0" w:color="8E8A8A" w:themeColor="accent6"/>
        <w:bottom w:val="single" w:sz="8" w:space="0" w:color="8E8A8A" w:themeColor="accent6"/>
      </w:tblBorders>
    </w:tblPr>
    <w:tblStylePr w:type="firstRow">
      <w:rPr>
        <w:rFonts w:asciiTheme="majorHAnsi" w:eastAsiaTheme="majorEastAsia" w:hAnsiTheme="majorHAnsi" w:cstheme="majorBidi"/>
      </w:rPr>
      <w:tblPr/>
      <w:tcPr>
        <w:tcBorders>
          <w:top w:val="nil"/>
          <w:bottom w:val="single" w:sz="8" w:space="0" w:color="8E8A8A" w:themeColor="accent6"/>
        </w:tcBorders>
      </w:tcPr>
    </w:tblStylePr>
    <w:tblStylePr w:type="lastRow">
      <w:rPr>
        <w:b/>
        <w:bCs/>
        <w:color w:val="44546A" w:themeColor="text2"/>
      </w:rPr>
      <w:tblPr/>
      <w:tcPr>
        <w:tcBorders>
          <w:top w:val="single" w:sz="8" w:space="0" w:color="8E8A8A" w:themeColor="accent6"/>
          <w:bottom w:val="single" w:sz="8" w:space="0" w:color="8E8A8A" w:themeColor="accent6"/>
        </w:tcBorders>
      </w:tcPr>
    </w:tblStylePr>
    <w:tblStylePr w:type="firstCol">
      <w:rPr>
        <w:b/>
        <w:bCs/>
      </w:rPr>
    </w:tblStylePr>
    <w:tblStylePr w:type="lastCol">
      <w:rPr>
        <w:b/>
        <w:bCs/>
      </w:rPr>
      <w:tblPr/>
      <w:tcPr>
        <w:tcBorders>
          <w:top w:val="single" w:sz="8" w:space="0" w:color="8E8A8A" w:themeColor="accent6"/>
          <w:bottom w:val="single" w:sz="8" w:space="0" w:color="8E8A8A" w:themeColor="accent6"/>
        </w:tcBorders>
      </w:tcPr>
    </w:tblStylePr>
    <w:tblStylePr w:type="band1Vert">
      <w:tblPr/>
      <w:tcPr>
        <w:shd w:val="clear" w:color="auto" w:fill="E3E2E2" w:themeFill="accent6" w:themeFillTint="3F"/>
      </w:tcPr>
    </w:tblStylePr>
    <w:tblStylePr w:type="band1Horz">
      <w:tblPr/>
      <w:tcPr>
        <w:shd w:val="clear" w:color="auto" w:fill="E3E2E2" w:themeFill="accent6" w:themeFillTint="3F"/>
      </w:tcPr>
    </w:tblStylePr>
  </w:style>
  <w:style w:type="table" w:styleId="MittlereListe2">
    <w:name w:val="Medium List 2"/>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tblBorders>
    </w:tblPr>
    <w:tblStylePr w:type="firstRow">
      <w:rPr>
        <w:sz w:val="24"/>
        <w:szCs w:val="24"/>
      </w:rPr>
      <w:tblPr/>
      <w:tcPr>
        <w:tcBorders>
          <w:top w:val="nil"/>
          <w:left w:val="nil"/>
          <w:bottom w:val="single" w:sz="24" w:space="0" w:color="0018A8" w:themeColor="accent1"/>
          <w:right w:val="nil"/>
          <w:insideH w:val="nil"/>
          <w:insideV w:val="nil"/>
        </w:tcBorders>
        <w:shd w:val="clear" w:color="auto" w:fill="FFFFFF" w:themeFill="background1"/>
      </w:tcPr>
    </w:tblStylePr>
    <w:tblStylePr w:type="lastRow">
      <w:tblPr/>
      <w:tcPr>
        <w:tcBorders>
          <w:top w:val="single" w:sz="8" w:space="0" w:color="0018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18A8" w:themeColor="accent1"/>
          <w:insideH w:val="nil"/>
          <w:insideV w:val="nil"/>
        </w:tcBorders>
        <w:shd w:val="clear" w:color="auto" w:fill="FFFFFF" w:themeFill="background1"/>
      </w:tcPr>
    </w:tblStylePr>
    <w:tblStylePr w:type="lastCol">
      <w:tblPr/>
      <w:tcPr>
        <w:tcBorders>
          <w:top w:val="nil"/>
          <w:left w:val="single" w:sz="8" w:space="0" w:color="0018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B6FF" w:themeFill="accent1" w:themeFillTint="3F"/>
      </w:tcPr>
    </w:tblStylePr>
    <w:tblStylePr w:type="band1Horz">
      <w:tblPr/>
      <w:tcPr>
        <w:tcBorders>
          <w:top w:val="nil"/>
          <w:bottom w:val="nil"/>
          <w:insideH w:val="nil"/>
          <w:insideV w:val="nil"/>
        </w:tcBorders>
        <w:shd w:val="clear" w:color="auto" w:fill="AAB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tblBorders>
    </w:tblPr>
    <w:tblStylePr w:type="firstRow">
      <w:rPr>
        <w:sz w:val="24"/>
        <w:szCs w:val="24"/>
      </w:rPr>
      <w:tblPr/>
      <w:tcPr>
        <w:tcBorders>
          <w:top w:val="nil"/>
          <w:left w:val="nil"/>
          <w:bottom w:val="single" w:sz="24" w:space="0" w:color="5AC800" w:themeColor="accent2"/>
          <w:right w:val="nil"/>
          <w:insideH w:val="nil"/>
          <w:insideV w:val="nil"/>
        </w:tcBorders>
        <w:shd w:val="clear" w:color="auto" w:fill="FFFFFF" w:themeFill="background1"/>
      </w:tcPr>
    </w:tblStylePr>
    <w:tblStylePr w:type="lastRow">
      <w:tblPr/>
      <w:tcPr>
        <w:tcBorders>
          <w:top w:val="single" w:sz="8" w:space="0" w:color="5AC8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AC800" w:themeColor="accent2"/>
          <w:insideH w:val="nil"/>
          <w:insideV w:val="nil"/>
        </w:tcBorders>
        <w:shd w:val="clear" w:color="auto" w:fill="FFFFFF" w:themeFill="background1"/>
      </w:tcPr>
    </w:tblStylePr>
    <w:tblStylePr w:type="lastCol">
      <w:tblPr/>
      <w:tcPr>
        <w:tcBorders>
          <w:top w:val="nil"/>
          <w:left w:val="single" w:sz="8" w:space="0" w:color="5AC8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FFB2" w:themeFill="accent2" w:themeFillTint="3F"/>
      </w:tcPr>
    </w:tblStylePr>
    <w:tblStylePr w:type="band1Horz">
      <w:tblPr/>
      <w:tcPr>
        <w:tcBorders>
          <w:top w:val="nil"/>
          <w:bottom w:val="nil"/>
          <w:insideH w:val="nil"/>
          <w:insideV w:val="nil"/>
        </w:tcBorders>
        <w:shd w:val="clear" w:color="auto" w:fill="D4FFB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tblBorders>
    </w:tblPr>
    <w:tblStylePr w:type="firstRow">
      <w:rPr>
        <w:sz w:val="24"/>
        <w:szCs w:val="24"/>
      </w:rPr>
      <w:tblPr/>
      <w:tcPr>
        <w:tcBorders>
          <w:top w:val="nil"/>
          <w:left w:val="nil"/>
          <w:bottom w:val="single" w:sz="24" w:space="0" w:color="E74C3C" w:themeColor="accent3"/>
          <w:right w:val="nil"/>
          <w:insideH w:val="nil"/>
          <w:insideV w:val="nil"/>
        </w:tcBorders>
        <w:shd w:val="clear" w:color="auto" w:fill="FFFFFF" w:themeFill="background1"/>
      </w:tcPr>
    </w:tblStylePr>
    <w:tblStylePr w:type="lastRow">
      <w:tblPr/>
      <w:tcPr>
        <w:tcBorders>
          <w:top w:val="single" w:sz="8" w:space="0" w:color="E74C3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4C3C" w:themeColor="accent3"/>
          <w:insideH w:val="nil"/>
          <w:insideV w:val="nil"/>
        </w:tcBorders>
        <w:shd w:val="clear" w:color="auto" w:fill="FFFFFF" w:themeFill="background1"/>
      </w:tcPr>
    </w:tblStylePr>
    <w:tblStylePr w:type="lastCol">
      <w:tblPr/>
      <w:tcPr>
        <w:tcBorders>
          <w:top w:val="nil"/>
          <w:left w:val="single" w:sz="8" w:space="0" w:color="E74C3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2CE" w:themeFill="accent3" w:themeFillTint="3F"/>
      </w:tcPr>
    </w:tblStylePr>
    <w:tblStylePr w:type="band1Horz">
      <w:tblPr/>
      <w:tcPr>
        <w:tcBorders>
          <w:top w:val="nil"/>
          <w:bottom w:val="nil"/>
          <w:insideH w:val="nil"/>
          <w:insideV w:val="nil"/>
        </w:tcBorders>
        <w:shd w:val="clear" w:color="auto" w:fill="F9D2C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tblBorders>
    </w:tblPr>
    <w:tblStylePr w:type="firstRow">
      <w:rPr>
        <w:sz w:val="24"/>
        <w:szCs w:val="24"/>
      </w:rPr>
      <w:tblPr/>
      <w:tcPr>
        <w:tcBorders>
          <w:top w:val="nil"/>
          <w:left w:val="nil"/>
          <w:bottom w:val="single" w:sz="24" w:space="0" w:color="B2B2B2" w:themeColor="accent4"/>
          <w:right w:val="nil"/>
          <w:insideH w:val="nil"/>
          <w:insideV w:val="nil"/>
        </w:tcBorders>
        <w:shd w:val="clear" w:color="auto" w:fill="FFFFFF" w:themeFill="background1"/>
      </w:tcPr>
    </w:tblStylePr>
    <w:tblStylePr w:type="lastRow">
      <w:tblPr/>
      <w:tcPr>
        <w:tcBorders>
          <w:top w:val="single" w:sz="8" w:space="0" w:color="B2B2B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4"/>
          <w:insideH w:val="nil"/>
          <w:insideV w:val="nil"/>
        </w:tcBorders>
        <w:shd w:val="clear" w:color="auto" w:fill="FFFFFF" w:themeFill="background1"/>
      </w:tcPr>
    </w:tblStylePr>
    <w:tblStylePr w:type="lastCol">
      <w:tblPr/>
      <w:tcPr>
        <w:tcBorders>
          <w:top w:val="nil"/>
          <w:left w:val="single" w:sz="8" w:space="0" w:color="B2B2B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4" w:themeFillTint="3F"/>
      </w:tcPr>
    </w:tblStylePr>
    <w:tblStylePr w:type="band1Horz">
      <w:tblPr/>
      <w:tcPr>
        <w:tcBorders>
          <w:top w:val="nil"/>
          <w:bottom w:val="nil"/>
          <w:insideH w:val="nil"/>
          <w:insideV w:val="nil"/>
        </w:tcBorders>
        <w:shd w:val="clear" w:color="auto" w:fill="EBEB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tblBorders>
    </w:tblPr>
    <w:tblStylePr w:type="firstRow">
      <w:rPr>
        <w:sz w:val="24"/>
        <w:szCs w:val="24"/>
      </w:rPr>
      <w:tblPr/>
      <w:tcPr>
        <w:tcBorders>
          <w:top w:val="nil"/>
          <w:left w:val="nil"/>
          <w:bottom w:val="single" w:sz="24" w:space="0" w:color="BAC4FF" w:themeColor="accent5"/>
          <w:right w:val="nil"/>
          <w:insideH w:val="nil"/>
          <w:insideV w:val="nil"/>
        </w:tcBorders>
        <w:shd w:val="clear" w:color="auto" w:fill="FFFFFF" w:themeFill="background1"/>
      </w:tcPr>
    </w:tblStylePr>
    <w:tblStylePr w:type="lastRow">
      <w:tblPr/>
      <w:tcPr>
        <w:tcBorders>
          <w:top w:val="single" w:sz="8" w:space="0" w:color="BAC4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AC4FF" w:themeColor="accent5"/>
          <w:insideH w:val="nil"/>
          <w:insideV w:val="nil"/>
        </w:tcBorders>
        <w:shd w:val="clear" w:color="auto" w:fill="FFFFFF" w:themeFill="background1"/>
      </w:tcPr>
    </w:tblStylePr>
    <w:tblStylePr w:type="lastCol">
      <w:tblPr/>
      <w:tcPr>
        <w:tcBorders>
          <w:top w:val="nil"/>
          <w:left w:val="single" w:sz="8" w:space="0" w:color="BAC4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0FF" w:themeFill="accent5" w:themeFillTint="3F"/>
      </w:tcPr>
    </w:tblStylePr>
    <w:tblStylePr w:type="band1Horz">
      <w:tblPr/>
      <w:tcPr>
        <w:tcBorders>
          <w:top w:val="nil"/>
          <w:bottom w:val="nil"/>
          <w:insideH w:val="nil"/>
          <w:insideV w:val="nil"/>
        </w:tcBorders>
        <w:shd w:val="clear" w:color="auto" w:fill="EDF0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tblBorders>
    </w:tblPr>
    <w:tblStylePr w:type="firstRow">
      <w:rPr>
        <w:sz w:val="24"/>
        <w:szCs w:val="24"/>
      </w:rPr>
      <w:tblPr/>
      <w:tcPr>
        <w:tcBorders>
          <w:top w:val="nil"/>
          <w:left w:val="nil"/>
          <w:bottom w:val="single" w:sz="24" w:space="0" w:color="8E8A8A" w:themeColor="accent6"/>
          <w:right w:val="nil"/>
          <w:insideH w:val="nil"/>
          <w:insideV w:val="nil"/>
        </w:tcBorders>
        <w:shd w:val="clear" w:color="auto" w:fill="FFFFFF" w:themeFill="background1"/>
      </w:tcPr>
    </w:tblStylePr>
    <w:tblStylePr w:type="lastRow">
      <w:tblPr/>
      <w:tcPr>
        <w:tcBorders>
          <w:top w:val="single" w:sz="8" w:space="0" w:color="8E8A8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E8A8A" w:themeColor="accent6"/>
          <w:insideH w:val="nil"/>
          <w:insideV w:val="nil"/>
        </w:tcBorders>
        <w:shd w:val="clear" w:color="auto" w:fill="FFFFFF" w:themeFill="background1"/>
      </w:tcPr>
    </w:tblStylePr>
    <w:tblStylePr w:type="lastCol">
      <w:tblPr/>
      <w:tcPr>
        <w:tcBorders>
          <w:top w:val="nil"/>
          <w:left w:val="single" w:sz="8" w:space="0" w:color="8E8A8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2E2" w:themeFill="accent6" w:themeFillTint="3F"/>
      </w:tcPr>
    </w:tblStylePr>
    <w:tblStylePr w:type="band1Horz">
      <w:tblPr/>
      <w:tcPr>
        <w:tcBorders>
          <w:top w:val="nil"/>
          <w:bottom w:val="nil"/>
          <w:insideH w:val="nil"/>
          <w:insideV w:val="nil"/>
        </w:tcBorders>
        <w:shd w:val="clear" w:color="auto" w:fill="E3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semiHidden/>
    <w:unhideWhenUsed/>
    <w:rsid w:val="00E4365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semiHidden/>
    <w:unhideWhenUsed/>
    <w:rsid w:val="00E4365E"/>
    <w:pPr>
      <w:spacing w:line="240" w:lineRule="auto"/>
    </w:pPr>
    <w:tblPr>
      <w:tblStyleRowBandSize w:val="1"/>
      <w:tblStyleColBandSize w:val="1"/>
      <w:tbl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single" w:sz="8" w:space="0" w:color="0023FD" w:themeColor="accent1" w:themeTint="BF"/>
      </w:tblBorders>
    </w:tblPr>
    <w:tblStylePr w:type="firstRow">
      <w:pPr>
        <w:spacing w:before="0" w:after="0" w:line="240" w:lineRule="auto"/>
      </w:pPr>
      <w:rPr>
        <w:b/>
        <w:bCs/>
        <w:color w:val="FFFFFF" w:themeColor="background1"/>
      </w:rPr>
      <w:tblPr/>
      <w:tcPr>
        <w:tc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nil"/>
          <w:insideV w:val="nil"/>
        </w:tcBorders>
        <w:shd w:val="clear" w:color="auto" w:fill="0018A8" w:themeFill="accent1"/>
      </w:tcPr>
    </w:tblStylePr>
    <w:tblStylePr w:type="lastRow">
      <w:pPr>
        <w:spacing w:before="0" w:after="0" w:line="240" w:lineRule="auto"/>
      </w:pPr>
      <w:rPr>
        <w:b/>
        <w:bCs/>
      </w:rPr>
      <w:tblPr/>
      <w:tcPr>
        <w:tcBorders>
          <w:top w:val="double" w:sz="6"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B6FF" w:themeFill="accent1" w:themeFillTint="3F"/>
      </w:tcPr>
    </w:tblStylePr>
    <w:tblStylePr w:type="band1Horz">
      <w:tblPr/>
      <w:tcPr>
        <w:tcBorders>
          <w:insideH w:val="nil"/>
          <w:insideV w:val="nil"/>
        </w:tcBorders>
        <w:shd w:val="clear" w:color="auto" w:fill="AAB6FF"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semiHidden/>
    <w:unhideWhenUsed/>
    <w:rsid w:val="00E4365E"/>
    <w:pPr>
      <w:spacing w:line="240" w:lineRule="auto"/>
    </w:pPr>
    <w:tblPr>
      <w:tblStyleRowBandSize w:val="1"/>
      <w:tblStyleColBandSize w:val="1"/>
      <w:tbl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single" w:sz="8" w:space="0" w:color="7EFF16" w:themeColor="accent2" w:themeTint="BF"/>
      </w:tblBorders>
    </w:tblPr>
    <w:tblStylePr w:type="firstRow">
      <w:pPr>
        <w:spacing w:before="0" w:after="0" w:line="240" w:lineRule="auto"/>
      </w:pPr>
      <w:rPr>
        <w:b/>
        <w:bCs/>
        <w:color w:val="FFFFFF" w:themeColor="background1"/>
      </w:rPr>
      <w:tblPr/>
      <w:tcPr>
        <w:tc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nil"/>
          <w:insideV w:val="nil"/>
        </w:tcBorders>
        <w:shd w:val="clear" w:color="auto" w:fill="5AC800" w:themeFill="accent2"/>
      </w:tcPr>
    </w:tblStylePr>
    <w:tblStylePr w:type="lastRow">
      <w:pPr>
        <w:spacing w:before="0" w:after="0" w:line="240" w:lineRule="auto"/>
      </w:pPr>
      <w:rPr>
        <w:b/>
        <w:bCs/>
      </w:rPr>
      <w:tblPr/>
      <w:tcPr>
        <w:tcBorders>
          <w:top w:val="double" w:sz="6"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FFB2" w:themeFill="accent2" w:themeFillTint="3F"/>
      </w:tcPr>
    </w:tblStylePr>
    <w:tblStylePr w:type="band1Horz">
      <w:tblPr/>
      <w:tcPr>
        <w:tcBorders>
          <w:insideH w:val="nil"/>
          <w:insideV w:val="nil"/>
        </w:tcBorders>
        <w:shd w:val="clear" w:color="auto" w:fill="D4FFB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semiHidden/>
    <w:unhideWhenUsed/>
    <w:rsid w:val="00E4365E"/>
    <w:pPr>
      <w:spacing w:line="240" w:lineRule="auto"/>
    </w:pPr>
    <w:tblPr>
      <w:tblStyleRowBandSize w:val="1"/>
      <w:tblStyleColBandSize w:val="1"/>
      <w:tbl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single" w:sz="8" w:space="0" w:color="ED786C" w:themeColor="accent3" w:themeTint="BF"/>
      </w:tblBorders>
    </w:tblPr>
    <w:tblStylePr w:type="firstRow">
      <w:pPr>
        <w:spacing w:before="0" w:after="0" w:line="240" w:lineRule="auto"/>
      </w:pPr>
      <w:rPr>
        <w:b/>
        <w:bCs/>
        <w:color w:val="FFFFFF" w:themeColor="background1"/>
      </w:rPr>
      <w:tblPr/>
      <w:tcPr>
        <w:tc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nil"/>
          <w:insideV w:val="nil"/>
        </w:tcBorders>
        <w:shd w:val="clear" w:color="auto" w:fill="E74C3C" w:themeFill="accent3"/>
      </w:tcPr>
    </w:tblStylePr>
    <w:tblStylePr w:type="lastRow">
      <w:pPr>
        <w:spacing w:before="0" w:after="0" w:line="240" w:lineRule="auto"/>
      </w:pPr>
      <w:rPr>
        <w:b/>
        <w:bCs/>
      </w:rPr>
      <w:tblPr/>
      <w:tcPr>
        <w:tcBorders>
          <w:top w:val="double" w:sz="6"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D2CE" w:themeFill="accent3" w:themeFillTint="3F"/>
      </w:tcPr>
    </w:tblStylePr>
    <w:tblStylePr w:type="band1Horz">
      <w:tblPr/>
      <w:tcPr>
        <w:tcBorders>
          <w:insideH w:val="nil"/>
          <w:insideV w:val="nil"/>
        </w:tcBorders>
        <w:shd w:val="clear" w:color="auto" w:fill="F9D2CE"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semiHidden/>
    <w:unhideWhenUsed/>
    <w:rsid w:val="00E4365E"/>
    <w:pPr>
      <w:spacing w:line="240" w:lineRule="auto"/>
    </w:pPr>
    <w:tblPr>
      <w:tblStyleRowBandSize w:val="1"/>
      <w:tblStyleColBandSize w:val="1"/>
      <w:tbl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single" w:sz="8" w:space="0" w:color="C5C5C5" w:themeColor="accent4" w:themeTint="BF"/>
      </w:tblBorders>
    </w:tblPr>
    <w:tblStylePr w:type="firstRow">
      <w:pPr>
        <w:spacing w:before="0" w:after="0" w:line="240" w:lineRule="auto"/>
      </w:pPr>
      <w:rPr>
        <w:b/>
        <w:bCs/>
        <w:color w:val="FFFFFF" w:themeColor="background1"/>
      </w:rPr>
      <w:tblPr/>
      <w:tcPr>
        <w:tc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nil"/>
          <w:insideV w:val="nil"/>
        </w:tcBorders>
        <w:shd w:val="clear" w:color="auto" w:fill="B2B2B2" w:themeFill="accent4"/>
      </w:tcPr>
    </w:tblStylePr>
    <w:tblStylePr w:type="lastRow">
      <w:pPr>
        <w:spacing w:before="0" w:after="0" w:line="240" w:lineRule="auto"/>
      </w:pPr>
      <w:rPr>
        <w:b/>
        <w:bCs/>
      </w:rPr>
      <w:tblPr/>
      <w:tcPr>
        <w:tcBorders>
          <w:top w:val="double" w:sz="6"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4" w:themeFillTint="3F"/>
      </w:tcPr>
    </w:tblStylePr>
    <w:tblStylePr w:type="band1Horz">
      <w:tblPr/>
      <w:tcPr>
        <w:tcBorders>
          <w:insideH w:val="nil"/>
          <w:insideV w:val="nil"/>
        </w:tcBorders>
        <w:shd w:val="clear" w:color="auto" w:fill="EBEBEB"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semiHidden/>
    <w:unhideWhenUsed/>
    <w:rsid w:val="00E4365E"/>
    <w:pPr>
      <w:spacing w:line="240" w:lineRule="auto"/>
    </w:pPr>
    <w:tblPr>
      <w:tblStyleRowBandSize w:val="1"/>
      <w:tblStyleColBandSize w:val="1"/>
      <w:tbl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single" w:sz="8" w:space="0" w:color="CBD2FF" w:themeColor="accent5" w:themeTint="BF"/>
      </w:tblBorders>
    </w:tblPr>
    <w:tblStylePr w:type="firstRow">
      <w:pPr>
        <w:spacing w:before="0" w:after="0" w:line="240" w:lineRule="auto"/>
      </w:pPr>
      <w:rPr>
        <w:b/>
        <w:bCs/>
        <w:color w:val="FFFFFF" w:themeColor="background1"/>
      </w:rPr>
      <w:tblPr/>
      <w:tcPr>
        <w:tc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nil"/>
          <w:insideV w:val="nil"/>
        </w:tcBorders>
        <w:shd w:val="clear" w:color="auto" w:fill="BAC4FF" w:themeFill="accent5"/>
      </w:tcPr>
    </w:tblStylePr>
    <w:tblStylePr w:type="lastRow">
      <w:pPr>
        <w:spacing w:before="0" w:after="0" w:line="240" w:lineRule="auto"/>
      </w:pPr>
      <w:rPr>
        <w:b/>
        <w:bCs/>
      </w:rPr>
      <w:tblPr/>
      <w:tcPr>
        <w:tcBorders>
          <w:top w:val="double" w:sz="6"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DF0FF" w:themeFill="accent5" w:themeFillTint="3F"/>
      </w:tcPr>
    </w:tblStylePr>
    <w:tblStylePr w:type="band1Horz">
      <w:tblPr/>
      <w:tcPr>
        <w:tcBorders>
          <w:insideH w:val="nil"/>
          <w:insideV w:val="nil"/>
        </w:tcBorders>
        <w:shd w:val="clear" w:color="auto" w:fill="EDF0FF"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semiHidden/>
    <w:unhideWhenUsed/>
    <w:rsid w:val="00E4365E"/>
    <w:pPr>
      <w:spacing w:line="240" w:lineRule="auto"/>
    </w:pPr>
    <w:tblPr>
      <w:tblStyleRowBandSize w:val="1"/>
      <w:tblStyleColBandSize w:val="1"/>
      <w:tbl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single" w:sz="8" w:space="0" w:color="AAA7A7" w:themeColor="accent6" w:themeTint="BF"/>
      </w:tblBorders>
    </w:tblPr>
    <w:tblStylePr w:type="firstRow">
      <w:pPr>
        <w:spacing w:before="0" w:after="0" w:line="240" w:lineRule="auto"/>
      </w:pPr>
      <w:rPr>
        <w:b/>
        <w:bCs/>
        <w:color w:val="FFFFFF" w:themeColor="background1"/>
      </w:rPr>
      <w:tblPr/>
      <w:tcPr>
        <w:tc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nil"/>
          <w:insideV w:val="nil"/>
        </w:tcBorders>
        <w:shd w:val="clear" w:color="auto" w:fill="8E8A8A" w:themeFill="accent6"/>
      </w:tcPr>
    </w:tblStylePr>
    <w:tblStylePr w:type="lastRow">
      <w:pPr>
        <w:spacing w:before="0" w:after="0" w:line="240" w:lineRule="auto"/>
      </w:pPr>
      <w:rPr>
        <w:b/>
        <w:bCs/>
      </w:rPr>
      <w:tblPr/>
      <w:tcPr>
        <w:tcBorders>
          <w:top w:val="double" w:sz="6"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E2E2" w:themeFill="accent6" w:themeFillTint="3F"/>
      </w:tcPr>
    </w:tblStylePr>
    <w:tblStylePr w:type="band1Horz">
      <w:tblPr/>
      <w:tcPr>
        <w:tcBorders>
          <w:insideH w:val="nil"/>
          <w:insideV w:val="nil"/>
        </w:tcBorders>
        <w:shd w:val="clear" w:color="auto" w:fill="E3E2E2"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18A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18A8" w:themeFill="accent1"/>
      </w:tcPr>
    </w:tblStylePr>
    <w:tblStylePr w:type="lastCol">
      <w:rPr>
        <w:b/>
        <w:bCs/>
        <w:color w:val="FFFFFF" w:themeColor="background1"/>
      </w:rPr>
      <w:tblPr/>
      <w:tcPr>
        <w:tcBorders>
          <w:left w:val="nil"/>
          <w:right w:val="nil"/>
          <w:insideH w:val="nil"/>
          <w:insideV w:val="nil"/>
        </w:tcBorders>
        <w:shd w:val="clear" w:color="auto" w:fill="0018A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4C3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4C3C" w:themeFill="accent3"/>
      </w:tcPr>
    </w:tblStylePr>
    <w:tblStylePr w:type="lastCol">
      <w:rPr>
        <w:b/>
        <w:bCs/>
        <w:color w:val="FFFFFF" w:themeColor="background1"/>
      </w:rPr>
      <w:tblPr/>
      <w:tcPr>
        <w:tcBorders>
          <w:left w:val="nil"/>
          <w:right w:val="nil"/>
          <w:insideH w:val="nil"/>
          <w:insideV w:val="nil"/>
        </w:tcBorders>
        <w:shd w:val="clear" w:color="auto" w:fill="E74C3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4"/>
      </w:tcPr>
    </w:tblStylePr>
    <w:tblStylePr w:type="lastCol">
      <w:rPr>
        <w:b/>
        <w:bCs/>
        <w:color w:val="FFFFFF" w:themeColor="background1"/>
      </w:rPr>
      <w:tblPr/>
      <w:tcPr>
        <w:tcBorders>
          <w:left w:val="nil"/>
          <w:right w:val="nil"/>
          <w:insideH w:val="nil"/>
          <w:insideV w:val="nil"/>
        </w:tcBorders>
        <w:shd w:val="clear" w:color="auto" w:fill="B2B2B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AC4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AC4FF" w:themeFill="accent5"/>
      </w:tcPr>
    </w:tblStylePr>
    <w:tblStylePr w:type="lastCol">
      <w:rPr>
        <w:b/>
        <w:bCs/>
        <w:color w:val="FFFFFF" w:themeColor="background1"/>
      </w:rPr>
      <w:tblPr/>
      <w:tcPr>
        <w:tcBorders>
          <w:left w:val="nil"/>
          <w:right w:val="nil"/>
          <w:insideH w:val="nil"/>
          <w:insideV w:val="nil"/>
        </w:tcBorders>
        <w:shd w:val="clear" w:color="auto" w:fill="BAC4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semiHidden/>
    <w:unhideWhenUsed/>
    <w:rsid w:val="00E4365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E8A8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E8A8A" w:themeFill="accent6"/>
      </w:tcPr>
    </w:tblStylePr>
    <w:tblStylePr w:type="lastCol">
      <w:rPr>
        <w:b/>
        <w:bCs/>
        <w:color w:val="FFFFFF" w:themeColor="background1"/>
      </w:rPr>
      <w:tblPr/>
      <w:tcPr>
        <w:tcBorders>
          <w:left w:val="nil"/>
          <w:right w:val="nil"/>
          <w:insideH w:val="nil"/>
          <w:insideV w:val="nil"/>
        </w:tcBorders>
        <w:shd w:val="clear" w:color="auto" w:fill="8E8A8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Raster1">
    <w:name w:val="Medium Grid 1"/>
    <w:basedOn w:val="NormaleTabelle"/>
    <w:uiPriority w:val="67"/>
    <w:semiHidden/>
    <w:unhideWhenUsed/>
    <w:rsid w:val="00E4365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semiHidden/>
    <w:unhideWhenUsed/>
    <w:rsid w:val="00E4365E"/>
    <w:pPr>
      <w:spacing w:line="240" w:lineRule="auto"/>
    </w:pPr>
    <w:tblPr>
      <w:tblStyleRowBandSize w:val="1"/>
      <w:tblStyleColBandSize w:val="1"/>
      <w:tblBorders>
        <w:top w:val="single" w:sz="8" w:space="0" w:color="0023FD" w:themeColor="accent1" w:themeTint="BF"/>
        <w:left w:val="single" w:sz="8" w:space="0" w:color="0023FD" w:themeColor="accent1" w:themeTint="BF"/>
        <w:bottom w:val="single" w:sz="8" w:space="0" w:color="0023FD" w:themeColor="accent1" w:themeTint="BF"/>
        <w:right w:val="single" w:sz="8" w:space="0" w:color="0023FD" w:themeColor="accent1" w:themeTint="BF"/>
        <w:insideH w:val="single" w:sz="8" w:space="0" w:color="0023FD" w:themeColor="accent1" w:themeTint="BF"/>
        <w:insideV w:val="single" w:sz="8" w:space="0" w:color="0023FD" w:themeColor="accent1" w:themeTint="BF"/>
      </w:tblBorders>
    </w:tblPr>
    <w:tcPr>
      <w:shd w:val="clear" w:color="auto" w:fill="AAB6FF" w:themeFill="accent1" w:themeFillTint="3F"/>
    </w:tcPr>
    <w:tblStylePr w:type="firstRow">
      <w:rPr>
        <w:b/>
        <w:bCs/>
      </w:rPr>
    </w:tblStylePr>
    <w:tblStylePr w:type="lastRow">
      <w:rPr>
        <w:b/>
        <w:bCs/>
      </w:rPr>
      <w:tblPr/>
      <w:tcPr>
        <w:tcBorders>
          <w:top w:val="single" w:sz="18" w:space="0" w:color="0023FD" w:themeColor="accent1" w:themeTint="BF"/>
        </w:tcBorders>
      </w:tcPr>
    </w:tblStylePr>
    <w:tblStylePr w:type="firstCol">
      <w:rPr>
        <w:b/>
        <w:bCs/>
      </w:rPr>
    </w:tblStylePr>
    <w:tblStylePr w:type="lastCol">
      <w:rPr>
        <w:b/>
        <w:bCs/>
      </w:rPr>
    </w:tblStylePr>
    <w:tblStylePr w:type="band1Vert">
      <w:tblPr/>
      <w:tcPr>
        <w:shd w:val="clear" w:color="auto" w:fill="546CFF" w:themeFill="accent1" w:themeFillTint="7F"/>
      </w:tcPr>
    </w:tblStylePr>
    <w:tblStylePr w:type="band1Horz">
      <w:tblPr/>
      <w:tcPr>
        <w:shd w:val="clear" w:color="auto" w:fill="546CFF" w:themeFill="accent1" w:themeFillTint="7F"/>
      </w:tcPr>
    </w:tblStylePr>
  </w:style>
  <w:style w:type="table" w:styleId="MittleresRaster1-Akzent2">
    <w:name w:val="Medium Grid 1 Accent 2"/>
    <w:basedOn w:val="NormaleTabelle"/>
    <w:uiPriority w:val="67"/>
    <w:semiHidden/>
    <w:unhideWhenUsed/>
    <w:rsid w:val="00E4365E"/>
    <w:pPr>
      <w:spacing w:line="240" w:lineRule="auto"/>
    </w:pPr>
    <w:tblPr>
      <w:tblStyleRowBandSize w:val="1"/>
      <w:tblStyleColBandSize w:val="1"/>
      <w:tblBorders>
        <w:top w:val="single" w:sz="8" w:space="0" w:color="7EFF16" w:themeColor="accent2" w:themeTint="BF"/>
        <w:left w:val="single" w:sz="8" w:space="0" w:color="7EFF16" w:themeColor="accent2" w:themeTint="BF"/>
        <w:bottom w:val="single" w:sz="8" w:space="0" w:color="7EFF16" w:themeColor="accent2" w:themeTint="BF"/>
        <w:right w:val="single" w:sz="8" w:space="0" w:color="7EFF16" w:themeColor="accent2" w:themeTint="BF"/>
        <w:insideH w:val="single" w:sz="8" w:space="0" w:color="7EFF16" w:themeColor="accent2" w:themeTint="BF"/>
        <w:insideV w:val="single" w:sz="8" w:space="0" w:color="7EFF16" w:themeColor="accent2" w:themeTint="BF"/>
      </w:tblBorders>
    </w:tblPr>
    <w:tcPr>
      <w:shd w:val="clear" w:color="auto" w:fill="D4FFB2" w:themeFill="accent2" w:themeFillTint="3F"/>
    </w:tcPr>
    <w:tblStylePr w:type="firstRow">
      <w:rPr>
        <w:b/>
        <w:bCs/>
      </w:rPr>
    </w:tblStylePr>
    <w:tblStylePr w:type="lastRow">
      <w:rPr>
        <w:b/>
        <w:bCs/>
      </w:rPr>
      <w:tblPr/>
      <w:tcPr>
        <w:tcBorders>
          <w:top w:val="single" w:sz="18" w:space="0" w:color="7EFF16" w:themeColor="accent2" w:themeTint="BF"/>
        </w:tcBorders>
      </w:tcPr>
    </w:tblStylePr>
    <w:tblStylePr w:type="firstCol">
      <w:rPr>
        <w:b/>
        <w:bCs/>
      </w:rPr>
    </w:tblStylePr>
    <w:tblStylePr w:type="lastCol">
      <w:rPr>
        <w:b/>
        <w:bCs/>
      </w:rPr>
    </w:tblStylePr>
    <w:tblStylePr w:type="band1Vert">
      <w:tblPr/>
      <w:tcPr>
        <w:shd w:val="clear" w:color="auto" w:fill="A9FF64" w:themeFill="accent2" w:themeFillTint="7F"/>
      </w:tcPr>
    </w:tblStylePr>
    <w:tblStylePr w:type="band1Horz">
      <w:tblPr/>
      <w:tcPr>
        <w:shd w:val="clear" w:color="auto" w:fill="A9FF64" w:themeFill="accent2" w:themeFillTint="7F"/>
      </w:tcPr>
    </w:tblStylePr>
  </w:style>
  <w:style w:type="table" w:styleId="MittleresRaster1-Akzent3">
    <w:name w:val="Medium Grid 1 Accent 3"/>
    <w:basedOn w:val="NormaleTabelle"/>
    <w:uiPriority w:val="67"/>
    <w:semiHidden/>
    <w:unhideWhenUsed/>
    <w:rsid w:val="00E4365E"/>
    <w:pPr>
      <w:spacing w:line="240" w:lineRule="auto"/>
    </w:pPr>
    <w:tblPr>
      <w:tblStyleRowBandSize w:val="1"/>
      <w:tblStyleColBandSize w:val="1"/>
      <w:tblBorders>
        <w:top w:val="single" w:sz="8" w:space="0" w:color="ED786C" w:themeColor="accent3" w:themeTint="BF"/>
        <w:left w:val="single" w:sz="8" w:space="0" w:color="ED786C" w:themeColor="accent3" w:themeTint="BF"/>
        <w:bottom w:val="single" w:sz="8" w:space="0" w:color="ED786C" w:themeColor="accent3" w:themeTint="BF"/>
        <w:right w:val="single" w:sz="8" w:space="0" w:color="ED786C" w:themeColor="accent3" w:themeTint="BF"/>
        <w:insideH w:val="single" w:sz="8" w:space="0" w:color="ED786C" w:themeColor="accent3" w:themeTint="BF"/>
        <w:insideV w:val="single" w:sz="8" w:space="0" w:color="ED786C" w:themeColor="accent3" w:themeTint="BF"/>
      </w:tblBorders>
    </w:tblPr>
    <w:tcPr>
      <w:shd w:val="clear" w:color="auto" w:fill="F9D2CE" w:themeFill="accent3" w:themeFillTint="3F"/>
    </w:tcPr>
    <w:tblStylePr w:type="firstRow">
      <w:rPr>
        <w:b/>
        <w:bCs/>
      </w:rPr>
    </w:tblStylePr>
    <w:tblStylePr w:type="lastRow">
      <w:rPr>
        <w:b/>
        <w:bCs/>
      </w:rPr>
      <w:tblPr/>
      <w:tcPr>
        <w:tcBorders>
          <w:top w:val="single" w:sz="18" w:space="0" w:color="ED786C" w:themeColor="accent3" w:themeTint="BF"/>
        </w:tcBorders>
      </w:tcPr>
    </w:tblStylePr>
    <w:tblStylePr w:type="firstCol">
      <w:rPr>
        <w:b/>
        <w:bCs/>
      </w:rPr>
    </w:tblStylePr>
    <w:tblStylePr w:type="lastCol">
      <w:rPr>
        <w:b/>
        <w:bCs/>
      </w:rPr>
    </w:tblStylePr>
    <w:tblStylePr w:type="band1Vert">
      <w:tblPr/>
      <w:tcPr>
        <w:shd w:val="clear" w:color="auto" w:fill="F3A59D" w:themeFill="accent3" w:themeFillTint="7F"/>
      </w:tcPr>
    </w:tblStylePr>
    <w:tblStylePr w:type="band1Horz">
      <w:tblPr/>
      <w:tcPr>
        <w:shd w:val="clear" w:color="auto" w:fill="F3A59D" w:themeFill="accent3" w:themeFillTint="7F"/>
      </w:tcPr>
    </w:tblStylePr>
  </w:style>
  <w:style w:type="table" w:styleId="MittleresRaster1-Akzent4">
    <w:name w:val="Medium Grid 1 Accent 4"/>
    <w:basedOn w:val="NormaleTabelle"/>
    <w:uiPriority w:val="67"/>
    <w:semiHidden/>
    <w:unhideWhenUsed/>
    <w:rsid w:val="00E4365E"/>
    <w:pPr>
      <w:spacing w:line="240" w:lineRule="auto"/>
    </w:pPr>
    <w:tblPr>
      <w:tblStyleRowBandSize w:val="1"/>
      <w:tblStyleColBandSize w:val="1"/>
      <w:tblBorders>
        <w:top w:val="single" w:sz="8" w:space="0" w:color="C5C5C5" w:themeColor="accent4" w:themeTint="BF"/>
        <w:left w:val="single" w:sz="8" w:space="0" w:color="C5C5C5" w:themeColor="accent4" w:themeTint="BF"/>
        <w:bottom w:val="single" w:sz="8" w:space="0" w:color="C5C5C5" w:themeColor="accent4" w:themeTint="BF"/>
        <w:right w:val="single" w:sz="8" w:space="0" w:color="C5C5C5" w:themeColor="accent4" w:themeTint="BF"/>
        <w:insideH w:val="single" w:sz="8" w:space="0" w:color="C5C5C5" w:themeColor="accent4" w:themeTint="BF"/>
        <w:insideV w:val="single" w:sz="8" w:space="0" w:color="C5C5C5" w:themeColor="accent4" w:themeTint="BF"/>
      </w:tblBorders>
    </w:tblPr>
    <w:tcPr>
      <w:shd w:val="clear" w:color="auto" w:fill="EBEBEB" w:themeFill="accent4" w:themeFillTint="3F"/>
    </w:tcPr>
    <w:tblStylePr w:type="firstRow">
      <w:rPr>
        <w:b/>
        <w:bCs/>
      </w:rPr>
    </w:tblStylePr>
    <w:tblStylePr w:type="lastRow">
      <w:rPr>
        <w:b/>
        <w:bCs/>
      </w:rPr>
      <w:tblPr/>
      <w:tcPr>
        <w:tcBorders>
          <w:top w:val="single" w:sz="18" w:space="0" w:color="C5C5C5" w:themeColor="accent4" w:themeTint="BF"/>
        </w:tcBorders>
      </w:tcPr>
    </w:tblStylePr>
    <w:tblStylePr w:type="firstCol">
      <w:rPr>
        <w:b/>
        <w:bCs/>
      </w:rPr>
    </w:tblStylePr>
    <w:tblStylePr w:type="lastCol">
      <w:rPr>
        <w:b/>
        <w:bCs/>
      </w:rPr>
    </w:tblStylePr>
    <w:tblStylePr w:type="band1Vert">
      <w:tblPr/>
      <w:tcPr>
        <w:shd w:val="clear" w:color="auto" w:fill="D8D8D8" w:themeFill="accent4" w:themeFillTint="7F"/>
      </w:tcPr>
    </w:tblStylePr>
    <w:tblStylePr w:type="band1Horz">
      <w:tblPr/>
      <w:tcPr>
        <w:shd w:val="clear" w:color="auto" w:fill="D8D8D8" w:themeFill="accent4" w:themeFillTint="7F"/>
      </w:tcPr>
    </w:tblStylePr>
  </w:style>
  <w:style w:type="table" w:styleId="MittleresRaster1-Akzent5">
    <w:name w:val="Medium Grid 1 Accent 5"/>
    <w:basedOn w:val="NormaleTabelle"/>
    <w:uiPriority w:val="67"/>
    <w:semiHidden/>
    <w:unhideWhenUsed/>
    <w:rsid w:val="00E4365E"/>
    <w:pPr>
      <w:spacing w:line="240" w:lineRule="auto"/>
    </w:pPr>
    <w:tblPr>
      <w:tblStyleRowBandSize w:val="1"/>
      <w:tblStyleColBandSize w:val="1"/>
      <w:tblBorders>
        <w:top w:val="single" w:sz="8" w:space="0" w:color="CBD2FF" w:themeColor="accent5" w:themeTint="BF"/>
        <w:left w:val="single" w:sz="8" w:space="0" w:color="CBD2FF" w:themeColor="accent5" w:themeTint="BF"/>
        <w:bottom w:val="single" w:sz="8" w:space="0" w:color="CBD2FF" w:themeColor="accent5" w:themeTint="BF"/>
        <w:right w:val="single" w:sz="8" w:space="0" w:color="CBD2FF" w:themeColor="accent5" w:themeTint="BF"/>
        <w:insideH w:val="single" w:sz="8" w:space="0" w:color="CBD2FF" w:themeColor="accent5" w:themeTint="BF"/>
        <w:insideV w:val="single" w:sz="8" w:space="0" w:color="CBD2FF" w:themeColor="accent5" w:themeTint="BF"/>
      </w:tblBorders>
    </w:tblPr>
    <w:tcPr>
      <w:shd w:val="clear" w:color="auto" w:fill="EDF0FF" w:themeFill="accent5" w:themeFillTint="3F"/>
    </w:tcPr>
    <w:tblStylePr w:type="firstRow">
      <w:rPr>
        <w:b/>
        <w:bCs/>
      </w:rPr>
    </w:tblStylePr>
    <w:tblStylePr w:type="lastRow">
      <w:rPr>
        <w:b/>
        <w:bCs/>
      </w:rPr>
      <w:tblPr/>
      <w:tcPr>
        <w:tcBorders>
          <w:top w:val="single" w:sz="18" w:space="0" w:color="CBD2FF" w:themeColor="accent5" w:themeTint="BF"/>
        </w:tcBorders>
      </w:tcPr>
    </w:tblStylePr>
    <w:tblStylePr w:type="firstCol">
      <w:rPr>
        <w:b/>
        <w:bCs/>
      </w:rPr>
    </w:tblStylePr>
    <w:tblStylePr w:type="lastCol">
      <w:rPr>
        <w:b/>
        <w:bCs/>
      </w:rPr>
    </w:tblStylePr>
    <w:tblStylePr w:type="band1Vert">
      <w:tblPr/>
      <w:tcPr>
        <w:shd w:val="clear" w:color="auto" w:fill="DCE1FF" w:themeFill="accent5" w:themeFillTint="7F"/>
      </w:tcPr>
    </w:tblStylePr>
    <w:tblStylePr w:type="band1Horz">
      <w:tblPr/>
      <w:tcPr>
        <w:shd w:val="clear" w:color="auto" w:fill="DCE1FF" w:themeFill="accent5" w:themeFillTint="7F"/>
      </w:tcPr>
    </w:tblStylePr>
  </w:style>
  <w:style w:type="table" w:styleId="MittleresRaster1-Akzent6">
    <w:name w:val="Medium Grid 1 Accent 6"/>
    <w:basedOn w:val="NormaleTabelle"/>
    <w:uiPriority w:val="67"/>
    <w:semiHidden/>
    <w:unhideWhenUsed/>
    <w:rsid w:val="00E4365E"/>
    <w:pPr>
      <w:spacing w:line="240" w:lineRule="auto"/>
    </w:pPr>
    <w:tblPr>
      <w:tblStyleRowBandSize w:val="1"/>
      <w:tblStyleColBandSize w:val="1"/>
      <w:tblBorders>
        <w:top w:val="single" w:sz="8" w:space="0" w:color="AAA7A7" w:themeColor="accent6" w:themeTint="BF"/>
        <w:left w:val="single" w:sz="8" w:space="0" w:color="AAA7A7" w:themeColor="accent6" w:themeTint="BF"/>
        <w:bottom w:val="single" w:sz="8" w:space="0" w:color="AAA7A7" w:themeColor="accent6" w:themeTint="BF"/>
        <w:right w:val="single" w:sz="8" w:space="0" w:color="AAA7A7" w:themeColor="accent6" w:themeTint="BF"/>
        <w:insideH w:val="single" w:sz="8" w:space="0" w:color="AAA7A7" w:themeColor="accent6" w:themeTint="BF"/>
        <w:insideV w:val="single" w:sz="8" w:space="0" w:color="AAA7A7" w:themeColor="accent6" w:themeTint="BF"/>
      </w:tblBorders>
    </w:tblPr>
    <w:tcPr>
      <w:shd w:val="clear" w:color="auto" w:fill="E3E2E2" w:themeFill="accent6" w:themeFillTint="3F"/>
    </w:tcPr>
    <w:tblStylePr w:type="firstRow">
      <w:rPr>
        <w:b/>
        <w:bCs/>
      </w:rPr>
    </w:tblStylePr>
    <w:tblStylePr w:type="lastRow">
      <w:rPr>
        <w:b/>
        <w:bCs/>
      </w:rPr>
      <w:tblPr/>
      <w:tcPr>
        <w:tcBorders>
          <w:top w:val="single" w:sz="18" w:space="0" w:color="AAA7A7" w:themeColor="accent6" w:themeTint="BF"/>
        </w:tcBorders>
      </w:tcPr>
    </w:tblStylePr>
    <w:tblStylePr w:type="firstCol">
      <w:rPr>
        <w:b/>
        <w:bCs/>
      </w:rPr>
    </w:tblStylePr>
    <w:tblStylePr w:type="lastCol">
      <w:rPr>
        <w:b/>
        <w:bCs/>
      </w:rPr>
    </w:tblStylePr>
    <w:tblStylePr w:type="band1Vert">
      <w:tblPr/>
      <w:tcPr>
        <w:shd w:val="clear" w:color="auto" w:fill="C6C4C4" w:themeFill="accent6" w:themeFillTint="7F"/>
      </w:tcPr>
    </w:tblStylePr>
    <w:tblStylePr w:type="band1Horz">
      <w:tblPr/>
      <w:tcPr>
        <w:shd w:val="clear" w:color="auto" w:fill="C6C4C4" w:themeFill="accent6" w:themeFillTint="7F"/>
      </w:tcPr>
    </w:tblStylePr>
  </w:style>
  <w:style w:type="table" w:styleId="MittleresRaster2">
    <w:name w:val="Medium Grid 2"/>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0018A8" w:themeColor="accent1"/>
        <w:left w:val="single" w:sz="8" w:space="0" w:color="0018A8" w:themeColor="accent1"/>
        <w:bottom w:val="single" w:sz="8" w:space="0" w:color="0018A8" w:themeColor="accent1"/>
        <w:right w:val="single" w:sz="8" w:space="0" w:color="0018A8" w:themeColor="accent1"/>
        <w:insideH w:val="single" w:sz="8" w:space="0" w:color="0018A8" w:themeColor="accent1"/>
        <w:insideV w:val="single" w:sz="8" w:space="0" w:color="0018A8" w:themeColor="accent1"/>
      </w:tblBorders>
    </w:tblPr>
    <w:tcPr>
      <w:shd w:val="clear" w:color="auto" w:fill="AAB6FF" w:themeFill="accent1" w:themeFillTint="3F"/>
    </w:tcPr>
    <w:tblStylePr w:type="firstRow">
      <w:rPr>
        <w:b/>
        <w:bCs/>
        <w:color w:val="000000" w:themeColor="text1"/>
      </w:rPr>
      <w:tblPr/>
      <w:tcPr>
        <w:shd w:val="clear" w:color="auto" w:fill="DDE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C4FF" w:themeFill="accent1" w:themeFillTint="33"/>
      </w:tcPr>
    </w:tblStylePr>
    <w:tblStylePr w:type="band1Vert">
      <w:tblPr/>
      <w:tcPr>
        <w:shd w:val="clear" w:color="auto" w:fill="546CFF" w:themeFill="accent1" w:themeFillTint="7F"/>
      </w:tcPr>
    </w:tblStylePr>
    <w:tblStylePr w:type="band1Horz">
      <w:tblPr/>
      <w:tcPr>
        <w:tcBorders>
          <w:insideH w:val="single" w:sz="6" w:space="0" w:color="0018A8" w:themeColor="accent1"/>
          <w:insideV w:val="single" w:sz="6" w:space="0" w:color="0018A8" w:themeColor="accent1"/>
        </w:tcBorders>
        <w:shd w:val="clear" w:color="auto" w:fill="546CFF"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5AC800" w:themeColor="accent2"/>
        <w:left w:val="single" w:sz="8" w:space="0" w:color="5AC800" w:themeColor="accent2"/>
        <w:bottom w:val="single" w:sz="8" w:space="0" w:color="5AC800" w:themeColor="accent2"/>
        <w:right w:val="single" w:sz="8" w:space="0" w:color="5AC800" w:themeColor="accent2"/>
        <w:insideH w:val="single" w:sz="8" w:space="0" w:color="5AC800" w:themeColor="accent2"/>
        <w:insideV w:val="single" w:sz="8" w:space="0" w:color="5AC800" w:themeColor="accent2"/>
      </w:tblBorders>
    </w:tblPr>
    <w:tcPr>
      <w:shd w:val="clear" w:color="auto" w:fill="D4FFB2" w:themeFill="accent2" w:themeFillTint="3F"/>
    </w:tcPr>
    <w:tblStylePr w:type="firstRow">
      <w:rPr>
        <w:b/>
        <w:bCs/>
        <w:color w:val="000000" w:themeColor="text1"/>
      </w:rPr>
      <w:tblPr/>
      <w:tcPr>
        <w:shd w:val="clear" w:color="auto" w:fill="EEFFE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FFC1" w:themeFill="accent2" w:themeFillTint="33"/>
      </w:tcPr>
    </w:tblStylePr>
    <w:tblStylePr w:type="band1Vert">
      <w:tblPr/>
      <w:tcPr>
        <w:shd w:val="clear" w:color="auto" w:fill="A9FF64" w:themeFill="accent2" w:themeFillTint="7F"/>
      </w:tcPr>
    </w:tblStylePr>
    <w:tblStylePr w:type="band1Horz">
      <w:tblPr/>
      <w:tcPr>
        <w:tcBorders>
          <w:insideH w:val="single" w:sz="6" w:space="0" w:color="5AC800" w:themeColor="accent2"/>
          <w:insideV w:val="single" w:sz="6" w:space="0" w:color="5AC800" w:themeColor="accent2"/>
        </w:tcBorders>
        <w:shd w:val="clear" w:color="auto" w:fill="A9FF64"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E74C3C" w:themeColor="accent3"/>
        <w:left w:val="single" w:sz="8" w:space="0" w:color="E74C3C" w:themeColor="accent3"/>
        <w:bottom w:val="single" w:sz="8" w:space="0" w:color="E74C3C" w:themeColor="accent3"/>
        <w:right w:val="single" w:sz="8" w:space="0" w:color="E74C3C" w:themeColor="accent3"/>
        <w:insideH w:val="single" w:sz="8" w:space="0" w:color="E74C3C" w:themeColor="accent3"/>
        <w:insideV w:val="single" w:sz="8" w:space="0" w:color="E74C3C" w:themeColor="accent3"/>
      </w:tblBorders>
    </w:tblPr>
    <w:tcPr>
      <w:shd w:val="clear" w:color="auto" w:fill="F9D2CE" w:themeFill="accent3" w:themeFillTint="3F"/>
    </w:tcPr>
    <w:tblStylePr w:type="firstRow">
      <w:rPr>
        <w:b/>
        <w:bCs/>
        <w:color w:val="000000" w:themeColor="text1"/>
      </w:rPr>
      <w:tblPr/>
      <w:tcPr>
        <w:shd w:val="clear" w:color="auto" w:fill="FCED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AD7" w:themeFill="accent3" w:themeFillTint="33"/>
      </w:tcPr>
    </w:tblStylePr>
    <w:tblStylePr w:type="band1Vert">
      <w:tblPr/>
      <w:tcPr>
        <w:shd w:val="clear" w:color="auto" w:fill="F3A59D" w:themeFill="accent3" w:themeFillTint="7F"/>
      </w:tcPr>
    </w:tblStylePr>
    <w:tblStylePr w:type="band1Horz">
      <w:tblPr/>
      <w:tcPr>
        <w:tcBorders>
          <w:insideH w:val="single" w:sz="6" w:space="0" w:color="E74C3C" w:themeColor="accent3"/>
          <w:insideV w:val="single" w:sz="6" w:space="0" w:color="E74C3C" w:themeColor="accent3"/>
        </w:tcBorders>
        <w:shd w:val="clear" w:color="auto" w:fill="F3A59D"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4"/>
        <w:left w:val="single" w:sz="8" w:space="0" w:color="B2B2B2" w:themeColor="accent4"/>
        <w:bottom w:val="single" w:sz="8" w:space="0" w:color="B2B2B2" w:themeColor="accent4"/>
        <w:right w:val="single" w:sz="8" w:space="0" w:color="B2B2B2" w:themeColor="accent4"/>
        <w:insideH w:val="single" w:sz="8" w:space="0" w:color="B2B2B2" w:themeColor="accent4"/>
        <w:insideV w:val="single" w:sz="8" w:space="0" w:color="B2B2B2" w:themeColor="accent4"/>
      </w:tblBorders>
    </w:tblPr>
    <w:tcPr>
      <w:shd w:val="clear" w:color="auto" w:fill="EBEBEB"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8D8D8" w:themeFill="accent4" w:themeFillTint="7F"/>
      </w:tcPr>
    </w:tblStylePr>
    <w:tblStylePr w:type="band1Horz">
      <w:tblPr/>
      <w:tcPr>
        <w:tcBorders>
          <w:insideH w:val="single" w:sz="6" w:space="0" w:color="B2B2B2" w:themeColor="accent4"/>
          <w:insideV w:val="single" w:sz="6" w:space="0" w:color="B2B2B2" w:themeColor="accent4"/>
        </w:tcBorders>
        <w:shd w:val="clear" w:color="auto" w:fill="D8D8D8"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BAC4FF" w:themeColor="accent5"/>
        <w:left w:val="single" w:sz="8" w:space="0" w:color="BAC4FF" w:themeColor="accent5"/>
        <w:bottom w:val="single" w:sz="8" w:space="0" w:color="BAC4FF" w:themeColor="accent5"/>
        <w:right w:val="single" w:sz="8" w:space="0" w:color="BAC4FF" w:themeColor="accent5"/>
        <w:insideH w:val="single" w:sz="8" w:space="0" w:color="BAC4FF" w:themeColor="accent5"/>
        <w:insideV w:val="single" w:sz="8" w:space="0" w:color="BAC4FF" w:themeColor="accent5"/>
      </w:tblBorders>
    </w:tblPr>
    <w:tcPr>
      <w:shd w:val="clear" w:color="auto" w:fill="EDF0FF" w:themeFill="accent5" w:themeFillTint="3F"/>
    </w:tcPr>
    <w:tblStylePr w:type="firstRow">
      <w:rPr>
        <w:b/>
        <w:bCs/>
        <w:color w:val="000000" w:themeColor="text1"/>
      </w:rPr>
      <w:tblPr/>
      <w:tcPr>
        <w:shd w:val="clear" w:color="auto" w:fill="F8F8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F2FF" w:themeFill="accent5" w:themeFillTint="33"/>
      </w:tcPr>
    </w:tblStylePr>
    <w:tblStylePr w:type="band1Vert">
      <w:tblPr/>
      <w:tcPr>
        <w:shd w:val="clear" w:color="auto" w:fill="DCE1FF" w:themeFill="accent5" w:themeFillTint="7F"/>
      </w:tcPr>
    </w:tblStylePr>
    <w:tblStylePr w:type="band1Horz">
      <w:tblPr/>
      <w:tcPr>
        <w:tcBorders>
          <w:insideH w:val="single" w:sz="6" w:space="0" w:color="BAC4FF" w:themeColor="accent5"/>
          <w:insideV w:val="single" w:sz="6" w:space="0" w:color="BAC4FF" w:themeColor="accent5"/>
        </w:tcBorders>
        <w:shd w:val="clear" w:color="auto" w:fill="DCE1FF"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semiHidden/>
    <w:unhideWhenUsed/>
    <w:rsid w:val="00E4365E"/>
    <w:pPr>
      <w:spacing w:line="240" w:lineRule="auto"/>
    </w:pPr>
    <w:rPr>
      <w:rFonts w:asciiTheme="majorHAnsi" w:eastAsiaTheme="majorEastAsia" w:hAnsiTheme="majorHAnsi" w:cstheme="majorBidi"/>
    </w:rPr>
    <w:tblPr>
      <w:tblStyleRowBandSize w:val="1"/>
      <w:tblStyleColBandSize w:val="1"/>
      <w:tblBorders>
        <w:top w:val="single" w:sz="8" w:space="0" w:color="8E8A8A" w:themeColor="accent6"/>
        <w:left w:val="single" w:sz="8" w:space="0" w:color="8E8A8A" w:themeColor="accent6"/>
        <w:bottom w:val="single" w:sz="8" w:space="0" w:color="8E8A8A" w:themeColor="accent6"/>
        <w:right w:val="single" w:sz="8" w:space="0" w:color="8E8A8A" w:themeColor="accent6"/>
        <w:insideH w:val="single" w:sz="8" w:space="0" w:color="8E8A8A" w:themeColor="accent6"/>
        <w:insideV w:val="single" w:sz="8" w:space="0" w:color="8E8A8A" w:themeColor="accent6"/>
      </w:tblBorders>
    </w:tblPr>
    <w:tcPr>
      <w:shd w:val="clear" w:color="auto" w:fill="E3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7E7" w:themeFill="accent6" w:themeFillTint="33"/>
      </w:tcPr>
    </w:tblStylePr>
    <w:tblStylePr w:type="band1Vert">
      <w:tblPr/>
      <w:tcPr>
        <w:shd w:val="clear" w:color="auto" w:fill="C6C4C4" w:themeFill="accent6" w:themeFillTint="7F"/>
      </w:tcPr>
    </w:tblStylePr>
    <w:tblStylePr w:type="band1Horz">
      <w:tblPr/>
      <w:tcPr>
        <w:tcBorders>
          <w:insideH w:val="single" w:sz="6" w:space="0" w:color="8E8A8A" w:themeColor="accent6"/>
          <w:insideV w:val="single" w:sz="6" w:space="0" w:color="8E8A8A" w:themeColor="accent6"/>
        </w:tcBorders>
        <w:shd w:val="clear" w:color="auto" w:fill="C6C4C4"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B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18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18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18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18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6C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6CFF" w:themeFill="accent1" w:themeFillTint="7F"/>
      </w:tcPr>
    </w:tblStylePr>
  </w:style>
  <w:style w:type="table" w:styleId="MittleresRaster3-Akzent2">
    <w:name w:val="Medium Grid 3 Accent 2"/>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FFB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C8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C8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C8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C8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FF6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FF64" w:themeFill="accent2" w:themeFillTint="7F"/>
      </w:tcPr>
    </w:tblStylePr>
  </w:style>
  <w:style w:type="table" w:styleId="MittleresRaster3-Akzent3">
    <w:name w:val="Medium Grid 3 Accent 3"/>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2C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4C3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4C3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4C3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4C3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59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59D" w:themeFill="accent3" w:themeFillTint="7F"/>
      </w:tcPr>
    </w:tblStylePr>
  </w:style>
  <w:style w:type="table" w:styleId="MittleresRaster3-Akzent4">
    <w:name w:val="Medium Grid 3 Accent 4"/>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4" w:themeFillTint="7F"/>
      </w:tcPr>
    </w:tblStylePr>
  </w:style>
  <w:style w:type="table" w:styleId="MittleresRaster3-Akzent5">
    <w:name w:val="Medium Grid 3 Accent 5"/>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0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AC4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AC4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AC4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AC4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E1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E1FF" w:themeFill="accent5" w:themeFillTint="7F"/>
      </w:tcPr>
    </w:tblStylePr>
  </w:style>
  <w:style w:type="table" w:styleId="MittleresRaster3-Akzent6">
    <w:name w:val="Medium Grid 3 Accent 6"/>
    <w:basedOn w:val="NormaleTabelle"/>
    <w:uiPriority w:val="69"/>
    <w:semiHidden/>
    <w:unhideWhenUsed/>
    <w:rsid w:val="00E4365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E8A8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E8A8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E8A8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E8A8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C4C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C4C4" w:themeFill="accent6" w:themeFillTint="7F"/>
      </w:tcPr>
    </w:tblStylePr>
  </w:style>
  <w:style w:type="character" w:styleId="Seitenzahl">
    <w:name w:val="page number"/>
    <w:basedOn w:val="Absatz-Standardschriftart"/>
    <w:uiPriority w:val="99"/>
    <w:semiHidden/>
    <w:unhideWhenUsed/>
    <w:rsid w:val="00E4365E"/>
  </w:style>
  <w:style w:type="character" w:styleId="SmartHyperlink">
    <w:name w:val="Smart Hyperlink"/>
    <w:basedOn w:val="Absatz-Standardschriftart"/>
    <w:uiPriority w:val="99"/>
    <w:semiHidden/>
    <w:unhideWhenUsed/>
    <w:rsid w:val="00E4365E"/>
    <w:rPr>
      <w:u w:val="dotted"/>
    </w:rPr>
  </w:style>
  <w:style w:type="character" w:styleId="SmartLink">
    <w:name w:val="Smart Link"/>
    <w:basedOn w:val="Absatz-Standardschriftart"/>
    <w:uiPriority w:val="99"/>
    <w:semiHidden/>
    <w:unhideWhenUsed/>
    <w:rsid w:val="00E4365E"/>
    <w:rPr>
      <w:color w:val="0000FF"/>
      <w:u w:val="single"/>
      <w:shd w:val="clear" w:color="auto" w:fill="F3F2F1"/>
    </w:rPr>
  </w:style>
  <w:style w:type="table" w:styleId="Tabelle3D-Effekt1">
    <w:name w:val="Table 3D effects 1"/>
    <w:basedOn w:val="NormaleTabelle"/>
    <w:uiPriority w:val="99"/>
    <w:semiHidden/>
    <w:unhideWhenUsed/>
    <w:rsid w:val="00E4365E"/>
    <w:pPr>
      <w:widowControl w:val="0"/>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semiHidden/>
    <w:unhideWhenUsed/>
    <w:rsid w:val="00E4365E"/>
    <w:pPr>
      <w:widowControl w:val="0"/>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semiHidden/>
    <w:unhideWhenUsed/>
    <w:rsid w:val="00E4365E"/>
    <w:pPr>
      <w:widowControl w:val="0"/>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uiPriority w:val="99"/>
    <w:semiHidden/>
    <w:unhideWhenUsed/>
    <w:rsid w:val="00E4365E"/>
    <w:pPr>
      <w:widowControl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uiPriority w:val="99"/>
    <w:semiHidden/>
    <w:unhideWhenUsed/>
    <w:rsid w:val="00E4365E"/>
    <w:pPr>
      <w:widowControl w:val="0"/>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semiHidden/>
    <w:unhideWhenUsed/>
    <w:rsid w:val="00E4365E"/>
    <w:pPr>
      <w:widowControl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uiPriority w:val="99"/>
    <w:semiHidden/>
    <w:unhideWhenUsed/>
    <w:rsid w:val="00E4365E"/>
    <w:pPr>
      <w:widowControl w:val="0"/>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uiPriority w:val="99"/>
    <w:semiHidden/>
    <w:unhideWhenUsed/>
    <w:rsid w:val="00E4365E"/>
    <w:pPr>
      <w:widowControl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semiHidden/>
    <w:unhideWhenUsed/>
    <w:rsid w:val="00E4365E"/>
    <w:pPr>
      <w:widowControl w:val="0"/>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semiHidden/>
    <w:unhideWhenUsed/>
    <w:rsid w:val="00E4365E"/>
    <w:pPr>
      <w:widowControl w:val="0"/>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uiPriority w:val="99"/>
    <w:semiHidden/>
    <w:unhideWhenUsed/>
    <w:rsid w:val="00E4365E"/>
    <w:pPr>
      <w:widowControl w:val="0"/>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semiHidden/>
    <w:unhideWhenUsed/>
    <w:rsid w:val="00E4365E"/>
    <w:pPr>
      <w:widowControl w:val="0"/>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semiHidden/>
    <w:unhideWhenUsed/>
    <w:rsid w:val="00E4365E"/>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semiHidden/>
    <w:unhideWhenUsed/>
    <w:rsid w:val="00E4365E"/>
    <w:pPr>
      <w:widowControl w:val="0"/>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uiPriority w:val="99"/>
    <w:semiHidden/>
    <w:unhideWhenUsed/>
    <w:rsid w:val="00E4365E"/>
    <w:pPr>
      <w:widowControl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semiHidden/>
    <w:unhideWhenUsed/>
    <w:rsid w:val="00E4365E"/>
    <w:pPr>
      <w:widowControl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semiHidden/>
    <w:unhideWhenUsed/>
    <w:rsid w:val="00E4365E"/>
    <w:pPr>
      <w:widowControl w:val="0"/>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semiHidden/>
    <w:unhideWhenUsed/>
    <w:rsid w:val="00E4365E"/>
    <w:pPr>
      <w:widowControl w:val="0"/>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semiHidden/>
    <w:unhideWhenUsed/>
    <w:rsid w:val="00E4365E"/>
    <w:pPr>
      <w:widowControl w:val="0"/>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semiHidden/>
    <w:unhideWhenUsed/>
    <w:rsid w:val="00E4365E"/>
    <w:pPr>
      <w:widowControl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semiHidden/>
    <w:unhideWhenUsed/>
    <w:rsid w:val="00E4365E"/>
    <w:pPr>
      <w:widowControl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semiHidden/>
    <w:unhideWhenUsed/>
    <w:rsid w:val="00E4365E"/>
    <w:pPr>
      <w:widowControl w:val="0"/>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2">
    <w:name w:val="Table Grid 2"/>
    <w:basedOn w:val="NormaleTabelle"/>
    <w:uiPriority w:val="99"/>
    <w:semiHidden/>
    <w:unhideWhenUsed/>
    <w:rsid w:val="00E4365E"/>
    <w:pPr>
      <w:widowControl w:val="0"/>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semiHidden/>
    <w:unhideWhenUsed/>
    <w:rsid w:val="00E4365E"/>
    <w:pPr>
      <w:widowControl w:val="0"/>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semiHidden/>
    <w:unhideWhenUsed/>
    <w:rsid w:val="00E4365E"/>
    <w:pPr>
      <w:widowControl w:val="0"/>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semiHidden/>
    <w:unhideWhenUsed/>
    <w:rsid w:val="00E4365E"/>
    <w:pPr>
      <w:widowControl w:val="0"/>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semiHidden/>
    <w:unhideWhenUsed/>
    <w:rsid w:val="00E4365E"/>
    <w:pPr>
      <w:widowControl w:val="0"/>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semiHidden/>
    <w:unhideWhenUsed/>
    <w:rsid w:val="00E4365E"/>
    <w:pPr>
      <w:widowControl w:val="0"/>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uiPriority w:val="99"/>
    <w:semiHidden/>
    <w:unhideWhenUsed/>
    <w:rsid w:val="00E4365E"/>
    <w:pPr>
      <w:widowControl w:val="0"/>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semiHidden/>
    <w:unhideWhenUsed/>
    <w:rsid w:val="00E4365E"/>
    <w:pPr>
      <w:widowControl w:val="0"/>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semiHidden/>
    <w:unhideWhenUsed/>
    <w:rsid w:val="00E4365E"/>
    <w:pPr>
      <w:widowControl w:val="0"/>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semiHidden/>
    <w:unhideWhenUsed/>
    <w:rsid w:val="00E4365E"/>
    <w:pPr>
      <w:widowControl w:val="0"/>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semiHidden/>
    <w:unhideWhenUsed/>
    <w:rsid w:val="00E4365E"/>
    <w:pPr>
      <w:widowControl w:val="0"/>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uiPriority w:val="99"/>
    <w:semiHidden/>
    <w:unhideWhenUsed/>
    <w:rsid w:val="00E4365E"/>
    <w:pPr>
      <w:widowControl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semiHidden/>
    <w:unhideWhenUsed/>
    <w:rsid w:val="00E4365E"/>
    <w:pPr>
      <w:widowControl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uiPriority w:val="99"/>
    <w:semiHidden/>
    <w:unhideWhenUsed/>
    <w:rsid w:val="00E4365E"/>
    <w:pPr>
      <w:widowControl w:val="0"/>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semiHidden/>
    <w:unhideWhenUsed/>
    <w:rsid w:val="00E4365E"/>
    <w:pPr>
      <w:widowControl w:val="0"/>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semiHidden/>
    <w:unhideWhenUsed/>
    <w:rsid w:val="00E4365E"/>
    <w:pPr>
      <w:widowControl w:val="0"/>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semiHidden/>
    <w:rsid w:val="00E4365E"/>
    <w:pPr>
      <w:autoSpaceDE w:val="0"/>
      <w:autoSpaceDN w:val="0"/>
      <w:adjustRightInd w:val="0"/>
      <w:spacing w:line="240" w:lineRule="auto"/>
    </w:pPr>
    <w:rPr>
      <w:rFonts w:ascii="Arial" w:hAnsi="Arial" w:cs="Arial"/>
      <w:color w:val="000000"/>
      <w:sz w:val="24"/>
      <w:szCs w:val="24"/>
    </w:rPr>
  </w:style>
  <w:style w:type="paragraph" w:customStyle="1" w:styleId="SBV-Absendedaten-Firmendaten">
    <w:name w:val="SBV-Absendedaten-Firmendaten"/>
    <w:semiHidden/>
    <w:qFormat/>
    <w:rsid w:val="00E4365E"/>
    <w:pPr>
      <w:keepNext/>
      <w:suppressAutoHyphens/>
      <w:spacing w:line="260" w:lineRule="exact"/>
      <w:contextualSpacing/>
    </w:pPr>
    <w:rPr>
      <w:color w:val="0018A8" w:themeColor="accent1"/>
      <w:spacing w:val="10"/>
      <w:sz w:val="20"/>
      <w:szCs w:val="20"/>
    </w:rPr>
  </w:style>
  <w:style w:type="paragraph" w:customStyle="1" w:styleId="SBV-Absendedaten-OrtDatumKuerzel">
    <w:name w:val="SBV-Absendedaten-OrtDatumKuerzel"/>
    <w:semiHidden/>
    <w:qFormat/>
    <w:rsid w:val="00E4365E"/>
    <w:pPr>
      <w:spacing w:before="1040" w:line="312" w:lineRule="exact"/>
      <w:contextualSpacing/>
    </w:pPr>
    <w:rPr>
      <w:bCs/>
      <w:sz w:val="24"/>
      <w:szCs w:val="24"/>
    </w:rPr>
  </w:style>
  <w:style w:type="paragraph" w:customStyle="1" w:styleId="SBV-Absendedaten-Person">
    <w:name w:val="SBV-Absendedaten-Person"/>
    <w:semiHidden/>
    <w:qFormat/>
    <w:rsid w:val="00E4365E"/>
    <w:pPr>
      <w:suppressAutoHyphens/>
      <w:spacing w:before="380" w:line="260" w:lineRule="exact"/>
      <w:contextualSpacing/>
    </w:pPr>
    <w:rPr>
      <w:sz w:val="20"/>
      <w:szCs w:val="20"/>
    </w:rPr>
  </w:style>
  <w:style w:type="paragraph" w:customStyle="1" w:styleId="SBV-Absendzeile">
    <w:name w:val="SBV-Absendzeile"/>
    <w:basedOn w:val="Standard"/>
    <w:semiHidden/>
    <w:qFormat/>
    <w:rsid w:val="00E4365E"/>
    <w:pPr>
      <w:suppressAutoHyphens/>
      <w:spacing w:before="200" w:line="240" w:lineRule="exact"/>
    </w:pPr>
    <w:rPr>
      <w:bCs/>
      <w:sz w:val="18"/>
      <w:szCs w:val="18"/>
      <w:u w:val="single"/>
    </w:rPr>
  </w:style>
  <w:style w:type="paragraph" w:customStyle="1" w:styleId="SBV-Anschriftblock">
    <w:name w:val="SBV-Anschriftblock"/>
    <w:semiHidden/>
    <w:qFormat/>
    <w:rsid w:val="00E4365E"/>
    <w:pPr>
      <w:spacing w:before="200" w:line="260" w:lineRule="exact"/>
      <w:contextualSpacing/>
    </w:pPr>
    <w:rPr>
      <w:sz w:val="20"/>
      <w:szCs w:val="20"/>
    </w:rPr>
  </w:style>
  <w:style w:type="paragraph" w:customStyle="1" w:styleId="SBV-Empfngerblock-und-Personendaten-Absender">
    <w:name w:val="SBV-Empfängerblock-und-Personendaten-Absender"/>
    <w:basedOn w:val="Standard"/>
    <w:semiHidden/>
    <w:qFormat/>
    <w:rsid w:val="00E4365E"/>
    <w:pPr>
      <w:suppressAutoHyphens/>
      <w:spacing w:before="120" w:line="260" w:lineRule="exact"/>
    </w:pPr>
    <w:rPr>
      <w:sz w:val="20"/>
      <w:szCs w:val="20"/>
    </w:rPr>
  </w:style>
  <w:style w:type="table" w:customStyle="1" w:styleId="SBV-Tabelle-01">
    <w:name w:val="SBV-Tabelle-01"/>
    <w:basedOn w:val="Tabellendesign"/>
    <w:uiPriority w:val="99"/>
    <w:rsid w:val="00E4365E"/>
    <w:pPr>
      <w:widowControl w:val="0"/>
      <w:suppressAutoHyphens/>
      <w:contextualSpacing/>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bottom w:w="85" w:type="dxa"/>
      </w:tblCellMar>
    </w:tblPr>
    <w:tblStylePr w:type="firstRow">
      <w:pPr>
        <w:wordWrap/>
        <w:jc w:val="left"/>
      </w:pPr>
      <w:rPr>
        <w:rFonts w:ascii="Verdana" w:hAnsi="Verdana"/>
        <w:b/>
        <w:bCs/>
        <w:i w:val="0"/>
        <w:color w:val="0018A8" w:themeColor="accent1"/>
        <w:sz w:val="24"/>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l2br w:val="nil"/>
          <w:tr2bl w:val="nil"/>
        </w:tcBorders>
      </w:tcPr>
    </w:tblStylePr>
    <w:tblStylePr w:type="lastRow">
      <w:rPr>
        <w:b/>
        <w:bCs/>
        <w:i w:val="0"/>
        <w:iCs/>
        <w:color w:val="0018A8" w:themeColor="accent1"/>
      </w:rPr>
    </w:tblStylePr>
    <w:tblStylePr w:type="firstCol">
      <w:pPr>
        <w:jc w:val="left"/>
      </w:pPr>
      <w:rPr>
        <w:b w:val="0"/>
        <w:bCs/>
        <w:color w:val="0018A8" w:themeColor="accent1"/>
      </w:rPr>
    </w:tblStylePr>
    <w:tblStylePr w:type="lastCol">
      <w:pPr>
        <w:jc w:val="left"/>
      </w:pPr>
      <w:rPr>
        <w:b w:val="0"/>
        <w:bCs/>
        <w:i w:val="0"/>
        <w:iCs/>
        <w:color w:val="0018A8" w:themeColor="accent1"/>
      </w:rPr>
    </w:tblStylePr>
  </w:style>
  <w:style w:type="paragraph" w:customStyle="1" w:styleId="1-Num">
    <w:name w:val="Ü1-Num"/>
    <w:basedOn w:val="berschrift1"/>
    <w:next w:val="Standard"/>
    <w:uiPriority w:val="19"/>
    <w:qFormat/>
    <w:rsid w:val="00E4365E"/>
    <w:pPr>
      <w:numPr>
        <w:numId w:val="16"/>
      </w:numPr>
      <w:spacing w:line="240" w:lineRule="auto"/>
    </w:pPr>
    <w:rPr>
      <w:rFonts w:eastAsiaTheme="majorEastAsia" w:cstheme="majorBidi"/>
      <w:iCs/>
      <w:color w:val="0018A8" w:themeColor="accent1"/>
      <w:szCs w:val="28"/>
    </w:rPr>
  </w:style>
  <w:style w:type="paragraph" w:customStyle="1" w:styleId="2-Num">
    <w:name w:val="Ü2-Num"/>
    <w:basedOn w:val="berschrift2"/>
    <w:next w:val="Standard"/>
    <w:uiPriority w:val="19"/>
    <w:unhideWhenUsed/>
    <w:qFormat/>
    <w:rsid w:val="00E4365E"/>
    <w:pPr>
      <w:numPr>
        <w:numId w:val="16"/>
      </w:numPr>
    </w:pPr>
    <w:rPr>
      <w:rFonts w:eastAsiaTheme="majorEastAsia"/>
      <w:color w:val="0018A8" w:themeColor="accent1"/>
      <w:szCs w:val="24"/>
    </w:rPr>
  </w:style>
  <w:style w:type="paragraph" w:customStyle="1" w:styleId="3-Num">
    <w:name w:val="Ü3-Num"/>
    <w:basedOn w:val="berschrift3"/>
    <w:next w:val="Standard"/>
    <w:uiPriority w:val="19"/>
    <w:unhideWhenUsed/>
    <w:qFormat/>
    <w:rsid w:val="00E4365E"/>
    <w:pPr>
      <w:numPr>
        <w:numId w:val="16"/>
      </w:numPr>
    </w:pPr>
    <w:rPr>
      <w:rFonts w:eastAsiaTheme="majorEastAsia"/>
      <w:bCs w:val="0"/>
      <w:color w:val="0018A8" w:themeColor="accent1"/>
      <w:szCs w:val="22"/>
    </w:rPr>
  </w:style>
  <w:style w:type="paragraph" w:customStyle="1" w:styleId="4-Num">
    <w:name w:val="Ü4-Num"/>
    <w:basedOn w:val="berschrift4"/>
    <w:next w:val="Standard"/>
    <w:uiPriority w:val="19"/>
    <w:semiHidden/>
    <w:rsid w:val="00E4365E"/>
    <w:pPr>
      <w:numPr>
        <w:numId w:val="17"/>
      </w:numPr>
      <w:spacing w:before="360" w:after="80"/>
    </w:pPr>
    <w:rPr>
      <w:rFonts w:asciiTheme="minorHAnsi" w:eastAsiaTheme="majorEastAsia" w:hAnsiTheme="minorHAnsi"/>
      <w:b w:val="0"/>
      <w:color w:val="000000" w:themeColor="text1"/>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4759">
      <w:bodyDiv w:val="1"/>
      <w:marLeft w:val="0"/>
      <w:marRight w:val="0"/>
      <w:marTop w:val="0"/>
      <w:marBottom w:val="0"/>
      <w:divBdr>
        <w:top w:val="none" w:sz="0" w:space="0" w:color="auto"/>
        <w:left w:val="none" w:sz="0" w:space="0" w:color="auto"/>
        <w:bottom w:val="none" w:sz="0" w:space="0" w:color="auto"/>
        <w:right w:val="none" w:sz="0" w:space="0" w:color="auto"/>
      </w:divBdr>
    </w:div>
    <w:div w:id="1076561376">
      <w:bodyDiv w:val="1"/>
      <w:marLeft w:val="0"/>
      <w:marRight w:val="0"/>
      <w:marTop w:val="0"/>
      <w:marBottom w:val="0"/>
      <w:divBdr>
        <w:top w:val="none" w:sz="0" w:space="0" w:color="auto"/>
        <w:left w:val="none" w:sz="0" w:space="0" w:color="auto"/>
        <w:bottom w:val="none" w:sz="0" w:space="0" w:color="auto"/>
        <w:right w:val="none" w:sz="0" w:space="0" w:color="auto"/>
      </w:divBdr>
    </w:div>
    <w:div w:id="1757433270">
      <w:bodyDiv w:val="1"/>
      <w:marLeft w:val="0"/>
      <w:marRight w:val="0"/>
      <w:marTop w:val="0"/>
      <w:marBottom w:val="0"/>
      <w:divBdr>
        <w:top w:val="none" w:sz="0" w:space="0" w:color="auto"/>
        <w:left w:val="none" w:sz="0" w:space="0" w:color="auto"/>
        <w:bottom w:val="none" w:sz="0" w:space="0" w:color="auto"/>
        <w:right w:val="none" w:sz="0" w:space="0" w:color="auto"/>
      </w:divBdr>
    </w:div>
    <w:div w:id="1767339588">
      <w:bodyDiv w:val="1"/>
      <w:marLeft w:val="0"/>
      <w:marRight w:val="0"/>
      <w:marTop w:val="0"/>
      <w:marBottom w:val="0"/>
      <w:divBdr>
        <w:top w:val="none" w:sz="0" w:space="0" w:color="auto"/>
        <w:left w:val="none" w:sz="0" w:space="0" w:color="auto"/>
        <w:bottom w:val="none" w:sz="0" w:space="0" w:color="auto"/>
        <w:right w:val="none" w:sz="0" w:space="0" w:color="auto"/>
      </w:divBdr>
    </w:div>
    <w:div w:id="210372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s-colo-01\MSYS\50000\55000\Vorlagen\13_Logo-gross.dotm" TargetMode="External"/></Relationships>
</file>

<file path=word/theme/theme1.xml><?xml version="1.0" encoding="utf-8"?>
<a:theme xmlns:a="http://schemas.openxmlformats.org/drawingml/2006/main" name="SAM-Design">
  <a:themeElements>
    <a:clrScheme name="SBV">
      <a:dk1>
        <a:sysClr val="windowText" lastClr="000000"/>
      </a:dk1>
      <a:lt1>
        <a:sysClr val="window" lastClr="FFFFFF"/>
      </a:lt1>
      <a:dk2>
        <a:srgbClr val="44546A"/>
      </a:dk2>
      <a:lt2>
        <a:srgbClr val="E7E6E6"/>
      </a:lt2>
      <a:accent1>
        <a:srgbClr val="0018A8"/>
      </a:accent1>
      <a:accent2>
        <a:srgbClr val="5AC800"/>
      </a:accent2>
      <a:accent3>
        <a:srgbClr val="E74C3C"/>
      </a:accent3>
      <a:accent4>
        <a:srgbClr val="B2B2B2"/>
      </a:accent4>
      <a:accent5>
        <a:srgbClr val="BAC4FF"/>
      </a:accent5>
      <a:accent6>
        <a:srgbClr val="8E8A8A"/>
      </a:accent6>
      <a:hlink>
        <a:srgbClr val="0018A8"/>
      </a:hlink>
      <a:folHlink>
        <a:srgbClr val="0018A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7783935E462184680B95A6FAF99A751" ma:contentTypeVersion="21" ma:contentTypeDescription="Ein neues Dokument erstellen." ma:contentTypeScope="" ma:versionID="c40146a39e646acdf93f56683c092a45">
  <xsd:schema xmlns:xsd="http://www.w3.org/2001/XMLSchema" xmlns:xs="http://www.w3.org/2001/XMLSchema" xmlns:p="http://schemas.microsoft.com/office/2006/metadata/properties" xmlns:ns2="94b723a6-d5b5-485a-979f-c3950a25a923" xmlns:ns3="http://schemas.microsoft.com/sharepoint/v3/fields" xmlns:ns4="f577065d-652e-4b83-b7df-33c2d15ff5ab" xmlns:ns5="b0e4e40a-c966-47ba-b8d3-8c3c10a92b57" targetNamespace="http://schemas.microsoft.com/office/2006/metadata/properties" ma:root="true" ma:fieldsID="67baca51aa53d92213261e89d34558a1" ns2:_="" ns3:_="" ns4:_="" ns5:_="">
    <xsd:import namespace="94b723a6-d5b5-485a-979f-c3950a25a923"/>
    <xsd:import namespace="http://schemas.microsoft.com/sharepoint/v3/fields"/>
    <xsd:import namespace="f577065d-652e-4b83-b7df-33c2d15ff5ab"/>
    <xsd:import namespace="b0e4e40a-c966-47ba-b8d3-8c3c10a92b57"/>
    <xsd:element name="properties">
      <xsd:complexType>
        <xsd:sequence>
          <xsd:element name="documentManagement">
            <xsd:complexType>
              <xsd:all>
                <xsd:element ref="ns2:SharedWithUsers" minOccurs="0"/>
                <xsd:element ref="ns3:_DCDateModified" minOccurs="0"/>
                <xsd:element ref="ns2:SharingHintHash" minOccurs="0"/>
                <xsd:element ref="ns2: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23a6-d5b5-485a-979f-c3950a25a92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Freigabehinweishash" ma:internalName="SharingHintHash" ma:readOnly="true">
      <xsd:simpleType>
        <xsd:restriction base="dms:Text"/>
      </xsd:simpleType>
    </xsd:element>
    <xsd:element name="SharedWithDetails" ma:index="11"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ändert am" ma:description="Das Datum, an dem diese Ressource zuletzt geändert wurde"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77065d-652e-4b83-b7df-33c2d15ff5a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ffcd7d7b-4e9c-49b2-bc93-d191ccbad94d"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4e40a-c966-47ba-b8d3-8c3c10a92b5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766ad463-122a-4a8c-afaf-9a8153ef2e2c}" ma:internalName="TaxCatchAll" ma:showField="CatchAllData" ma:web="4633171a-8afa-4f5f-8ab6-32db087b9c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p:properties xmlns:p="http://schemas.microsoft.com/office/2006/metadata/properties" xmlns:xsi="http://www.w3.org/2001/XMLSchema-instance" xmlns:pc="http://schemas.microsoft.com/office/infopath/2007/PartnerControls">
  <documentManagement>
    <_DCDateModified xmlns="http://schemas.microsoft.com/sharepoint/v3/fields" xsi:nil="true"/>
    <lcf76f155ced4ddcb4097134ff3c332f xmlns="f577065d-652e-4b83-b7df-33c2d15ff5ab">
      <Terms xmlns="http://schemas.microsoft.com/office/infopath/2007/PartnerControls"/>
    </lcf76f155ced4ddcb4097134ff3c332f>
    <TaxCatchAll xmlns="b0e4e40a-c966-47ba-b8d3-8c3c10a92b57" xsi:nil="true"/>
  </documentManagement>
</p:properties>
</file>

<file path=customXml/itemProps1.xml><?xml version="1.0" encoding="utf-8"?>
<ds:datastoreItem xmlns:ds="http://schemas.openxmlformats.org/officeDocument/2006/customXml" ds:itemID="{77C880BD-45A1-46DC-AA25-A2A98A7C9D39}">
  <ds:schemaRefs>
    <ds:schemaRef ds:uri="http://schemas.microsoft.com/sharepoint/v3/contenttype/forms"/>
  </ds:schemaRefs>
</ds:datastoreItem>
</file>

<file path=customXml/itemProps2.xml><?xml version="1.0" encoding="utf-8"?>
<ds:datastoreItem xmlns:ds="http://schemas.openxmlformats.org/officeDocument/2006/customXml" ds:itemID="{61EC82E5-C37B-4277-8DC3-E69BBBF79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23a6-d5b5-485a-979f-c3950a25a923"/>
    <ds:schemaRef ds:uri="http://schemas.microsoft.com/sharepoint/v3/fields"/>
    <ds:schemaRef ds:uri="f577065d-652e-4b83-b7df-33c2d15ff5ab"/>
    <ds:schemaRef ds:uri="b0e4e40a-c966-47ba-b8d3-8c3c10a92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3AE0E2-6E27-4543-85F6-AB58B02FD631}">
  <ds:schemaRefs>
    <ds:schemaRef ds:uri="http://schemas.openxmlformats.org/officeDocument/2006/bibliography"/>
  </ds:schemaRefs>
</ds:datastoreItem>
</file>

<file path=customXml/itemProps4.xml><?xml version="1.0" encoding="utf-8"?>
<ds:datastoreItem xmlns:ds="http://schemas.openxmlformats.org/officeDocument/2006/customXml" ds:itemID="{FE21B7CF-C0DD-4FAF-AFEC-4BF673143AB8}">
  <ds:schemaRefs>
    <ds:schemaRef ds:uri="http://schemas.microsoft.com/office/2006/metadata/properties"/>
    <ds:schemaRef ds:uri="http://schemas.microsoft.com/office/infopath/2007/PartnerControls"/>
    <ds:schemaRef ds:uri="http://schemas.microsoft.com/sharepoint/v3/fields"/>
    <ds:schemaRef ds:uri="f577065d-652e-4b83-b7df-33c2d15ff5ab"/>
    <ds:schemaRef ds:uri="b0e4e40a-c966-47ba-b8d3-8c3c10a92b57"/>
  </ds:schemaRefs>
</ds:datastoreItem>
</file>

<file path=docProps/app.xml><?xml version="1.0" encoding="utf-8"?>
<Properties xmlns="http://schemas.openxmlformats.org/officeDocument/2006/extended-properties" xmlns:vt="http://schemas.openxmlformats.org/officeDocument/2006/docPropsVTypes">
  <Template>13_Logo-gross.dotm</Template>
  <TotalTime>0</TotalTime>
  <Pages>7</Pages>
  <Words>1202</Words>
  <Characters>7574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13_Allg-Logo-gross</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13_Allg-Logo-gross</dc:title>
  <dc:subject>Normal</dc:subject>
  <dc:creator>Jan Röthlisberger</dc:creator>
  <cp:keywords/>
  <dc:description>© by VIMESO gmbh 
Version 3.2.4</dc:description>
  <cp:lastModifiedBy>Jan Röthlisberger</cp:lastModifiedBy>
  <cp:revision>21</cp:revision>
  <cp:lastPrinted>2026-10-29T07:55:00Z</cp:lastPrinted>
  <dcterms:created xsi:type="dcterms:W3CDTF">2026-10-20T06:26:00Z</dcterms:created>
  <dcterms:modified xsi:type="dcterms:W3CDTF">2026-10-29T07:56:00Z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ompanyDataEnabled">
    <vt:bool>true</vt:bool>
  </property>
  <property fmtid="{D5CDD505-2E9C-101B-9397-08002B2CF9AE}" pid="3" name="gUserDataEnabled">
    <vt:bool>true</vt:bool>
  </property>
  <property fmtid="{D5CDD505-2E9C-101B-9397-08002B2CF9AE}" pid="4" name="gLanguagesEnabled">
    <vt:bool>false</vt:bool>
  </property>
  <property fmtid="{D5CDD505-2E9C-101B-9397-08002B2CF9AE}" pid="5" name="gLabelsEnabled">
    <vt:bool>false</vt:bool>
  </property>
  <property fmtid="{D5CDD505-2E9C-101B-9397-08002B2CF9AE}" pid="6" name="gListsEnabled">
    <vt:bool>false</vt:bool>
  </property>
  <property fmtid="{D5CDD505-2E9C-101B-9397-08002B2CF9AE}" pid="7" name="gOutlookUserDataEnabled">
    <vt:bool>true</vt:bool>
  </property>
  <property fmtid="{D5CDD505-2E9C-101B-9397-08002B2CF9AE}" pid="8" name="gHasHeaderGraphic">
    <vt:bool>true</vt:bool>
  </property>
  <property fmtid="{D5CDD505-2E9C-101B-9397-08002B2CF9AE}" pid="9" name="MSIP_Label_8c9413dc-c9d2-4bb2-86a7-3eb60e2019ae_Enabled">
    <vt:lpwstr>true</vt:lpwstr>
  </property>
  <property fmtid="{D5CDD505-2E9C-101B-9397-08002B2CF9AE}" pid="10" name="MSIP_Label_8c9413dc-c9d2-4bb2-86a7-3eb60e2019ae_SetDate">
    <vt:lpwstr>2026-10-20T13:01:28Z</vt:lpwstr>
  </property>
  <property fmtid="{D5CDD505-2E9C-101B-9397-08002B2CF9AE}" pid="11" name="MSIP_Label_8c9413dc-c9d2-4bb2-86a7-3eb60e2019ae_Method">
    <vt:lpwstr>Standard</vt:lpwstr>
  </property>
  <property fmtid="{D5CDD505-2E9C-101B-9397-08002B2CF9AE}" pid="12" name="MSIP_Label_8c9413dc-c9d2-4bb2-86a7-3eb60e2019ae_Name">
    <vt:lpwstr>General (Allgemein)</vt:lpwstr>
  </property>
  <property fmtid="{D5CDD505-2E9C-101B-9397-08002B2CF9AE}" pid="13" name="MSIP_Label_8c9413dc-c9d2-4bb2-86a7-3eb60e2019ae_SiteId">
    <vt:lpwstr>79997a20-71e4-406e-8e58-06b3b55eba10</vt:lpwstr>
  </property>
  <property fmtid="{D5CDD505-2E9C-101B-9397-08002B2CF9AE}" pid="14" name="MSIP_Label_8c9413dc-c9d2-4bb2-86a7-3eb60e2019ae_ActionId">
    <vt:lpwstr>d8e046d8-863a-40b9-9213-41add05e62c4</vt:lpwstr>
  </property>
  <property fmtid="{D5CDD505-2E9C-101B-9397-08002B2CF9AE}" pid="15" name="MSIP_Label_8c9413dc-c9d2-4bb2-86a7-3eb60e2019ae_ContentBits">
    <vt:lpwstr>0</vt:lpwstr>
  </property>
  <property fmtid="{D5CDD505-2E9C-101B-9397-08002B2CF9AE}" pid="16" name="MSIP_Label_8c9413dc-c9d2-4bb2-86a7-3eb60e2019ae_Tag">
    <vt:lpwstr>10, 3, 0, 1</vt:lpwstr>
  </property>
</Properties>
</file>