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9BA5" w14:textId="13243AD5" w:rsidR="00FE395D" w:rsidRDefault="00F54F96" w:rsidP="000365C9">
      <w:pPr>
        <w:ind w:left="426"/>
        <w:rPr>
          <w:b/>
          <w:szCs w:val="28"/>
        </w:rPr>
      </w:pPr>
      <w:r w:rsidRPr="00FC015D">
        <w:rPr>
          <w:noProof/>
          <w:szCs w:val="28"/>
          <w:lang w:eastAsia="de-CH"/>
        </w:rPr>
        <w:drawing>
          <wp:inline distT="0" distB="0" distL="0" distR="0" wp14:anchorId="627B3B69" wp14:editId="5149B150">
            <wp:extent cx="3350260" cy="2204085"/>
            <wp:effectExtent l="0" t="0" r="0" b="0"/>
            <wp:docPr id="1" name="Bild 1" descr="Capture décran 2022-01-18 11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apture décran 2022-01-18 115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80878" w14:textId="77777777" w:rsidR="00FE395D" w:rsidRPr="004F4612" w:rsidRDefault="00FC1C6C" w:rsidP="000365C9">
      <w:pPr>
        <w:ind w:left="426"/>
        <w:rPr>
          <w:b/>
          <w:sz w:val="16"/>
          <w:szCs w:val="16"/>
        </w:rPr>
      </w:pPr>
      <w:r w:rsidRPr="004F4612">
        <w:rPr>
          <w:b/>
          <w:sz w:val="16"/>
          <w:szCs w:val="16"/>
        </w:rPr>
        <w:t>Sektion Biel/Bienne - Berner Jura</w:t>
      </w:r>
    </w:p>
    <w:p w14:paraId="4B19DA48" w14:textId="77777777" w:rsidR="00FE395D" w:rsidRPr="001E44A8" w:rsidRDefault="00FE395D" w:rsidP="000365C9">
      <w:pPr>
        <w:ind w:left="426"/>
        <w:rPr>
          <w:b/>
          <w:sz w:val="20"/>
          <w:szCs w:val="20"/>
        </w:rPr>
      </w:pPr>
    </w:p>
    <w:p w14:paraId="39D7CB35" w14:textId="77777777" w:rsidR="00BE7CFA" w:rsidRDefault="00BE7CFA" w:rsidP="000365C9">
      <w:pPr>
        <w:ind w:left="426"/>
        <w:rPr>
          <w:b/>
          <w:sz w:val="36"/>
          <w:szCs w:val="36"/>
        </w:rPr>
      </w:pPr>
    </w:p>
    <w:p w14:paraId="269B7BEF" w14:textId="77777777" w:rsidR="000365C9" w:rsidRPr="002A042C" w:rsidRDefault="000365C9" w:rsidP="000365C9">
      <w:pPr>
        <w:ind w:left="426"/>
        <w:rPr>
          <w:b/>
          <w:sz w:val="38"/>
          <w:szCs w:val="38"/>
        </w:rPr>
      </w:pPr>
      <w:r w:rsidRPr="002A042C">
        <w:rPr>
          <w:b/>
          <w:sz w:val="38"/>
          <w:szCs w:val="38"/>
        </w:rPr>
        <w:t>Ausstellungen und Events zum Thema</w:t>
      </w:r>
    </w:p>
    <w:p w14:paraId="35EE44D6" w14:textId="77777777" w:rsidR="009E357E" w:rsidRDefault="009E357E" w:rsidP="000365C9">
      <w:pPr>
        <w:ind w:left="42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10D38463" w14:textId="77777777" w:rsidR="00FC1C6C" w:rsidRPr="00CD7161" w:rsidRDefault="009E357E" w:rsidP="000365C9">
      <w:pPr>
        <w:ind w:left="426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</w:t>
      </w:r>
      <w:r w:rsidR="00C515DE" w:rsidRPr="009E357E">
        <w:rPr>
          <w:b/>
          <w:sz w:val="40"/>
          <w:szCs w:val="40"/>
        </w:rPr>
        <w:t>"</w:t>
      </w:r>
      <w:r w:rsidR="00FC1C6C" w:rsidRPr="009E357E">
        <w:rPr>
          <w:b/>
          <w:sz w:val="40"/>
          <w:szCs w:val="40"/>
        </w:rPr>
        <w:t>Blind</w:t>
      </w:r>
      <w:r w:rsidR="00CD7161" w:rsidRPr="009E357E">
        <w:rPr>
          <w:b/>
          <w:sz w:val="40"/>
          <w:szCs w:val="40"/>
        </w:rPr>
        <w:t>heit</w:t>
      </w:r>
      <w:r w:rsidR="00FC1C6C" w:rsidRPr="009E357E">
        <w:rPr>
          <w:b/>
          <w:sz w:val="40"/>
          <w:szCs w:val="40"/>
        </w:rPr>
        <w:t>- und Sehbehinder</w:t>
      </w:r>
      <w:r w:rsidR="00CD7161" w:rsidRPr="009E357E">
        <w:rPr>
          <w:b/>
          <w:sz w:val="40"/>
          <w:szCs w:val="40"/>
        </w:rPr>
        <w:t>ung</w:t>
      </w:r>
      <w:r w:rsidR="00FC1C6C" w:rsidRPr="00CD7161">
        <w:rPr>
          <w:b/>
          <w:sz w:val="36"/>
          <w:szCs w:val="36"/>
        </w:rPr>
        <w:t xml:space="preserve"> </w:t>
      </w:r>
      <w:r w:rsidR="00C515DE" w:rsidRPr="00CD7161">
        <w:rPr>
          <w:b/>
          <w:sz w:val="36"/>
          <w:szCs w:val="36"/>
        </w:rPr>
        <w:t>"</w:t>
      </w:r>
      <w:r w:rsidR="00FC1C6C" w:rsidRPr="00CD7161">
        <w:rPr>
          <w:b/>
          <w:sz w:val="36"/>
          <w:szCs w:val="36"/>
        </w:rPr>
        <w:t xml:space="preserve"> </w:t>
      </w:r>
    </w:p>
    <w:p w14:paraId="1D8A77C0" w14:textId="77777777" w:rsidR="000365C9" w:rsidRDefault="000365C9" w:rsidP="000365C9">
      <w:pPr>
        <w:ind w:left="426"/>
        <w:rPr>
          <w:bCs/>
          <w:sz w:val="36"/>
          <w:szCs w:val="36"/>
        </w:rPr>
      </w:pPr>
    </w:p>
    <w:p w14:paraId="6420B38D" w14:textId="77777777" w:rsidR="009E357E" w:rsidRPr="00CD7161" w:rsidRDefault="009E357E" w:rsidP="000365C9">
      <w:pPr>
        <w:ind w:left="426"/>
        <w:rPr>
          <w:bCs/>
          <w:sz w:val="36"/>
          <w:szCs w:val="36"/>
        </w:rPr>
      </w:pPr>
    </w:p>
    <w:p w14:paraId="559507E8" w14:textId="77777777" w:rsidR="000365C9" w:rsidRPr="006573AA" w:rsidRDefault="004F4612" w:rsidP="000365C9">
      <w:pPr>
        <w:ind w:left="426"/>
        <w:rPr>
          <w:bCs/>
          <w:sz w:val="32"/>
          <w:szCs w:val="32"/>
        </w:rPr>
      </w:pPr>
      <w:r w:rsidRPr="006573AA">
        <w:rPr>
          <w:bCs/>
          <w:sz w:val="32"/>
          <w:szCs w:val="32"/>
        </w:rPr>
        <w:t xml:space="preserve">Freitag     </w:t>
      </w:r>
      <w:r w:rsidR="000365C9" w:rsidRPr="006573AA">
        <w:rPr>
          <w:bCs/>
          <w:sz w:val="32"/>
          <w:szCs w:val="32"/>
        </w:rPr>
        <w:t>29.</w:t>
      </w:r>
      <w:r w:rsidRPr="006573AA">
        <w:rPr>
          <w:bCs/>
          <w:sz w:val="32"/>
          <w:szCs w:val="32"/>
        </w:rPr>
        <w:t xml:space="preserve"> April</w:t>
      </w:r>
      <w:r w:rsidR="000365C9" w:rsidRPr="006573AA">
        <w:rPr>
          <w:bCs/>
          <w:sz w:val="32"/>
          <w:szCs w:val="32"/>
        </w:rPr>
        <w:tab/>
        <w:t>von 17</w:t>
      </w:r>
      <w:r w:rsidR="00FC1C6C" w:rsidRPr="006573AA">
        <w:rPr>
          <w:bCs/>
          <w:sz w:val="32"/>
          <w:szCs w:val="32"/>
        </w:rPr>
        <w:t>:</w:t>
      </w:r>
      <w:r w:rsidR="000365C9" w:rsidRPr="006573AA">
        <w:rPr>
          <w:bCs/>
          <w:sz w:val="32"/>
          <w:szCs w:val="32"/>
        </w:rPr>
        <w:t xml:space="preserve">00 </w:t>
      </w:r>
      <w:r w:rsidRPr="006573AA">
        <w:rPr>
          <w:bCs/>
          <w:sz w:val="32"/>
          <w:szCs w:val="32"/>
        </w:rPr>
        <w:t xml:space="preserve">- </w:t>
      </w:r>
      <w:r w:rsidR="000365C9" w:rsidRPr="006573AA">
        <w:rPr>
          <w:bCs/>
          <w:sz w:val="32"/>
          <w:szCs w:val="32"/>
        </w:rPr>
        <w:t>22</w:t>
      </w:r>
      <w:r w:rsidR="00FC1C6C" w:rsidRPr="006573AA">
        <w:rPr>
          <w:bCs/>
          <w:sz w:val="32"/>
          <w:szCs w:val="32"/>
        </w:rPr>
        <w:t>:</w:t>
      </w:r>
      <w:r w:rsidR="000365C9" w:rsidRPr="006573AA">
        <w:rPr>
          <w:bCs/>
          <w:sz w:val="32"/>
          <w:szCs w:val="32"/>
        </w:rPr>
        <w:t>00</w:t>
      </w:r>
      <w:r w:rsidR="00FC1C6C" w:rsidRPr="006573AA">
        <w:rPr>
          <w:bCs/>
          <w:sz w:val="32"/>
          <w:szCs w:val="32"/>
        </w:rPr>
        <w:t xml:space="preserve"> Uhr</w:t>
      </w:r>
    </w:p>
    <w:p w14:paraId="515D2765" w14:textId="77777777" w:rsidR="000365C9" w:rsidRPr="006573AA" w:rsidRDefault="004F4612" w:rsidP="000365C9">
      <w:pPr>
        <w:ind w:left="426"/>
        <w:rPr>
          <w:bCs/>
          <w:sz w:val="32"/>
          <w:szCs w:val="32"/>
        </w:rPr>
      </w:pPr>
      <w:r w:rsidRPr="006573AA">
        <w:rPr>
          <w:bCs/>
          <w:sz w:val="32"/>
          <w:szCs w:val="32"/>
        </w:rPr>
        <w:t xml:space="preserve">Samstag  </w:t>
      </w:r>
      <w:r w:rsidR="000365C9" w:rsidRPr="006573AA">
        <w:rPr>
          <w:bCs/>
          <w:sz w:val="32"/>
          <w:szCs w:val="32"/>
        </w:rPr>
        <w:t>30.</w:t>
      </w:r>
      <w:r w:rsidRPr="006573AA">
        <w:rPr>
          <w:bCs/>
          <w:sz w:val="32"/>
          <w:szCs w:val="32"/>
        </w:rPr>
        <w:t xml:space="preserve"> April</w:t>
      </w:r>
      <w:r w:rsidR="000365C9" w:rsidRPr="006573AA">
        <w:rPr>
          <w:bCs/>
          <w:sz w:val="32"/>
          <w:szCs w:val="32"/>
        </w:rPr>
        <w:tab/>
        <w:t>von 10</w:t>
      </w:r>
      <w:r w:rsidR="00FC1C6C" w:rsidRPr="006573AA">
        <w:rPr>
          <w:bCs/>
          <w:sz w:val="32"/>
          <w:szCs w:val="32"/>
        </w:rPr>
        <w:t>:</w:t>
      </w:r>
      <w:r w:rsidR="000365C9" w:rsidRPr="006573AA">
        <w:rPr>
          <w:bCs/>
          <w:sz w:val="32"/>
          <w:szCs w:val="32"/>
        </w:rPr>
        <w:t xml:space="preserve">00 </w:t>
      </w:r>
      <w:r w:rsidRPr="006573AA">
        <w:rPr>
          <w:bCs/>
          <w:sz w:val="32"/>
          <w:szCs w:val="32"/>
        </w:rPr>
        <w:t xml:space="preserve">- </w:t>
      </w:r>
      <w:r w:rsidR="000365C9" w:rsidRPr="006573AA">
        <w:rPr>
          <w:bCs/>
          <w:sz w:val="32"/>
          <w:szCs w:val="32"/>
        </w:rPr>
        <w:t>18</w:t>
      </w:r>
      <w:r w:rsidR="00FC1C6C" w:rsidRPr="006573AA">
        <w:rPr>
          <w:bCs/>
          <w:sz w:val="32"/>
          <w:szCs w:val="32"/>
        </w:rPr>
        <w:t>:</w:t>
      </w:r>
      <w:r w:rsidR="000365C9" w:rsidRPr="006573AA">
        <w:rPr>
          <w:bCs/>
          <w:sz w:val="32"/>
          <w:szCs w:val="32"/>
        </w:rPr>
        <w:t>00</w:t>
      </w:r>
      <w:r w:rsidR="00FC1C6C" w:rsidRPr="006573AA">
        <w:rPr>
          <w:bCs/>
          <w:sz w:val="32"/>
          <w:szCs w:val="32"/>
        </w:rPr>
        <w:t xml:space="preserve"> Uhr</w:t>
      </w:r>
    </w:p>
    <w:p w14:paraId="7DBD3EE8" w14:textId="77777777" w:rsidR="000365C9" w:rsidRPr="006573AA" w:rsidRDefault="004F4612" w:rsidP="000365C9">
      <w:pPr>
        <w:ind w:left="426"/>
        <w:rPr>
          <w:bCs/>
          <w:sz w:val="32"/>
          <w:szCs w:val="32"/>
        </w:rPr>
      </w:pPr>
      <w:r w:rsidRPr="006573AA">
        <w:rPr>
          <w:bCs/>
          <w:sz w:val="32"/>
          <w:szCs w:val="32"/>
        </w:rPr>
        <w:t xml:space="preserve">Sonntag   </w:t>
      </w:r>
      <w:r w:rsidR="00C515DE" w:rsidRPr="006573AA">
        <w:rPr>
          <w:bCs/>
          <w:sz w:val="32"/>
          <w:szCs w:val="32"/>
        </w:rPr>
        <w:t>0</w:t>
      </w:r>
      <w:r w:rsidR="000365C9" w:rsidRPr="006573AA">
        <w:rPr>
          <w:bCs/>
          <w:sz w:val="32"/>
          <w:szCs w:val="32"/>
        </w:rPr>
        <w:t>1.</w:t>
      </w:r>
      <w:r w:rsidRPr="006573AA">
        <w:rPr>
          <w:bCs/>
          <w:sz w:val="32"/>
          <w:szCs w:val="32"/>
        </w:rPr>
        <w:t xml:space="preserve"> Mai</w:t>
      </w:r>
      <w:r w:rsidR="000365C9" w:rsidRPr="006573AA">
        <w:rPr>
          <w:bCs/>
          <w:sz w:val="32"/>
          <w:szCs w:val="32"/>
        </w:rPr>
        <w:tab/>
        <w:t>von 1</w:t>
      </w:r>
      <w:r w:rsidR="00FC1C6C" w:rsidRPr="006573AA">
        <w:rPr>
          <w:bCs/>
          <w:sz w:val="32"/>
          <w:szCs w:val="32"/>
        </w:rPr>
        <w:t>1:0</w:t>
      </w:r>
      <w:r w:rsidR="000365C9" w:rsidRPr="006573AA">
        <w:rPr>
          <w:bCs/>
          <w:sz w:val="32"/>
          <w:szCs w:val="32"/>
        </w:rPr>
        <w:t xml:space="preserve">0 </w:t>
      </w:r>
      <w:r w:rsidR="00FC1C6C" w:rsidRPr="006573AA">
        <w:rPr>
          <w:bCs/>
          <w:sz w:val="32"/>
          <w:szCs w:val="32"/>
        </w:rPr>
        <w:t>-</w:t>
      </w:r>
      <w:r w:rsidR="000365C9" w:rsidRPr="006573AA">
        <w:rPr>
          <w:bCs/>
          <w:sz w:val="32"/>
          <w:szCs w:val="32"/>
        </w:rPr>
        <w:t xml:space="preserve"> 18</w:t>
      </w:r>
      <w:r w:rsidR="00FC1C6C" w:rsidRPr="006573AA">
        <w:rPr>
          <w:bCs/>
          <w:sz w:val="32"/>
          <w:szCs w:val="32"/>
        </w:rPr>
        <w:t>:</w:t>
      </w:r>
      <w:r w:rsidR="000365C9" w:rsidRPr="006573AA">
        <w:rPr>
          <w:bCs/>
          <w:sz w:val="32"/>
          <w:szCs w:val="32"/>
        </w:rPr>
        <w:t xml:space="preserve">00 </w:t>
      </w:r>
      <w:r w:rsidR="00FC1C6C" w:rsidRPr="006573AA">
        <w:rPr>
          <w:bCs/>
          <w:sz w:val="32"/>
          <w:szCs w:val="32"/>
        </w:rPr>
        <w:t>Uhr</w:t>
      </w:r>
    </w:p>
    <w:p w14:paraId="602335BA" w14:textId="77777777" w:rsidR="000365C9" w:rsidRPr="000365C9" w:rsidRDefault="000365C9" w:rsidP="000365C9">
      <w:pPr>
        <w:ind w:left="426"/>
        <w:rPr>
          <w:bCs/>
          <w:szCs w:val="28"/>
        </w:rPr>
      </w:pPr>
    </w:p>
    <w:p w14:paraId="41D10CB1" w14:textId="77777777" w:rsidR="009E357E" w:rsidRDefault="00FC1C6C" w:rsidP="00DC45ED">
      <w:pPr>
        <w:ind w:left="786"/>
        <w:rPr>
          <w:b/>
          <w:szCs w:val="28"/>
        </w:rPr>
      </w:pPr>
      <w:r>
        <w:rPr>
          <w:bCs/>
          <w:szCs w:val="28"/>
        </w:rPr>
        <w:t xml:space="preserve">   </w:t>
      </w:r>
    </w:p>
    <w:p w14:paraId="0BE0C044" w14:textId="77777777" w:rsidR="0041263A" w:rsidRDefault="000113DF" w:rsidP="004F4612">
      <w:pPr>
        <w:ind w:firstLine="426"/>
        <w:rPr>
          <w:b/>
          <w:sz w:val="36"/>
          <w:szCs w:val="36"/>
        </w:rPr>
      </w:pPr>
      <w:r w:rsidRPr="004F4612">
        <w:rPr>
          <w:b/>
          <w:sz w:val="36"/>
          <w:szCs w:val="36"/>
        </w:rPr>
        <w:t xml:space="preserve">Adresse </w:t>
      </w:r>
    </w:p>
    <w:p w14:paraId="483C9BA3" w14:textId="77777777" w:rsidR="004F4612" w:rsidRDefault="004F4612" w:rsidP="004F4612">
      <w:pPr>
        <w:ind w:firstLine="426"/>
        <w:rPr>
          <w:b/>
          <w:sz w:val="16"/>
          <w:szCs w:val="16"/>
        </w:rPr>
      </w:pPr>
    </w:p>
    <w:p w14:paraId="582B9920" w14:textId="77777777" w:rsidR="004F4612" w:rsidRPr="004F4612" w:rsidRDefault="004F4612" w:rsidP="004F4612">
      <w:pPr>
        <w:ind w:firstLine="426"/>
        <w:rPr>
          <w:b/>
          <w:sz w:val="16"/>
          <w:szCs w:val="16"/>
        </w:rPr>
      </w:pPr>
    </w:p>
    <w:p w14:paraId="1B9E4375" w14:textId="77777777" w:rsidR="0095115F" w:rsidRPr="004F4612" w:rsidRDefault="007A4655" w:rsidP="004F4612">
      <w:pPr>
        <w:ind w:firstLine="426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95115F" w:rsidRPr="004F4612">
        <w:rPr>
          <w:b/>
          <w:sz w:val="36"/>
          <w:szCs w:val="36"/>
        </w:rPr>
        <w:t>Der Ort</w:t>
      </w:r>
      <w:r>
        <w:rPr>
          <w:b/>
          <w:sz w:val="36"/>
          <w:szCs w:val="36"/>
        </w:rPr>
        <w:t>»</w:t>
      </w:r>
      <w:r w:rsidR="0095115F" w:rsidRPr="004F4612">
        <w:rPr>
          <w:b/>
          <w:sz w:val="36"/>
          <w:szCs w:val="36"/>
        </w:rPr>
        <w:t xml:space="preserve">, </w:t>
      </w:r>
      <w:r w:rsidR="000113DF" w:rsidRPr="004F4612">
        <w:rPr>
          <w:b/>
          <w:sz w:val="36"/>
          <w:szCs w:val="36"/>
        </w:rPr>
        <w:t>Marktgasse 34, Biel</w:t>
      </w:r>
    </w:p>
    <w:p w14:paraId="218EA963" w14:textId="77777777" w:rsidR="001E44A8" w:rsidRPr="004F4612" w:rsidRDefault="001E44A8" w:rsidP="00FE395D">
      <w:pPr>
        <w:tabs>
          <w:tab w:val="left" w:pos="3402"/>
          <w:tab w:val="left" w:pos="6804"/>
        </w:tabs>
        <w:ind w:left="426"/>
        <w:rPr>
          <w:b/>
          <w:sz w:val="36"/>
          <w:szCs w:val="36"/>
        </w:rPr>
      </w:pPr>
    </w:p>
    <w:p w14:paraId="7904F22F" w14:textId="77777777" w:rsidR="001E44A8" w:rsidRDefault="001E44A8" w:rsidP="00FE395D">
      <w:pPr>
        <w:tabs>
          <w:tab w:val="left" w:pos="3402"/>
          <w:tab w:val="left" w:pos="6804"/>
        </w:tabs>
        <w:ind w:left="426"/>
        <w:rPr>
          <w:b/>
          <w:szCs w:val="28"/>
        </w:rPr>
      </w:pPr>
    </w:p>
    <w:p w14:paraId="4DCBF041" w14:textId="77777777" w:rsidR="001E44A8" w:rsidRDefault="001E44A8" w:rsidP="00FE395D">
      <w:pPr>
        <w:tabs>
          <w:tab w:val="left" w:pos="3402"/>
          <w:tab w:val="left" w:pos="6804"/>
        </w:tabs>
        <w:ind w:left="426"/>
        <w:rPr>
          <w:b/>
          <w:szCs w:val="28"/>
        </w:rPr>
      </w:pPr>
    </w:p>
    <w:p w14:paraId="23CCDF22" w14:textId="77777777" w:rsidR="001E44A8" w:rsidRDefault="001E44A8" w:rsidP="006573AA">
      <w:pPr>
        <w:tabs>
          <w:tab w:val="left" w:pos="1985"/>
          <w:tab w:val="left" w:pos="3402"/>
          <w:tab w:val="left" w:pos="6804"/>
        </w:tabs>
        <w:ind w:left="426"/>
        <w:rPr>
          <w:b/>
          <w:szCs w:val="28"/>
        </w:rPr>
      </w:pPr>
    </w:p>
    <w:p w14:paraId="0598D5F3" w14:textId="77777777" w:rsidR="00281E33" w:rsidRPr="00281E33" w:rsidRDefault="00281E33" w:rsidP="00FE395D">
      <w:pPr>
        <w:tabs>
          <w:tab w:val="left" w:pos="3402"/>
          <w:tab w:val="left" w:pos="6804"/>
        </w:tabs>
        <w:ind w:left="426"/>
        <w:rPr>
          <w:b/>
          <w:szCs w:val="28"/>
        </w:rPr>
      </w:pPr>
    </w:p>
    <w:p w14:paraId="53548067" w14:textId="77777777" w:rsidR="00FE395D" w:rsidRPr="009E357E" w:rsidRDefault="000365C9" w:rsidP="00FE395D">
      <w:pPr>
        <w:tabs>
          <w:tab w:val="left" w:pos="3402"/>
          <w:tab w:val="left" w:pos="6804"/>
        </w:tabs>
        <w:ind w:left="426"/>
        <w:rPr>
          <w:b/>
          <w:sz w:val="36"/>
          <w:szCs w:val="36"/>
        </w:rPr>
      </w:pPr>
      <w:r w:rsidRPr="009E357E">
        <w:rPr>
          <w:b/>
          <w:sz w:val="36"/>
          <w:szCs w:val="36"/>
        </w:rPr>
        <w:t>P</w:t>
      </w:r>
      <w:r w:rsidR="0057374C" w:rsidRPr="009E357E">
        <w:rPr>
          <w:b/>
          <w:sz w:val="36"/>
          <w:szCs w:val="36"/>
        </w:rPr>
        <w:t>rogramm</w:t>
      </w:r>
      <w:r w:rsidRPr="009E357E">
        <w:rPr>
          <w:b/>
          <w:sz w:val="36"/>
          <w:szCs w:val="36"/>
        </w:rPr>
        <w:t xml:space="preserve"> </w:t>
      </w:r>
    </w:p>
    <w:p w14:paraId="6BCEC0F0" w14:textId="77777777" w:rsidR="009E357E" w:rsidRPr="00281E33" w:rsidRDefault="009E357E" w:rsidP="00FE395D">
      <w:pPr>
        <w:ind w:left="426"/>
        <w:rPr>
          <w:b/>
          <w:szCs w:val="28"/>
        </w:rPr>
      </w:pPr>
    </w:p>
    <w:p w14:paraId="75CCA900" w14:textId="77777777" w:rsidR="00FE395D" w:rsidRPr="00255431" w:rsidRDefault="00FE395D" w:rsidP="00FE395D">
      <w:pPr>
        <w:ind w:left="426"/>
        <w:rPr>
          <w:b/>
          <w:sz w:val="32"/>
          <w:szCs w:val="32"/>
        </w:rPr>
      </w:pPr>
      <w:r w:rsidRPr="00255431">
        <w:rPr>
          <w:b/>
          <w:sz w:val="32"/>
          <w:szCs w:val="32"/>
        </w:rPr>
        <w:t>Freitag, 29.</w:t>
      </w:r>
      <w:r w:rsidR="002A042C">
        <w:rPr>
          <w:b/>
          <w:sz w:val="32"/>
          <w:szCs w:val="32"/>
        </w:rPr>
        <w:t xml:space="preserve"> </w:t>
      </w:r>
      <w:r w:rsidR="009E357E" w:rsidRPr="00255431">
        <w:rPr>
          <w:b/>
          <w:sz w:val="32"/>
          <w:szCs w:val="32"/>
        </w:rPr>
        <w:t>April 20</w:t>
      </w:r>
      <w:r w:rsidRPr="00255431">
        <w:rPr>
          <w:b/>
          <w:sz w:val="32"/>
          <w:szCs w:val="32"/>
        </w:rPr>
        <w:t>22</w:t>
      </w:r>
    </w:p>
    <w:p w14:paraId="477C61E8" w14:textId="77777777" w:rsidR="00FE395D" w:rsidRPr="00255431" w:rsidRDefault="00FE395D" w:rsidP="00FE395D">
      <w:pPr>
        <w:ind w:left="426"/>
        <w:rPr>
          <w:bCs/>
          <w:sz w:val="16"/>
          <w:szCs w:val="16"/>
        </w:rPr>
      </w:pPr>
    </w:p>
    <w:p w14:paraId="09C4D355" w14:textId="77777777" w:rsidR="00FE395D" w:rsidRPr="00255431" w:rsidRDefault="00FE395D" w:rsidP="00FE395D">
      <w:pPr>
        <w:ind w:left="426"/>
        <w:rPr>
          <w:bCs/>
          <w:szCs w:val="28"/>
        </w:rPr>
      </w:pPr>
      <w:r w:rsidRPr="00255431">
        <w:rPr>
          <w:bCs/>
          <w:szCs w:val="28"/>
        </w:rPr>
        <w:t>17</w:t>
      </w:r>
      <w:r w:rsidR="00FC1C6C" w:rsidRPr="00255431">
        <w:rPr>
          <w:bCs/>
          <w:szCs w:val="28"/>
        </w:rPr>
        <w:t>:</w:t>
      </w:r>
      <w:r w:rsidRPr="00255431">
        <w:rPr>
          <w:bCs/>
          <w:szCs w:val="28"/>
        </w:rPr>
        <w:t>00</w:t>
      </w:r>
      <w:r w:rsidR="00255431" w:rsidRPr="00255431">
        <w:rPr>
          <w:bCs/>
          <w:szCs w:val="28"/>
        </w:rPr>
        <w:t xml:space="preserve"> Uhr </w:t>
      </w:r>
      <w:r w:rsidRPr="00255431">
        <w:rPr>
          <w:bCs/>
          <w:szCs w:val="28"/>
        </w:rPr>
        <w:t>Eröffnungs-Ap</w:t>
      </w:r>
      <w:r w:rsidR="001B0E15">
        <w:rPr>
          <w:bCs/>
          <w:szCs w:val="28"/>
        </w:rPr>
        <w:t>é</w:t>
      </w:r>
      <w:r w:rsidRPr="00255431">
        <w:rPr>
          <w:bCs/>
          <w:szCs w:val="28"/>
        </w:rPr>
        <w:t>ro für geladene Gäs</w:t>
      </w:r>
      <w:r w:rsidR="007C2501" w:rsidRPr="00255431">
        <w:rPr>
          <w:bCs/>
          <w:szCs w:val="28"/>
        </w:rPr>
        <w:t>t</w:t>
      </w:r>
      <w:r w:rsidRPr="00255431">
        <w:rPr>
          <w:bCs/>
          <w:szCs w:val="28"/>
        </w:rPr>
        <w:t>e</w:t>
      </w:r>
    </w:p>
    <w:p w14:paraId="5EEC1362" w14:textId="7A46A1C6" w:rsidR="002A042C" w:rsidRPr="00CF00EB" w:rsidRDefault="00FE395D" w:rsidP="00FE395D">
      <w:pPr>
        <w:ind w:left="426"/>
        <w:rPr>
          <w:b/>
          <w:sz w:val="32"/>
          <w:szCs w:val="32"/>
        </w:rPr>
      </w:pPr>
      <w:r w:rsidRPr="00255431">
        <w:rPr>
          <w:bCs/>
          <w:szCs w:val="28"/>
        </w:rPr>
        <w:t>18</w:t>
      </w:r>
      <w:r w:rsidR="00FC1C6C" w:rsidRPr="00255431">
        <w:rPr>
          <w:bCs/>
          <w:szCs w:val="28"/>
        </w:rPr>
        <w:t>:</w:t>
      </w:r>
      <w:r w:rsidRPr="00255431">
        <w:rPr>
          <w:bCs/>
          <w:szCs w:val="28"/>
        </w:rPr>
        <w:t>30</w:t>
      </w:r>
      <w:r w:rsidR="00FC1C6C" w:rsidRPr="00255431">
        <w:rPr>
          <w:bCs/>
          <w:szCs w:val="28"/>
        </w:rPr>
        <w:t xml:space="preserve"> </w:t>
      </w:r>
      <w:r w:rsidR="00255431" w:rsidRPr="00255431">
        <w:rPr>
          <w:bCs/>
          <w:szCs w:val="28"/>
        </w:rPr>
        <w:t xml:space="preserve">Uhr </w:t>
      </w:r>
      <w:r w:rsidRPr="00255431">
        <w:rPr>
          <w:bCs/>
          <w:szCs w:val="28"/>
        </w:rPr>
        <w:t>Eröffnungs-</w:t>
      </w:r>
      <w:r w:rsidR="009C6397" w:rsidRPr="00255431">
        <w:rPr>
          <w:bCs/>
          <w:szCs w:val="28"/>
        </w:rPr>
        <w:t>Ap</w:t>
      </w:r>
      <w:r w:rsidR="009C6397">
        <w:rPr>
          <w:bCs/>
          <w:szCs w:val="28"/>
        </w:rPr>
        <w:t>é</w:t>
      </w:r>
      <w:r w:rsidR="009C6397" w:rsidRPr="00255431">
        <w:rPr>
          <w:bCs/>
          <w:szCs w:val="28"/>
        </w:rPr>
        <w:t>ro</w:t>
      </w:r>
      <w:r w:rsidRPr="00255431">
        <w:rPr>
          <w:bCs/>
          <w:szCs w:val="28"/>
        </w:rPr>
        <w:t xml:space="preserve"> für </w:t>
      </w:r>
      <w:r w:rsidR="003A4776" w:rsidRPr="00255431">
        <w:rPr>
          <w:bCs/>
          <w:szCs w:val="28"/>
        </w:rPr>
        <w:t>Alle und</w:t>
      </w:r>
    </w:p>
    <w:p w14:paraId="21B07696" w14:textId="77777777" w:rsidR="00C515DE" w:rsidRPr="002A042C" w:rsidRDefault="00FC1C6C" w:rsidP="00FE395D">
      <w:pPr>
        <w:ind w:left="426"/>
        <w:rPr>
          <w:bCs/>
          <w:sz w:val="16"/>
          <w:szCs w:val="16"/>
        </w:rPr>
      </w:pPr>
      <w:r w:rsidRPr="00255431">
        <w:rPr>
          <w:bCs/>
          <w:szCs w:val="28"/>
        </w:rPr>
        <w:tab/>
      </w:r>
    </w:p>
    <w:p w14:paraId="09C2261F" w14:textId="77777777" w:rsidR="00FE395D" w:rsidRPr="00255431" w:rsidRDefault="00C515DE" w:rsidP="00FE395D">
      <w:pPr>
        <w:ind w:left="426"/>
        <w:rPr>
          <w:b/>
          <w:sz w:val="32"/>
          <w:szCs w:val="32"/>
        </w:rPr>
      </w:pPr>
      <w:r w:rsidRPr="00255431">
        <w:rPr>
          <w:b/>
          <w:sz w:val="32"/>
          <w:szCs w:val="32"/>
        </w:rPr>
        <w:t>Start der Ausstellungen und Ateliers</w:t>
      </w:r>
      <w:r w:rsidR="00FC1C6C" w:rsidRPr="00255431">
        <w:rPr>
          <w:b/>
          <w:sz w:val="32"/>
          <w:szCs w:val="32"/>
        </w:rPr>
        <w:tab/>
      </w:r>
    </w:p>
    <w:p w14:paraId="783D2DA1" w14:textId="77777777" w:rsidR="00FC015D" w:rsidRPr="00255431" w:rsidRDefault="00FC015D" w:rsidP="00FE395D">
      <w:pPr>
        <w:ind w:left="426"/>
        <w:rPr>
          <w:bCs/>
          <w:sz w:val="16"/>
          <w:szCs w:val="16"/>
        </w:rPr>
      </w:pPr>
    </w:p>
    <w:p w14:paraId="5E0C666F" w14:textId="77777777" w:rsidR="00FC015D" w:rsidRPr="00255431" w:rsidRDefault="00FC015D" w:rsidP="00255431">
      <w:pPr>
        <w:pStyle w:val="Listenabsatz"/>
        <w:numPr>
          <w:ilvl w:val="0"/>
          <w:numId w:val="12"/>
        </w:numPr>
        <w:ind w:hanging="643"/>
        <w:rPr>
          <w:bCs/>
          <w:szCs w:val="28"/>
        </w:rPr>
      </w:pPr>
      <w:r w:rsidRPr="00255431">
        <w:rPr>
          <w:bCs/>
          <w:szCs w:val="28"/>
        </w:rPr>
        <w:t>Hilfsmittel für blinde- und sehbehinderte Menschen</w:t>
      </w:r>
    </w:p>
    <w:p w14:paraId="1CC28E5D" w14:textId="77777777" w:rsidR="00FC015D" w:rsidRPr="00255431" w:rsidRDefault="00FC015D" w:rsidP="00255431">
      <w:pPr>
        <w:pStyle w:val="Listenabsatz"/>
        <w:numPr>
          <w:ilvl w:val="0"/>
          <w:numId w:val="12"/>
        </w:numPr>
        <w:ind w:hanging="643"/>
        <w:rPr>
          <w:bCs/>
          <w:szCs w:val="28"/>
        </w:rPr>
      </w:pPr>
      <w:r w:rsidRPr="00255431">
        <w:rPr>
          <w:bCs/>
          <w:szCs w:val="28"/>
        </w:rPr>
        <w:t>Parcours mit der Dunkelbrille</w:t>
      </w:r>
    </w:p>
    <w:p w14:paraId="6EDC37AF" w14:textId="77777777" w:rsidR="00FC015D" w:rsidRPr="00255431" w:rsidRDefault="00FC015D" w:rsidP="00255431">
      <w:pPr>
        <w:pStyle w:val="Listenabsatz"/>
        <w:numPr>
          <w:ilvl w:val="0"/>
          <w:numId w:val="12"/>
        </w:numPr>
        <w:ind w:hanging="643"/>
        <w:rPr>
          <w:bCs/>
          <w:szCs w:val="28"/>
        </w:rPr>
      </w:pPr>
      <w:r w:rsidRPr="00255431">
        <w:rPr>
          <w:bCs/>
          <w:szCs w:val="28"/>
        </w:rPr>
        <w:t>Braille "Schnupperposten"</w:t>
      </w:r>
    </w:p>
    <w:p w14:paraId="115133BB" w14:textId="77777777" w:rsidR="00FC015D" w:rsidRPr="00255431" w:rsidRDefault="00FC015D" w:rsidP="00255431">
      <w:pPr>
        <w:pStyle w:val="Listenabsatz"/>
        <w:numPr>
          <w:ilvl w:val="0"/>
          <w:numId w:val="12"/>
        </w:numPr>
        <w:ind w:hanging="643"/>
        <w:rPr>
          <w:bCs/>
          <w:szCs w:val="28"/>
        </w:rPr>
      </w:pPr>
      <w:r w:rsidRPr="00255431">
        <w:rPr>
          <w:bCs/>
          <w:szCs w:val="28"/>
        </w:rPr>
        <w:t>adaptierte Gesellschaftsspiele</w:t>
      </w:r>
    </w:p>
    <w:p w14:paraId="733A49D9" w14:textId="77777777" w:rsidR="009E357E" w:rsidRPr="00255431" w:rsidRDefault="00F6594C" w:rsidP="00255431">
      <w:pPr>
        <w:pStyle w:val="Listenabsatz"/>
        <w:numPr>
          <w:ilvl w:val="0"/>
          <w:numId w:val="12"/>
        </w:numPr>
        <w:ind w:hanging="643"/>
        <w:rPr>
          <w:bCs/>
          <w:szCs w:val="28"/>
        </w:rPr>
      </w:pPr>
      <w:r>
        <w:rPr>
          <w:bCs/>
          <w:szCs w:val="28"/>
        </w:rPr>
        <w:t>Arbeiten</w:t>
      </w:r>
      <w:r w:rsidR="00FC015D" w:rsidRPr="00255431">
        <w:rPr>
          <w:bCs/>
          <w:szCs w:val="28"/>
        </w:rPr>
        <w:t xml:space="preserve"> der Kreativgruppen</w:t>
      </w:r>
    </w:p>
    <w:p w14:paraId="1E2FFD86" w14:textId="77777777" w:rsidR="002B148E" w:rsidRPr="00255431" w:rsidRDefault="00FC015D" w:rsidP="00255431">
      <w:pPr>
        <w:pStyle w:val="Listenabsatz"/>
        <w:numPr>
          <w:ilvl w:val="0"/>
          <w:numId w:val="12"/>
        </w:numPr>
        <w:ind w:hanging="643"/>
        <w:rPr>
          <w:bCs/>
          <w:szCs w:val="28"/>
        </w:rPr>
      </w:pPr>
      <w:r w:rsidRPr="00255431">
        <w:rPr>
          <w:bCs/>
          <w:szCs w:val="28"/>
        </w:rPr>
        <w:t>Dienstleistungen des SBV/FSA</w:t>
      </w:r>
    </w:p>
    <w:p w14:paraId="321DC28A" w14:textId="77777777" w:rsidR="002B148E" w:rsidRPr="00721048" w:rsidRDefault="002B148E" w:rsidP="00FE395D">
      <w:pPr>
        <w:ind w:left="426"/>
        <w:rPr>
          <w:b/>
          <w:sz w:val="30"/>
          <w:szCs w:val="30"/>
        </w:rPr>
      </w:pPr>
    </w:p>
    <w:p w14:paraId="3ABCFF33" w14:textId="77777777" w:rsidR="00FE395D" w:rsidRPr="00255431" w:rsidRDefault="00FE395D" w:rsidP="00FE395D">
      <w:pPr>
        <w:ind w:left="426"/>
        <w:rPr>
          <w:b/>
          <w:sz w:val="32"/>
          <w:szCs w:val="32"/>
        </w:rPr>
      </w:pPr>
      <w:r w:rsidRPr="00255431">
        <w:rPr>
          <w:b/>
          <w:sz w:val="32"/>
          <w:szCs w:val="32"/>
        </w:rPr>
        <w:t>Samstag, 30.</w:t>
      </w:r>
      <w:r w:rsidR="00FC015D" w:rsidRPr="00255431">
        <w:rPr>
          <w:b/>
          <w:sz w:val="32"/>
          <w:szCs w:val="32"/>
        </w:rPr>
        <w:t xml:space="preserve"> April 20</w:t>
      </w:r>
      <w:r w:rsidRPr="00255431">
        <w:rPr>
          <w:b/>
          <w:sz w:val="32"/>
          <w:szCs w:val="32"/>
        </w:rPr>
        <w:t>22</w:t>
      </w:r>
    </w:p>
    <w:p w14:paraId="7F9723E9" w14:textId="77777777" w:rsidR="00FE395D" w:rsidRPr="00255431" w:rsidRDefault="00FE395D" w:rsidP="00FE395D">
      <w:pPr>
        <w:ind w:left="426"/>
        <w:rPr>
          <w:bCs/>
          <w:sz w:val="16"/>
          <w:szCs w:val="16"/>
        </w:rPr>
      </w:pPr>
    </w:p>
    <w:p w14:paraId="6449A06C" w14:textId="77777777" w:rsidR="00B336AE" w:rsidRPr="00255431" w:rsidRDefault="00FE4A2F" w:rsidP="006573AA">
      <w:pPr>
        <w:ind w:left="1843" w:hanging="1559"/>
        <w:rPr>
          <w:bCs/>
          <w:szCs w:val="28"/>
        </w:rPr>
      </w:pPr>
      <w:r>
        <w:rPr>
          <w:bCs/>
          <w:szCs w:val="28"/>
        </w:rPr>
        <w:t xml:space="preserve">  </w:t>
      </w:r>
      <w:r w:rsidR="00FE395D" w:rsidRPr="00255431">
        <w:rPr>
          <w:bCs/>
          <w:szCs w:val="28"/>
        </w:rPr>
        <w:t>10</w:t>
      </w:r>
      <w:r w:rsidR="00FC1C6C" w:rsidRPr="00255431">
        <w:rPr>
          <w:bCs/>
          <w:szCs w:val="28"/>
        </w:rPr>
        <w:t>:</w:t>
      </w:r>
      <w:r w:rsidR="00FE395D" w:rsidRPr="00255431">
        <w:rPr>
          <w:bCs/>
          <w:szCs w:val="28"/>
        </w:rPr>
        <w:t>00</w:t>
      </w:r>
      <w:r w:rsidR="00FC1C6C" w:rsidRPr="00255431">
        <w:rPr>
          <w:bCs/>
          <w:szCs w:val="28"/>
        </w:rPr>
        <w:t xml:space="preserve"> </w:t>
      </w:r>
      <w:r w:rsidR="00255431">
        <w:rPr>
          <w:bCs/>
          <w:szCs w:val="28"/>
        </w:rPr>
        <w:t xml:space="preserve">Uhr </w:t>
      </w:r>
      <w:r w:rsidR="00690A5A">
        <w:rPr>
          <w:bCs/>
          <w:szCs w:val="28"/>
        </w:rPr>
        <w:t xml:space="preserve"> </w:t>
      </w:r>
      <w:r w:rsidR="00FE395D" w:rsidRPr="00255431">
        <w:rPr>
          <w:bCs/>
          <w:szCs w:val="28"/>
        </w:rPr>
        <w:t>Open Door (diverse Spaziergänge in der Markt</w:t>
      </w:r>
      <w:r w:rsidR="00B336AE" w:rsidRPr="00255431">
        <w:rPr>
          <w:bCs/>
          <w:szCs w:val="28"/>
        </w:rPr>
        <w:t>g</w:t>
      </w:r>
      <w:r w:rsidR="00FE395D" w:rsidRPr="00255431">
        <w:rPr>
          <w:bCs/>
          <w:szCs w:val="28"/>
        </w:rPr>
        <w:t>asse und Einkaufen mit Simulations</w:t>
      </w:r>
      <w:r w:rsidR="00B336AE" w:rsidRPr="00255431">
        <w:rPr>
          <w:bCs/>
          <w:szCs w:val="28"/>
        </w:rPr>
        <w:t>-</w:t>
      </w:r>
      <w:r w:rsidR="009E357E" w:rsidRPr="00255431">
        <w:rPr>
          <w:bCs/>
          <w:szCs w:val="28"/>
        </w:rPr>
        <w:t xml:space="preserve"> </w:t>
      </w:r>
      <w:r w:rsidR="00B336AE" w:rsidRPr="00255431">
        <w:rPr>
          <w:bCs/>
          <w:szCs w:val="28"/>
        </w:rPr>
        <w:t>und/oder Dunkelbrille</w:t>
      </w:r>
      <w:r w:rsidR="00C515DE" w:rsidRPr="00255431">
        <w:rPr>
          <w:bCs/>
          <w:szCs w:val="28"/>
        </w:rPr>
        <w:t>n</w:t>
      </w:r>
      <w:r w:rsidR="00B336AE" w:rsidRPr="00255431">
        <w:rPr>
          <w:bCs/>
          <w:szCs w:val="28"/>
        </w:rPr>
        <w:t xml:space="preserve">  </w:t>
      </w:r>
    </w:p>
    <w:p w14:paraId="779C35F5" w14:textId="77777777" w:rsidR="00FE395D" w:rsidRPr="00255431" w:rsidRDefault="00B336AE" w:rsidP="006573AA">
      <w:pPr>
        <w:ind w:left="1843" w:hanging="1417"/>
        <w:rPr>
          <w:bCs/>
          <w:sz w:val="16"/>
          <w:szCs w:val="16"/>
        </w:rPr>
      </w:pPr>
      <w:r w:rsidRPr="00255431">
        <w:rPr>
          <w:bCs/>
          <w:szCs w:val="28"/>
        </w:rPr>
        <w:tab/>
      </w:r>
    </w:p>
    <w:p w14:paraId="3ECEF955" w14:textId="77777777" w:rsidR="009E357E" w:rsidRDefault="00B336AE" w:rsidP="00255431">
      <w:pPr>
        <w:ind w:left="1276" w:hanging="850"/>
        <w:rPr>
          <w:bCs/>
          <w:szCs w:val="28"/>
        </w:rPr>
      </w:pPr>
      <w:r w:rsidRPr="00255431">
        <w:rPr>
          <w:bCs/>
          <w:szCs w:val="28"/>
        </w:rPr>
        <w:t xml:space="preserve">14:00 </w:t>
      </w:r>
      <w:r w:rsidR="00255431">
        <w:rPr>
          <w:bCs/>
          <w:szCs w:val="28"/>
        </w:rPr>
        <w:t xml:space="preserve">Uhr  </w:t>
      </w:r>
      <w:r w:rsidR="00690A5A">
        <w:rPr>
          <w:bCs/>
          <w:szCs w:val="28"/>
        </w:rPr>
        <w:t xml:space="preserve"> </w:t>
      </w:r>
      <w:r w:rsidR="00FE395D" w:rsidRPr="00255431">
        <w:rPr>
          <w:bCs/>
          <w:szCs w:val="28"/>
        </w:rPr>
        <w:t xml:space="preserve">Altstadtführung mit </w:t>
      </w:r>
      <w:r w:rsidRPr="00255431">
        <w:rPr>
          <w:bCs/>
          <w:szCs w:val="28"/>
        </w:rPr>
        <w:t xml:space="preserve">Simulationsbrille </w:t>
      </w:r>
      <w:r w:rsidR="009E357E" w:rsidRPr="00255431">
        <w:rPr>
          <w:bCs/>
          <w:szCs w:val="28"/>
        </w:rPr>
        <w:t>(d)</w:t>
      </w:r>
    </w:p>
    <w:p w14:paraId="253FF923" w14:textId="77777777" w:rsidR="00255431" w:rsidRPr="00255431" w:rsidRDefault="00255431" w:rsidP="00255431">
      <w:pPr>
        <w:ind w:left="1276" w:hanging="850"/>
        <w:rPr>
          <w:bCs/>
          <w:sz w:val="16"/>
          <w:szCs w:val="16"/>
        </w:rPr>
      </w:pPr>
    </w:p>
    <w:p w14:paraId="22458397" w14:textId="77777777" w:rsidR="00D1139E" w:rsidRDefault="009E357E" w:rsidP="00255431">
      <w:pPr>
        <w:ind w:left="1276" w:hanging="850"/>
        <w:rPr>
          <w:bCs/>
          <w:szCs w:val="28"/>
        </w:rPr>
      </w:pPr>
      <w:r w:rsidRPr="00255431">
        <w:rPr>
          <w:bCs/>
          <w:szCs w:val="28"/>
        </w:rPr>
        <w:t>1</w:t>
      </w:r>
      <w:r w:rsidR="00B336AE" w:rsidRPr="00255431">
        <w:rPr>
          <w:bCs/>
          <w:szCs w:val="28"/>
        </w:rPr>
        <w:t>6:</w:t>
      </w:r>
      <w:r w:rsidR="00FE395D" w:rsidRPr="00255431">
        <w:rPr>
          <w:bCs/>
          <w:szCs w:val="28"/>
        </w:rPr>
        <w:t>00</w:t>
      </w:r>
      <w:r w:rsidR="00B336AE" w:rsidRPr="00255431">
        <w:rPr>
          <w:bCs/>
          <w:szCs w:val="28"/>
        </w:rPr>
        <w:t xml:space="preserve"> </w:t>
      </w:r>
      <w:r w:rsidR="00255431">
        <w:rPr>
          <w:bCs/>
          <w:szCs w:val="28"/>
        </w:rPr>
        <w:t xml:space="preserve">Uhr  </w:t>
      </w:r>
      <w:r w:rsidR="00690A5A">
        <w:rPr>
          <w:bCs/>
          <w:szCs w:val="28"/>
        </w:rPr>
        <w:t xml:space="preserve"> </w:t>
      </w:r>
      <w:r w:rsidR="00FE395D" w:rsidRPr="00255431">
        <w:rPr>
          <w:bCs/>
          <w:szCs w:val="28"/>
        </w:rPr>
        <w:t xml:space="preserve">Altstadtführung mit </w:t>
      </w:r>
      <w:r w:rsidR="00B336AE" w:rsidRPr="00255431">
        <w:rPr>
          <w:bCs/>
          <w:szCs w:val="28"/>
        </w:rPr>
        <w:t>Simulationsbrille</w:t>
      </w:r>
      <w:r w:rsidR="00FE395D" w:rsidRPr="00255431">
        <w:rPr>
          <w:bCs/>
          <w:szCs w:val="28"/>
        </w:rPr>
        <w:t xml:space="preserve"> </w:t>
      </w:r>
      <w:r w:rsidR="00D1139E" w:rsidRPr="00255431">
        <w:rPr>
          <w:bCs/>
          <w:szCs w:val="28"/>
        </w:rPr>
        <w:t>(f)</w:t>
      </w:r>
    </w:p>
    <w:p w14:paraId="5FD60375" w14:textId="77777777" w:rsidR="00255431" w:rsidRPr="00255431" w:rsidRDefault="00255431" w:rsidP="00255431">
      <w:pPr>
        <w:ind w:left="1276" w:hanging="850"/>
        <w:rPr>
          <w:bCs/>
          <w:sz w:val="16"/>
          <w:szCs w:val="16"/>
        </w:rPr>
      </w:pPr>
    </w:p>
    <w:p w14:paraId="304F83E9" w14:textId="77777777" w:rsidR="00B336AE" w:rsidRPr="00255431" w:rsidRDefault="00B336AE" w:rsidP="00255431">
      <w:pPr>
        <w:ind w:left="1276" w:hanging="850"/>
        <w:rPr>
          <w:bCs/>
          <w:szCs w:val="28"/>
        </w:rPr>
      </w:pPr>
      <w:r w:rsidRPr="00255431">
        <w:rPr>
          <w:bCs/>
          <w:szCs w:val="28"/>
        </w:rPr>
        <w:t>14:</w:t>
      </w:r>
      <w:r w:rsidR="00C515DE" w:rsidRPr="00255431">
        <w:rPr>
          <w:bCs/>
          <w:szCs w:val="28"/>
        </w:rPr>
        <w:t>3</w:t>
      </w:r>
      <w:r w:rsidRPr="00255431">
        <w:rPr>
          <w:bCs/>
          <w:szCs w:val="28"/>
        </w:rPr>
        <w:t xml:space="preserve">0 </w:t>
      </w:r>
      <w:r w:rsidR="00255431">
        <w:rPr>
          <w:bCs/>
          <w:szCs w:val="28"/>
        </w:rPr>
        <w:t xml:space="preserve">Uhr  </w:t>
      </w:r>
      <w:r w:rsidR="00690A5A">
        <w:rPr>
          <w:bCs/>
          <w:szCs w:val="28"/>
        </w:rPr>
        <w:t xml:space="preserve"> </w:t>
      </w:r>
      <w:r w:rsidRPr="00255431">
        <w:rPr>
          <w:bCs/>
          <w:szCs w:val="28"/>
        </w:rPr>
        <w:t>Blindenschach</w:t>
      </w:r>
      <w:r w:rsidR="00D1139E" w:rsidRPr="00255431">
        <w:rPr>
          <w:bCs/>
          <w:szCs w:val="28"/>
        </w:rPr>
        <w:t>tournier</w:t>
      </w:r>
    </w:p>
    <w:p w14:paraId="75844467" w14:textId="77777777" w:rsidR="00BE7CFA" w:rsidRPr="00670CB7" w:rsidRDefault="00BE7CFA" w:rsidP="00255431">
      <w:pPr>
        <w:ind w:left="1276" w:hanging="850"/>
        <w:rPr>
          <w:bCs/>
          <w:sz w:val="16"/>
          <w:szCs w:val="16"/>
        </w:rPr>
      </w:pPr>
    </w:p>
    <w:p w14:paraId="6E411D8C" w14:textId="591380A6" w:rsidR="00FE395D" w:rsidRPr="00255431" w:rsidRDefault="00FE395D" w:rsidP="00255431">
      <w:pPr>
        <w:ind w:left="1843" w:hanging="1417"/>
        <w:rPr>
          <w:bCs/>
          <w:szCs w:val="28"/>
        </w:rPr>
      </w:pPr>
      <w:r w:rsidRPr="00255431">
        <w:rPr>
          <w:bCs/>
          <w:szCs w:val="28"/>
        </w:rPr>
        <w:t>18</w:t>
      </w:r>
      <w:r w:rsidR="00B336AE" w:rsidRPr="00255431">
        <w:rPr>
          <w:bCs/>
          <w:szCs w:val="28"/>
        </w:rPr>
        <w:t>:</w:t>
      </w:r>
      <w:r w:rsidRPr="00255431">
        <w:rPr>
          <w:bCs/>
          <w:szCs w:val="28"/>
        </w:rPr>
        <w:t>00</w:t>
      </w:r>
      <w:r w:rsidR="00B336AE" w:rsidRPr="00255431">
        <w:rPr>
          <w:bCs/>
          <w:szCs w:val="28"/>
        </w:rPr>
        <w:t xml:space="preserve"> </w:t>
      </w:r>
      <w:r w:rsidR="00255431">
        <w:rPr>
          <w:bCs/>
          <w:szCs w:val="28"/>
        </w:rPr>
        <w:t>Uhr</w:t>
      </w:r>
      <w:r w:rsidR="00B336AE" w:rsidRPr="00255431">
        <w:rPr>
          <w:bCs/>
          <w:szCs w:val="28"/>
        </w:rPr>
        <w:tab/>
      </w:r>
      <w:r w:rsidR="00690A5A">
        <w:rPr>
          <w:bCs/>
          <w:szCs w:val="28"/>
        </w:rPr>
        <w:t xml:space="preserve"> </w:t>
      </w:r>
      <w:r w:rsidR="007A4655">
        <w:rPr>
          <w:bCs/>
          <w:szCs w:val="28"/>
        </w:rPr>
        <w:t>«</w:t>
      </w:r>
      <w:r w:rsidRPr="00255431">
        <w:rPr>
          <w:bCs/>
          <w:szCs w:val="28"/>
        </w:rPr>
        <w:t xml:space="preserve">Living </w:t>
      </w:r>
      <w:r w:rsidR="00FC0280" w:rsidRPr="003A4776">
        <w:rPr>
          <w:bCs/>
          <w:szCs w:val="28"/>
          <w:lang w:val="en-US"/>
        </w:rPr>
        <w:t>Libraries</w:t>
      </w:r>
      <w:r w:rsidR="007A4655">
        <w:rPr>
          <w:bCs/>
          <w:szCs w:val="28"/>
        </w:rPr>
        <w:t>»</w:t>
      </w:r>
      <w:r w:rsidR="00CF00EB">
        <w:rPr>
          <w:bCs/>
          <w:szCs w:val="28"/>
        </w:rPr>
        <w:t>,</w:t>
      </w:r>
      <w:r w:rsidRPr="00255431">
        <w:rPr>
          <w:bCs/>
          <w:szCs w:val="28"/>
        </w:rPr>
        <w:t xml:space="preserve"> </w:t>
      </w:r>
      <w:r w:rsidR="00CF00EB">
        <w:rPr>
          <w:bCs/>
          <w:szCs w:val="28"/>
        </w:rPr>
        <w:t xml:space="preserve">lebendige </w:t>
      </w:r>
      <w:r w:rsidRPr="00255431">
        <w:rPr>
          <w:bCs/>
          <w:szCs w:val="28"/>
        </w:rPr>
        <w:t>Bücher</w:t>
      </w:r>
    </w:p>
    <w:p w14:paraId="5317870F" w14:textId="77777777" w:rsidR="00FE395D" w:rsidRPr="00BA7B91" w:rsidRDefault="00690A5A" w:rsidP="00BA7B91">
      <w:pPr>
        <w:ind w:left="2127" w:hanging="284"/>
        <w:rPr>
          <w:bCs/>
          <w:szCs w:val="28"/>
        </w:rPr>
      </w:pPr>
      <w:r>
        <w:rPr>
          <w:bCs/>
          <w:szCs w:val="28"/>
        </w:rPr>
        <w:t xml:space="preserve"> </w:t>
      </w:r>
    </w:p>
    <w:p w14:paraId="48A52663" w14:textId="77777777" w:rsidR="00B336AE" w:rsidRDefault="00B336AE" w:rsidP="00FE395D">
      <w:pPr>
        <w:ind w:left="426"/>
        <w:rPr>
          <w:b/>
          <w:sz w:val="32"/>
          <w:szCs w:val="32"/>
        </w:rPr>
      </w:pPr>
    </w:p>
    <w:p w14:paraId="02BE78F0" w14:textId="77777777" w:rsidR="00CF00EB" w:rsidRPr="009E357E" w:rsidRDefault="00CF00EB" w:rsidP="00FE395D">
      <w:pPr>
        <w:ind w:left="426"/>
        <w:rPr>
          <w:b/>
          <w:sz w:val="32"/>
          <w:szCs w:val="32"/>
        </w:rPr>
      </w:pPr>
    </w:p>
    <w:p w14:paraId="603241EA" w14:textId="77777777" w:rsidR="00670CB7" w:rsidRDefault="00670CB7" w:rsidP="00FE395D">
      <w:pPr>
        <w:ind w:left="426"/>
        <w:rPr>
          <w:b/>
          <w:sz w:val="32"/>
          <w:szCs w:val="32"/>
        </w:rPr>
      </w:pPr>
    </w:p>
    <w:p w14:paraId="031786BB" w14:textId="77777777" w:rsidR="00DC45ED" w:rsidRDefault="00DC45ED" w:rsidP="00FE395D">
      <w:pPr>
        <w:ind w:left="426"/>
        <w:rPr>
          <w:b/>
          <w:sz w:val="32"/>
          <w:szCs w:val="32"/>
        </w:rPr>
      </w:pPr>
    </w:p>
    <w:p w14:paraId="38985A73" w14:textId="77777777" w:rsidR="00FE395D" w:rsidRPr="00690A5A" w:rsidRDefault="00FE395D" w:rsidP="00FE395D">
      <w:pPr>
        <w:ind w:left="426"/>
        <w:rPr>
          <w:b/>
          <w:sz w:val="32"/>
          <w:szCs w:val="32"/>
        </w:rPr>
      </w:pPr>
      <w:r w:rsidRPr="00690A5A">
        <w:rPr>
          <w:b/>
          <w:sz w:val="32"/>
          <w:szCs w:val="32"/>
        </w:rPr>
        <w:t>Sonntag. 1.</w:t>
      </w:r>
      <w:r w:rsidR="00FC015D" w:rsidRPr="00690A5A">
        <w:rPr>
          <w:b/>
          <w:sz w:val="32"/>
          <w:szCs w:val="32"/>
        </w:rPr>
        <w:t>Mai 20</w:t>
      </w:r>
      <w:r w:rsidRPr="00690A5A">
        <w:rPr>
          <w:b/>
          <w:sz w:val="32"/>
          <w:szCs w:val="32"/>
        </w:rPr>
        <w:t>22</w:t>
      </w:r>
    </w:p>
    <w:p w14:paraId="47D2AF31" w14:textId="77777777" w:rsidR="00FE395D" w:rsidRPr="004A3F83" w:rsidRDefault="00FE395D" w:rsidP="00FE395D">
      <w:pPr>
        <w:ind w:left="426"/>
        <w:rPr>
          <w:bCs/>
          <w:sz w:val="16"/>
          <w:szCs w:val="16"/>
        </w:rPr>
      </w:pPr>
    </w:p>
    <w:p w14:paraId="7897CB3B" w14:textId="77777777" w:rsidR="00FE395D" w:rsidRPr="00690A5A" w:rsidRDefault="00FE395D" w:rsidP="00FE395D">
      <w:pPr>
        <w:ind w:left="426"/>
        <w:rPr>
          <w:bCs/>
          <w:szCs w:val="28"/>
        </w:rPr>
      </w:pPr>
      <w:r w:rsidRPr="00690A5A">
        <w:rPr>
          <w:bCs/>
          <w:szCs w:val="28"/>
        </w:rPr>
        <w:t>11</w:t>
      </w:r>
      <w:r w:rsidR="00B336AE" w:rsidRPr="00690A5A">
        <w:rPr>
          <w:bCs/>
          <w:szCs w:val="28"/>
        </w:rPr>
        <w:t>:</w:t>
      </w:r>
      <w:r w:rsidRPr="00690A5A">
        <w:rPr>
          <w:bCs/>
          <w:szCs w:val="28"/>
        </w:rPr>
        <w:t>00</w:t>
      </w:r>
      <w:r w:rsidR="00690A5A">
        <w:rPr>
          <w:bCs/>
          <w:szCs w:val="28"/>
        </w:rPr>
        <w:t xml:space="preserve"> Uhr   </w:t>
      </w:r>
      <w:r w:rsidRPr="00690A5A">
        <w:rPr>
          <w:bCs/>
          <w:szCs w:val="28"/>
        </w:rPr>
        <w:t>Jazz Ap</w:t>
      </w:r>
      <w:r w:rsidR="00B336AE" w:rsidRPr="00690A5A">
        <w:rPr>
          <w:bCs/>
          <w:szCs w:val="28"/>
        </w:rPr>
        <w:t>é</w:t>
      </w:r>
      <w:r w:rsidRPr="00690A5A">
        <w:rPr>
          <w:bCs/>
          <w:szCs w:val="28"/>
        </w:rPr>
        <w:t xml:space="preserve">ro </w:t>
      </w:r>
      <w:r w:rsidR="007511B4">
        <w:rPr>
          <w:bCs/>
          <w:szCs w:val="28"/>
        </w:rPr>
        <w:t>«</w:t>
      </w:r>
      <w:r w:rsidR="007511B4" w:rsidRPr="00690A5A">
        <w:rPr>
          <w:bCs/>
          <w:szCs w:val="28"/>
        </w:rPr>
        <w:t xml:space="preserve">Trio </w:t>
      </w:r>
      <w:r w:rsidR="007511B4" w:rsidRPr="007511B4">
        <w:rPr>
          <w:bCs/>
          <w:szCs w:val="28"/>
        </w:rPr>
        <w:t>Sixty»</w:t>
      </w:r>
      <w:r w:rsidR="007511B4">
        <w:rPr>
          <w:bCs/>
          <w:szCs w:val="28"/>
        </w:rPr>
        <w:t xml:space="preserve"> </w:t>
      </w:r>
      <w:r w:rsidR="004A3F83">
        <w:rPr>
          <w:bCs/>
          <w:szCs w:val="28"/>
        </w:rPr>
        <w:t xml:space="preserve">mit </w:t>
      </w:r>
      <w:r w:rsidR="002B148E" w:rsidRPr="00690A5A">
        <w:rPr>
          <w:bCs/>
          <w:szCs w:val="28"/>
        </w:rPr>
        <w:t xml:space="preserve">A. Meury </w:t>
      </w:r>
    </w:p>
    <w:p w14:paraId="725C8DDE" w14:textId="77777777" w:rsidR="00BE7CFA" w:rsidRPr="004A3F83" w:rsidRDefault="00BE7CFA" w:rsidP="00FE395D">
      <w:pPr>
        <w:ind w:left="426"/>
        <w:rPr>
          <w:bCs/>
          <w:sz w:val="16"/>
          <w:szCs w:val="16"/>
        </w:rPr>
      </w:pPr>
    </w:p>
    <w:p w14:paraId="63BB6C2A" w14:textId="77777777" w:rsidR="00FE395D" w:rsidRDefault="00FE395D" w:rsidP="00FE395D">
      <w:pPr>
        <w:ind w:left="426"/>
        <w:rPr>
          <w:bCs/>
          <w:szCs w:val="28"/>
        </w:rPr>
      </w:pPr>
      <w:r w:rsidRPr="00690A5A">
        <w:rPr>
          <w:bCs/>
          <w:szCs w:val="28"/>
        </w:rPr>
        <w:t>14</w:t>
      </w:r>
      <w:r w:rsidR="00B336AE" w:rsidRPr="00690A5A">
        <w:rPr>
          <w:bCs/>
          <w:szCs w:val="28"/>
        </w:rPr>
        <w:t>:</w:t>
      </w:r>
      <w:r w:rsidRPr="00690A5A">
        <w:rPr>
          <w:bCs/>
          <w:szCs w:val="28"/>
        </w:rPr>
        <w:t>00</w:t>
      </w:r>
      <w:r w:rsidR="00690A5A">
        <w:rPr>
          <w:bCs/>
          <w:szCs w:val="28"/>
        </w:rPr>
        <w:t xml:space="preserve"> Uhr   </w:t>
      </w:r>
      <w:r w:rsidRPr="00690A5A">
        <w:rPr>
          <w:bCs/>
          <w:szCs w:val="28"/>
        </w:rPr>
        <w:t xml:space="preserve">Altstadtführung mit </w:t>
      </w:r>
      <w:r w:rsidR="00B336AE" w:rsidRPr="00690A5A">
        <w:rPr>
          <w:bCs/>
          <w:szCs w:val="28"/>
        </w:rPr>
        <w:t>Simulationsbrille</w:t>
      </w:r>
      <w:r w:rsidRPr="00690A5A">
        <w:rPr>
          <w:bCs/>
          <w:szCs w:val="28"/>
        </w:rPr>
        <w:t xml:space="preserve"> (d</w:t>
      </w:r>
      <w:r w:rsidR="00D1139E" w:rsidRPr="00690A5A">
        <w:rPr>
          <w:bCs/>
          <w:szCs w:val="28"/>
        </w:rPr>
        <w:t>)</w:t>
      </w:r>
    </w:p>
    <w:p w14:paraId="28318477" w14:textId="77777777" w:rsidR="004A3F83" w:rsidRPr="004A3F83" w:rsidRDefault="004A3F83" w:rsidP="00FE395D">
      <w:pPr>
        <w:ind w:left="426"/>
        <w:rPr>
          <w:bCs/>
          <w:sz w:val="16"/>
          <w:szCs w:val="16"/>
        </w:rPr>
      </w:pPr>
    </w:p>
    <w:p w14:paraId="0EB390B7" w14:textId="77777777" w:rsidR="00FE395D" w:rsidRPr="00690A5A" w:rsidRDefault="00FE395D" w:rsidP="00FE395D">
      <w:pPr>
        <w:ind w:left="426"/>
        <w:rPr>
          <w:bCs/>
          <w:szCs w:val="28"/>
        </w:rPr>
      </w:pPr>
      <w:r w:rsidRPr="00690A5A">
        <w:rPr>
          <w:bCs/>
          <w:szCs w:val="28"/>
        </w:rPr>
        <w:t>1</w:t>
      </w:r>
      <w:r w:rsidR="00D1139E" w:rsidRPr="00690A5A">
        <w:rPr>
          <w:bCs/>
          <w:szCs w:val="28"/>
        </w:rPr>
        <w:t>6</w:t>
      </w:r>
      <w:r w:rsidR="00B336AE" w:rsidRPr="00690A5A">
        <w:rPr>
          <w:bCs/>
          <w:szCs w:val="28"/>
        </w:rPr>
        <w:t>:</w:t>
      </w:r>
      <w:r w:rsidRPr="00690A5A">
        <w:rPr>
          <w:bCs/>
          <w:szCs w:val="28"/>
        </w:rPr>
        <w:t>00</w:t>
      </w:r>
      <w:r w:rsidR="00690A5A">
        <w:rPr>
          <w:bCs/>
          <w:szCs w:val="28"/>
        </w:rPr>
        <w:t xml:space="preserve"> Uhr   </w:t>
      </w:r>
      <w:r w:rsidRPr="00690A5A">
        <w:rPr>
          <w:bCs/>
          <w:szCs w:val="28"/>
        </w:rPr>
        <w:t xml:space="preserve">Altstadtführung mit </w:t>
      </w:r>
      <w:r w:rsidR="00B336AE" w:rsidRPr="00690A5A">
        <w:rPr>
          <w:bCs/>
          <w:szCs w:val="28"/>
        </w:rPr>
        <w:t>Simulationsbrille</w:t>
      </w:r>
      <w:r w:rsidRPr="00690A5A">
        <w:rPr>
          <w:bCs/>
          <w:szCs w:val="28"/>
        </w:rPr>
        <w:t xml:space="preserve"> (f</w:t>
      </w:r>
      <w:r w:rsidR="00D1139E" w:rsidRPr="00690A5A">
        <w:rPr>
          <w:bCs/>
          <w:szCs w:val="28"/>
        </w:rPr>
        <w:t>)</w:t>
      </w:r>
    </w:p>
    <w:p w14:paraId="19C37AE6" w14:textId="77777777" w:rsidR="00D1139E" w:rsidRPr="004A3F83" w:rsidRDefault="00D1139E" w:rsidP="00FE395D">
      <w:pPr>
        <w:ind w:left="426"/>
        <w:rPr>
          <w:bCs/>
          <w:sz w:val="16"/>
          <w:szCs w:val="16"/>
        </w:rPr>
      </w:pPr>
    </w:p>
    <w:p w14:paraId="7B4E88CA" w14:textId="77777777" w:rsidR="00FE395D" w:rsidRDefault="00B336AE" w:rsidP="00FE395D">
      <w:pPr>
        <w:ind w:left="426"/>
        <w:rPr>
          <w:bCs/>
          <w:szCs w:val="28"/>
        </w:rPr>
      </w:pPr>
      <w:r w:rsidRPr="00690A5A">
        <w:rPr>
          <w:bCs/>
          <w:szCs w:val="28"/>
        </w:rPr>
        <w:t>14:30</w:t>
      </w:r>
      <w:r w:rsidR="00690A5A">
        <w:rPr>
          <w:bCs/>
          <w:szCs w:val="28"/>
        </w:rPr>
        <w:t xml:space="preserve"> Uhr   </w:t>
      </w:r>
      <w:r w:rsidRPr="00690A5A">
        <w:rPr>
          <w:bCs/>
          <w:szCs w:val="28"/>
        </w:rPr>
        <w:t>C</w:t>
      </w:r>
      <w:r w:rsidR="009D5F7F">
        <w:rPr>
          <w:bCs/>
          <w:szCs w:val="28"/>
        </w:rPr>
        <w:t xml:space="preserve">laudia </w:t>
      </w:r>
      <w:r w:rsidRPr="00690A5A">
        <w:rPr>
          <w:bCs/>
          <w:szCs w:val="28"/>
        </w:rPr>
        <w:t xml:space="preserve">Capaul erzählt Märchen </w:t>
      </w:r>
      <w:r w:rsidR="00D1139E" w:rsidRPr="00690A5A">
        <w:rPr>
          <w:bCs/>
          <w:szCs w:val="28"/>
        </w:rPr>
        <w:t>(d)</w:t>
      </w:r>
      <w:r w:rsidR="002B148E" w:rsidRPr="00690A5A">
        <w:rPr>
          <w:bCs/>
          <w:szCs w:val="28"/>
        </w:rPr>
        <w:t xml:space="preserve"> </w:t>
      </w:r>
      <w:r w:rsidRPr="00690A5A">
        <w:rPr>
          <w:bCs/>
          <w:szCs w:val="28"/>
        </w:rPr>
        <w:t xml:space="preserve"> </w:t>
      </w:r>
    </w:p>
    <w:p w14:paraId="0EE2B947" w14:textId="77777777" w:rsidR="004A3F83" w:rsidRPr="004A3F83" w:rsidRDefault="004A3F83" w:rsidP="00FE395D">
      <w:pPr>
        <w:ind w:left="426"/>
        <w:rPr>
          <w:bCs/>
          <w:sz w:val="16"/>
          <w:szCs w:val="16"/>
        </w:rPr>
      </w:pPr>
    </w:p>
    <w:p w14:paraId="2AEA9111" w14:textId="77777777" w:rsidR="00B336AE" w:rsidRPr="00690A5A" w:rsidRDefault="00B336AE" w:rsidP="00FE395D">
      <w:pPr>
        <w:ind w:left="426"/>
        <w:rPr>
          <w:bCs/>
          <w:szCs w:val="28"/>
        </w:rPr>
      </w:pPr>
      <w:r w:rsidRPr="00690A5A">
        <w:rPr>
          <w:bCs/>
          <w:szCs w:val="28"/>
        </w:rPr>
        <w:t xml:space="preserve">15:30 </w:t>
      </w:r>
      <w:r w:rsidR="00690A5A">
        <w:rPr>
          <w:bCs/>
          <w:szCs w:val="28"/>
        </w:rPr>
        <w:t>Uhr</w:t>
      </w:r>
      <w:r w:rsidRPr="00690A5A">
        <w:rPr>
          <w:bCs/>
          <w:szCs w:val="28"/>
        </w:rPr>
        <w:t xml:space="preserve"> </w:t>
      </w:r>
      <w:r w:rsidR="00690A5A">
        <w:rPr>
          <w:bCs/>
          <w:szCs w:val="28"/>
        </w:rPr>
        <w:t xml:space="preserve">  </w:t>
      </w:r>
      <w:r w:rsidRPr="00690A5A">
        <w:rPr>
          <w:bCs/>
          <w:szCs w:val="28"/>
        </w:rPr>
        <w:t>E</w:t>
      </w:r>
      <w:r w:rsidR="009D5F7F">
        <w:rPr>
          <w:bCs/>
          <w:szCs w:val="28"/>
        </w:rPr>
        <w:t>veline</w:t>
      </w:r>
      <w:r w:rsidRPr="00690A5A">
        <w:rPr>
          <w:bCs/>
          <w:szCs w:val="28"/>
        </w:rPr>
        <w:t xml:space="preserve"> Nyffenegger erzählt Märchen </w:t>
      </w:r>
      <w:r w:rsidR="00D1139E" w:rsidRPr="00690A5A">
        <w:rPr>
          <w:bCs/>
          <w:szCs w:val="28"/>
        </w:rPr>
        <w:t>(f)</w:t>
      </w:r>
      <w:r w:rsidR="002B148E" w:rsidRPr="00690A5A">
        <w:rPr>
          <w:bCs/>
          <w:szCs w:val="28"/>
        </w:rPr>
        <w:t xml:space="preserve"> </w:t>
      </w:r>
    </w:p>
    <w:p w14:paraId="03CBFC77" w14:textId="77777777" w:rsidR="00DC2EA6" w:rsidRPr="00D1139E" w:rsidRDefault="00DC2EA6" w:rsidP="00FE395D">
      <w:pPr>
        <w:ind w:left="426"/>
        <w:rPr>
          <w:bCs/>
          <w:sz w:val="32"/>
          <w:szCs w:val="32"/>
        </w:rPr>
      </w:pPr>
    </w:p>
    <w:p w14:paraId="43A1190D" w14:textId="77777777" w:rsidR="00690A5A" w:rsidRDefault="00690A5A" w:rsidP="00FE395D">
      <w:pPr>
        <w:ind w:left="426"/>
        <w:rPr>
          <w:bCs/>
          <w:sz w:val="32"/>
          <w:szCs w:val="32"/>
        </w:rPr>
      </w:pPr>
    </w:p>
    <w:p w14:paraId="164AEDED" w14:textId="77777777" w:rsidR="00690A5A" w:rsidRDefault="00690A5A" w:rsidP="00FE395D">
      <w:pPr>
        <w:ind w:left="426"/>
        <w:rPr>
          <w:bCs/>
          <w:sz w:val="32"/>
          <w:szCs w:val="32"/>
        </w:rPr>
      </w:pPr>
    </w:p>
    <w:p w14:paraId="53966DA5" w14:textId="77777777" w:rsidR="00690A5A" w:rsidRDefault="00690A5A" w:rsidP="00FE395D">
      <w:pPr>
        <w:ind w:left="426"/>
        <w:rPr>
          <w:bCs/>
          <w:sz w:val="32"/>
          <w:szCs w:val="32"/>
        </w:rPr>
      </w:pPr>
    </w:p>
    <w:p w14:paraId="4CF936E5" w14:textId="77777777" w:rsidR="00690A5A" w:rsidRDefault="00690A5A" w:rsidP="00FE395D">
      <w:pPr>
        <w:ind w:left="426"/>
        <w:rPr>
          <w:bCs/>
          <w:sz w:val="32"/>
          <w:szCs w:val="32"/>
        </w:rPr>
      </w:pPr>
    </w:p>
    <w:p w14:paraId="0FBBD4DF" w14:textId="77777777" w:rsidR="00DC2EA6" w:rsidRPr="009D5F7F" w:rsidRDefault="00DC2EA6" w:rsidP="00FE395D">
      <w:pPr>
        <w:ind w:left="426"/>
        <w:rPr>
          <w:b/>
          <w:sz w:val="32"/>
          <w:szCs w:val="32"/>
        </w:rPr>
      </w:pPr>
      <w:r w:rsidRPr="009D5F7F">
        <w:rPr>
          <w:b/>
          <w:sz w:val="32"/>
          <w:szCs w:val="32"/>
        </w:rPr>
        <w:t>18:00</w:t>
      </w:r>
      <w:r w:rsidR="00690A5A" w:rsidRPr="009D5F7F">
        <w:rPr>
          <w:b/>
          <w:sz w:val="32"/>
          <w:szCs w:val="32"/>
        </w:rPr>
        <w:t xml:space="preserve"> Uhr</w:t>
      </w:r>
      <w:r w:rsidRPr="009D5F7F">
        <w:rPr>
          <w:b/>
          <w:sz w:val="32"/>
          <w:szCs w:val="32"/>
        </w:rPr>
        <w:tab/>
      </w:r>
      <w:r w:rsidR="009D5F7F" w:rsidRPr="009D5F7F">
        <w:rPr>
          <w:b/>
          <w:sz w:val="32"/>
          <w:szCs w:val="32"/>
        </w:rPr>
        <w:t>Ende der Veranstaltung</w:t>
      </w:r>
    </w:p>
    <w:p w14:paraId="33E23525" w14:textId="77777777" w:rsidR="00FE395D" w:rsidRDefault="00FE395D" w:rsidP="00FE395D">
      <w:pPr>
        <w:rPr>
          <w:b/>
          <w:szCs w:val="28"/>
        </w:rPr>
      </w:pPr>
    </w:p>
    <w:p w14:paraId="081DA6E2" w14:textId="77777777" w:rsidR="00FE395D" w:rsidRDefault="00FE395D" w:rsidP="00FE395D">
      <w:pPr>
        <w:rPr>
          <w:b/>
          <w:szCs w:val="28"/>
        </w:rPr>
      </w:pPr>
    </w:p>
    <w:p w14:paraId="7497E8CA" w14:textId="77777777" w:rsidR="00FE395D" w:rsidRDefault="00FE395D" w:rsidP="00FE395D">
      <w:pPr>
        <w:rPr>
          <w:b/>
          <w:szCs w:val="28"/>
        </w:rPr>
      </w:pPr>
    </w:p>
    <w:p w14:paraId="02CA9289" w14:textId="77777777" w:rsidR="00DC2EA6" w:rsidRDefault="00DC2EA6" w:rsidP="00FE395D">
      <w:pPr>
        <w:rPr>
          <w:b/>
          <w:szCs w:val="28"/>
        </w:rPr>
      </w:pPr>
    </w:p>
    <w:p w14:paraId="30643CB4" w14:textId="77777777" w:rsidR="00DC2EA6" w:rsidRDefault="00DC2EA6" w:rsidP="00FE395D">
      <w:pPr>
        <w:rPr>
          <w:b/>
          <w:szCs w:val="28"/>
        </w:rPr>
      </w:pPr>
    </w:p>
    <w:p w14:paraId="1079A24F" w14:textId="77777777" w:rsidR="002B148E" w:rsidRDefault="002B148E" w:rsidP="00FE395D">
      <w:pPr>
        <w:rPr>
          <w:b/>
          <w:szCs w:val="28"/>
        </w:rPr>
      </w:pPr>
    </w:p>
    <w:p w14:paraId="25545DCF" w14:textId="77777777" w:rsidR="002B148E" w:rsidRDefault="002B148E" w:rsidP="00FE395D">
      <w:pPr>
        <w:rPr>
          <w:b/>
          <w:szCs w:val="28"/>
        </w:rPr>
      </w:pPr>
    </w:p>
    <w:p w14:paraId="309F8F03" w14:textId="77777777" w:rsidR="002B148E" w:rsidRDefault="002B148E" w:rsidP="00FE395D">
      <w:pPr>
        <w:rPr>
          <w:b/>
          <w:szCs w:val="28"/>
        </w:rPr>
      </w:pPr>
    </w:p>
    <w:p w14:paraId="743E447F" w14:textId="77777777" w:rsidR="002B148E" w:rsidRDefault="002B148E" w:rsidP="00FE395D">
      <w:pPr>
        <w:rPr>
          <w:b/>
          <w:szCs w:val="28"/>
        </w:rPr>
      </w:pPr>
    </w:p>
    <w:p w14:paraId="13D6B73F" w14:textId="77777777" w:rsidR="002B148E" w:rsidRDefault="002B148E" w:rsidP="00FE395D">
      <w:pPr>
        <w:rPr>
          <w:b/>
          <w:szCs w:val="28"/>
        </w:rPr>
      </w:pPr>
    </w:p>
    <w:p w14:paraId="2F40B026" w14:textId="77777777" w:rsidR="002B148E" w:rsidRDefault="002B148E" w:rsidP="00FE395D">
      <w:pPr>
        <w:rPr>
          <w:b/>
          <w:szCs w:val="28"/>
        </w:rPr>
      </w:pPr>
    </w:p>
    <w:p w14:paraId="5FB2677D" w14:textId="77777777" w:rsidR="002B148E" w:rsidRDefault="002B148E" w:rsidP="00FE395D">
      <w:pPr>
        <w:rPr>
          <w:b/>
          <w:szCs w:val="28"/>
        </w:rPr>
      </w:pPr>
    </w:p>
    <w:p w14:paraId="5A38FD67" w14:textId="77777777" w:rsidR="00690A5A" w:rsidRDefault="00690A5A" w:rsidP="00FE395D">
      <w:pPr>
        <w:rPr>
          <w:b/>
          <w:szCs w:val="28"/>
        </w:rPr>
      </w:pPr>
    </w:p>
    <w:p w14:paraId="575E2DD6" w14:textId="77777777" w:rsidR="00690A5A" w:rsidRDefault="00690A5A" w:rsidP="00FE395D">
      <w:pPr>
        <w:rPr>
          <w:b/>
          <w:szCs w:val="28"/>
        </w:rPr>
      </w:pPr>
    </w:p>
    <w:p w14:paraId="53114747" w14:textId="77777777" w:rsidR="004A3F83" w:rsidRDefault="004A3F83" w:rsidP="00FE395D">
      <w:pPr>
        <w:rPr>
          <w:b/>
          <w:szCs w:val="28"/>
        </w:rPr>
      </w:pPr>
    </w:p>
    <w:p w14:paraId="58E85525" w14:textId="77777777" w:rsidR="004A3F83" w:rsidRDefault="004A3F83" w:rsidP="00FE395D">
      <w:pPr>
        <w:rPr>
          <w:b/>
          <w:sz w:val="32"/>
          <w:szCs w:val="32"/>
        </w:rPr>
      </w:pPr>
    </w:p>
    <w:p w14:paraId="64174AED" w14:textId="77777777" w:rsidR="00FE395D" w:rsidRPr="004A3F83" w:rsidRDefault="00FE395D" w:rsidP="00FE395D">
      <w:pPr>
        <w:rPr>
          <w:b/>
          <w:sz w:val="32"/>
          <w:szCs w:val="32"/>
        </w:rPr>
      </w:pPr>
      <w:r w:rsidRPr="004A3F83">
        <w:rPr>
          <w:b/>
          <w:sz w:val="32"/>
          <w:szCs w:val="32"/>
        </w:rPr>
        <w:t xml:space="preserve">Wegbeschrieb: mit dem Bus </w:t>
      </w:r>
      <w:r w:rsidR="00DC2EA6" w:rsidRPr="004A3F83">
        <w:rPr>
          <w:b/>
          <w:sz w:val="32"/>
          <w:szCs w:val="32"/>
        </w:rPr>
        <w:t>ab</w:t>
      </w:r>
      <w:r w:rsidRPr="004A3F83">
        <w:rPr>
          <w:b/>
          <w:sz w:val="32"/>
          <w:szCs w:val="32"/>
        </w:rPr>
        <w:t xml:space="preserve"> Bahnhof </w:t>
      </w:r>
      <w:r w:rsidR="00DC2EA6" w:rsidRPr="004A3F83">
        <w:rPr>
          <w:b/>
          <w:sz w:val="32"/>
          <w:szCs w:val="32"/>
        </w:rPr>
        <w:t xml:space="preserve"> Biel</w:t>
      </w:r>
    </w:p>
    <w:p w14:paraId="6CA241CF" w14:textId="77777777" w:rsidR="00D1139E" w:rsidRPr="004A3F83" w:rsidRDefault="00D1139E" w:rsidP="00FE395D">
      <w:pPr>
        <w:tabs>
          <w:tab w:val="left" w:pos="567"/>
        </w:tabs>
        <w:ind w:left="564" w:hanging="564"/>
        <w:rPr>
          <w:bCs/>
          <w:sz w:val="16"/>
          <w:szCs w:val="16"/>
        </w:rPr>
      </w:pPr>
    </w:p>
    <w:p w14:paraId="27C388A1" w14:textId="77777777" w:rsidR="002B148E" w:rsidRDefault="00FE395D" w:rsidP="00FE395D">
      <w:pPr>
        <w:tabs>
          <w:tab w:val="left" w:pos="567"/>
        </w:tabs>
        <w:ind w:left="564" w:hanging="564"/>
        <w:rPr>
          <w:bCs/>
          <w:szCs w:val="28"/>
        </w:rPr>
      </w:pPr>
      <w:r w:rsidRPr="000365C9">
        <w:rPr>
          <w:bCs/>
          <w:szCs w:val="28"/>
        </w:rPr>
        <w:t>1.</w:t>
      </w:r>
      <w:r w:rsidRPr="000365C9">
        <w:rPr>
          <w:bCs/>
          <w:szCs w:val="28"/>
        </w:rPr>
        <w:tab/>
        <w:t xml:space="preserve">Bus Nr. </w:t>
      </w:r>
      <w:r w:rsidR="00FC547C">
        <w:rPr>
          <w:bCs/>
          <w:szCs w:val="28"/>
        </w:rPr>
        <w:t>1</w:t>
      </w:r>
      <w:r w:rsidR="002B148E">
        <w:rPr>
          <w:bCs/>
          <w:szCs w:val="28"/>
        </w:rPr>
        <w:t>,</w:t>
      </w:r>
      <w:r w:rsidR="007C2501">
        <w:rPr>
          <w:bCs/>
          <w:szCs w:val="28"/>
        </w:rPr>
        <w:t xml:space="preserve"> </w:t>
      </w:r>
      <w:r w:rsidRPr="000365C9">
        <w:rPr>
          <w:bCs/>
          <w:szCs w:val="28"/>
        </w:rPr>
        <w:t>Haltekante C</w:t>
      </w:r>
      <w:r w:rsidR="002B148E">
        <w:rPr>
          <w:bCs/>
          <w:szCs w:val="28"/>
        </w:rPr>
        <w:t xml:space="preserve">, </w:t>
      </w:r>
      <w:r w:rsidR="009F45C5" w:rsidRPr="000365C9">
        <w:rPr>
          <w:bCs/>
          <w:szCs w:val="28"/>
        </w:rPr>
        <w:t>Richtung Stadien</w:t>
      </w:r>
    </w:p>
    <w:p w14:paraId="135D47A8" w14:textId="77777777" w:rsidR="00FE395D" w:rsidRPr="000365C9" w:rsidRDefault="002B148E" w:rsidP="00FE395D">
      <w:pPr>
        <w:tabs>
          <w:tab w:val="left" w:pos="567"/>
        </w:tabs>
        <w:ind w:left="564" w:hanging="564"/>
        <w:rPr>
          <w:bCs/>
          <w:szCs w:val="28"/>
        </w:rPr>
      </w:pPr>
      <w:r>
        <w:rPr>
          <w:bCs/>
          <w:szCs w:val="28"/>
        </w:rPr>
        <w:tab/>
        <w:t xml:space="preserve">vor </w:t>
      </w:r>
      <w:r w:rsidR="009D5F7F">
        <w:rPr>
          <w:bCs/>
          <w:szCs w:val="28"/>
        </w:rPr>
        <w:t xml:space="preserve">dem </w:t>
      </w:r>
      <w:r w:rsidR="009F45C5">
        <w:rPr>
          <w:bCs/>
          <w:szCs w:val="28"/>
        </w:rPr>
        <w:t>C</w:t>
      </w:r>
      <w:r w:rsidR="009D5F7F">
        <w:rPr>
          <w:bCs/>
          <w:szCs w:val="28"/>
        </w:rPr>
        <w:t>af</w:t>
      </w:r>
      <w:r w:rsidR="00EB0A1A">
        <w:rPr>
          <w:bCs/>
          <w:szCs w:val="28"/>
        </w:rPr>
        <w:t xml:space="preserve">é  </w:t>
      </w:r>
      <w:r>
        <w:rPr>
          <w:bCs/>
          <w:szCs w:val="28"/>
        </w:rPr>
        <w:t>Spettacolo</w:t>
      </w:r>
      <w:r w:rsidR="00EB0A1A" w:rsidRPr="00EB0A1A">
        <w:rPr>
          <w:bCs/>
          <w:szCs w:val="28"/>
        </w:rPr>
        <w:t xml:space="preserve"> </w:t>
      </w:r>
    </w:p>
    <w:p w14:paraId="7C92B039" w14:textId="77777777" w:rsidR="002B148E" w:rsidRPr="004A3F83" w:rsidRDefault="002B148E" w:rsidP="00FE395D">
      <w:pPr>
        <w:tabs>
          <w:tab w:val="left" w:pos="567"/>
        </w:tabs>
        <w:rPr>
          <w:bCs/>
          <w:sz w:val="16"/>
          <w:szCs w:val="16"/>
        </w:rPr>
      </w:pPr>
    </w:p>
    <w:p w14:paraId="227F83C1" w14:textId="77777777" w:rsidR="00FE395D" w:rsidRPr="000365C9" w:rsidRDefault="00FE395D" w:rsidP="00FE395D">
      <w:pPr>
        <w:tabs>
          <w:tab w:val="left" w:pos="567"/>
        </w:tabs>
        <w:rPr>
          <w:bCs/>
          <w:szCs w:val="28"/>
        </w:rPr>
      </w:pPr>
      <w:r w:rsidRPr="000365C9">
        <w:rPr>
          <w:bCs/>
          <w:szCs w:val="28"/>
        </w:rPr>
        <w:t>2.</w:t>
      </w:r>
      <w:r w:rsidRPr="000365C9">
        <w:rPr>
          <w:bCs/>
          <w:szCs w:val="28"/>
        </w:rPr>
        <w:tab/>
        <w:t xml:space="preserve">Fünfte Haltestelle </w:t>
      </w:r>
      <w:r w:rsidR="00690A5A">
        <w:rPr>
          <w:bCs/>
          <w:szCs w:val="28"/>
        </w:rPr>
        <w:t>«</w:t>
      </w:r>
      <w:r w:rsidRPr="000365C9">
        <w:rPr>
          <w:bCs/>
          <w:szCs w:val="28"/>
        </w:rPr>
        <w:t>Neumarkt</w:t>
      </w:r>
      <w:r w:rsidR="00690A5A">
        <w:rPr>
          <w:bCs/>
          <w:szCs w:val="28"/>
        </w:rPr>
        <w:t>»</w:t>
      </w:r>
      <w:r w:rsidRPr="000365C9">
        <w:rPr>
          <w:bCs/>
          <w:szCs w:val="28"/>
        </w:rPr>
        <w:t xml:space="preserve"> aussteigen.</w:t>
      </w:r>
    </w:p>
    <w:p w14:paraId="10EE3F22" w14:textId="77777777" w:rsidR="002B148E" w:rsidRPr="004A3F83" w:rsidRDefault="002B148E" w:rsidP="00FE395D">
      <w:pPr>
        <w:tabs>
          <w:tab w:val="left" w:pos="567"/>
        </w:tabs>
        <w:ind w:left="567" w:hanging="567"/>
        <w:rPr>
          <w:bCs/>
          <w:sz w:val="16"/>
          <w:szCs w:val="16"/>
        </w:rPr>
      </w:pPr>
    </w:p>
    <w:p w14:paraId="1EF8C1C9" w14:textId="77777777" w:rsidR="00FE395D" w:rsidRPr="000365C9" w:rsidRDefault="00FE395D" w:rsidP="00FE395D">
      <w:pPr>
        <w:tabs>
          <w:tab w:val="left" w:pos="567"/>
        </w:tabs>
        <w:ind w:left="567" w:hanging="567"/>
        <w:rPr>
          <w:bCs/>
          <w:szCs w:val="28"/>
        </w:rPr>
      </w:pPr>
      <w:r w:rsidRPr="000365C9">
        <w:rPr>
          <w:bCs/>
          <w:szCs w:val="28"/>
        </w:rPr>
        <w:t>3.</w:t>
      </w:r>
      <w:r w:rsidRPr="000365C9">
        <w:rPr>
          <w:bCs/>
          <w:szCs w:val="28"/>
        </w:rPr>
        <w:tab/>
        <w:t xml:space="preserve">Auf der gleichen Strassenseite entgegen der Fahrtrichtung bis zu der nächsten Gasse </w:t>
      </w:r>
      <w:r w:rsidR="00EB0A1A">
        <w:rPr>
          <w:bCs/>
          <w:szCs w:val="28"/>
        </w:rPr>
        <w:t>«</w:t>
      </w:r>
      <w:r w:rsidRPr="00ED6A80">
        <w:rPr>
          <w:bCs/>
          <w:szCs w:val="28"/>
        </w:rPr>
        <w:t>Coll</w:t>
      </w:r>
      <w:r w:rsidR="002B148E" w:rsidRPr="00ED6A80">
        <w:rPr>
          <w:bCs/>
          <w:szCs w:val="28"/>
        </w:rPr>
        <w:t>è</w:t>
      </w:r>
      <w:r w:rsidRPr="00ED6A80">
        <w:rPr>
          <w:bCs/>
          <w:szCs w:val="28"/>
        </w:rPr>
        <w:t>gegasse</w:t>
      </w:r>
      <w:r w:rsidR="00EB0A1A">
        <w:rPr>
          <w:bCs/>
          <w:szCs w:val="28"/>
        </w:rPr>
        <w:t>»</w:t>
      </w:r>
      <w:r w:rsidRPr="000365C9">
        <w:rPr>
          <w:bCs/>
          <w:szCs w:val="28"/>
        </w:rPr>
        <w:t xml:space="preserve"> auf der </w:t>
      </w:r>
      <w:r>
        <w:rPr>
          <w:bCs/>
          <w:szCs w:val="28"/>
        </w:rPr>
        <w:t>linken</w:t>
      </w:r>
      <w:r w:rsidRPr="000365C9">
        <w:rPr>
          <w:bCs/>
          <w:szCs w:val="28"/>
        </w:rPr>
        <w:t xml:space="preserve"> Seite zurück gehen und in diese einbiegen.</w:t>
      </w:r>
    </w:p>
    <w:p w14:paraId="482F0BF8" w14:textId="77777777" w:rsidR="002B148E" w:rsidRPr="004A3F83" w:rsidRDefault="002B148E" w:rsidP="00FE395D">
      <w:pPr>
        <w:tabs>
          <w:tab w:val="left" w:pos="0"/>
          <w:tab w:val="left" w:pos="567"/>
        </w:tabs>
        <w:ind w:left="567" w:hanging="567"/>
        <w:rPr>
          <w:bCs/>
          <w:sz w:val="16"/>
          <w:szCs w:val="16"/>
        </w:rPr>
      </w:pPr>
    </w:p>
    <w:p w14:paraId="4FEAFBAA" w14:textId="77777777" w:rsidR="00FE395D" w:rsidRDefault="00FE395D" w:rsidP="00FE395D">
      <w:pPr>
        <w:tabs>
          <w:tab w:val="left" w:pos="0"/>
          <w:tab w:val="left" w:pos="567"/>
        </w:tabs>
        <w:ind w:left="567" w:hanging="567"/>
        <w:rPr>
          <w:bCs/>
          <w:szCs w:val="28"/>
        </w:rPr>
      </w:pPr>
      <w:r w:rsidRPr="000365C9">
        <w:rPr>
          <w:bCs/>
          <w:szCs w:val="28"/>
        </w:rPr>
        <w:t>4.</w:t>
      </w:r>
      <w:r w:rsidRPr="000365C9">
        <w:rPr>
          <w:bCs/>
          <w:szCs w:val="28"/>
        </w:rPr>
        <w:tab/>
        <w:t xml:space="preserve">Bei der Ecke </w:t>
      </w:r>
      <w:r w:rsidRPr="00BA7B91">
        <w:rPr>
          <w:bCs/>
          <w:szCs w:val="28"/>
        </w:rPr>
        <w:t>Coll</w:t>
      </w:r>
      <w:r w:rsidR="002B148E" w:rsidRPr="00BA7B91">
        <w:rPr>
          <w:bCs/>
          <w:szCs w:val="28"/>
        </w:rPr>
        <w:t>è</w:t>
      </w:r>
      <w:r w:rsidRPr="00BA7B91">
        <w:rPr>
          <w:bCs/>
          <w:szCs w:val="28"/>
        </w:rPr>
        <w:t>gegasse</w:t>
      </w:r>
      <w:r w:rsidRPr="000365C9">
        <w:rPr>
          <w:bCs/>
          <w:szCs w:val="28"/>
        </w:rPr>
        <w:t>/Marktgasse nach links gehen. Der Eingang vo</w:t>
      </w:r>
      <w:r w:rsidR="00EB0A1A">
        <w:rPr>
          <w:bCs/>
          <w:szCs w:val="28"/>
        </w:rPr>
        <w:t>m</w:t>
      </w:r>
      <w:r w:rsidRPr="000365C9">
        <w:rPr>
          <w:bCs/>
          <w:szCs w:val="28"/>
        </w:rPr>
        <w:t xml:space="preserve"> </w:t>
      </w:r>
      <w:r w:rsidRPr="007A4655">
        <w:rPr>
          <w:b/>
          <w:szCs w:val="28"/>
        </w:rPr>
        <w:t>«</w:t>
      </w:r>
      <w:r w:rsidR="002B148E" w:rsidRPr="007A4655">
        <w:rPr>
          <w:b/>
          <w:szCs w:val="28"/>
        </w:rPr>
        <w:t>D</w:t>
      </w:r>
      <w:r w:rsidRPr="007A4655">
        <w:rPr>
          <w:b/>
          <w:szCs w:val="28"/>
        </w:rPr>
        <w:t>er Ort»</w:t>
      </w:r>
      <w:r w:rsidRPr="000365C9">
        <w:rPr>
          <w:bCs/>
          <w:szCs w:val="28"/>
        </w:rPr>
        <w:t xml:space="preserve"> befindet sich auf der rechten Seite der Marktgasse und ist mit einer SBV Fahne markiert.</w:t>
      </w:r>
    </w:p>
    <w:p w14:paraId="04C5890B" w14:textId="77777777" w:rsidR="00FE395D" w:rsidRDefault="00FE395D" w:rsidP="00FE395D">
      <w:pPr>
        <w:tabs>
          <w:tab w:val="left" w:pos="0"/>
          <w:tab w:val="left" w:pos="567"/>
        </w:tabs>
        <w:ind w:left="567" w:hanging="567"/>
        <w:rPr>
          <w:bCs/>
          <w:szCs w:val="28"/>
        </w:rPr>
      </w:pPr>
    </w:p>
    <w:p w14:paraId="29272E22" w14:textId="77777777" w:rsidR="001F41F3" w:rsidRDefault="001F41F3" w:rsidP="001F41F3">
      <w:pPr>
        <w:rPr>
          <w:b/>
          <w:sz w:val="32"/>
          <w:szCs w:val="32"/>
        </w:rPr>
      </w:pPr>
      <w:r w:rsidRPr="004A3F83">
        <w:rPr>
          <w:b/>
          <w:sz w:val="32"/>
          <w:szCs w:val="32"/>
        </w:rPr>
        <w:t>Anreise mit dem Auto</w:t>
      </w:r>
    </w:p>
    <w:p w14:paraId="5F219E99" w14:textId="77777777" w:rsidR="004A3F83" w:rsidRPr="004A3F83" w:rsidRDefault="004A3F83" w:rsidP="001F41F3">
      <w:pPr>
        <w:rPr>
          <w:b/>
          <w:sz w:val="16"/>
          <w:szCs w:val="16"/>
        </w:rPr>
      </w:pPr>
    </w:p>
    <w:p w14:paraId="27CE4207" w14:textId="77777777" w:rsidR="001F41F3" w:rsidRDefault="002B148E" w:rsidP="00FE395D">
      <w:pPr>
        <w:tabs>
          <w:tab w:val="left" w:pos="0"/>
          <w:tab w:val="left" w:pos="567"/>
        </w:tabs>
        <w:ind w:left="567" w:hanging="567"/>
        <w:rPr>
          <w:bCs/>
          <w:szCs w:val="28"/>
        </w:rPr>
      </w:pPr>
      <w:r>
        <w:rPr>
          <w:bCs/>
          <w:szCs w:val="28"/>
        </w:rPr>
        <w:t xml:space="preserve">Bitte </w:t>
      </w:r>
      <w:r w:rsidR="001F41F3">
        <w:rPr>
          <w:bCs/>
          <w:szCs w:val="28"/>
        </w:rPr>
        <w:t xml:space="preserve">Parkplätze im Parkhaus «Altstadtparking» an der </w:t>
      </w:r>
    </w:p>
    <w:p w14:paraId="2EC7D658" w14:textId="77777777" w:rsidR="001F41F3" w:rsidRDefault="001F41F3" w:rsidP="00FE395D">
      <w:pPr>
        <w:tabs>
          <w:tab w:val="left" w:pos="0"/>
          <w:tab w:val="left" w:pos="567"/>
        </w:tabs>
        <w:ind w:left="567" w:hanging="567"/>
        <w:rPr>
          <w:bCs/>
          <w:szCs w:val="28"/>
        </w:rPr>
      </w:pPr>
      <w:r>
        <w:rPr>
          <w:bCs/>
          <w:szCs w:val="28"/>
        </w:rPr>
        <w:t>Freiestrasse 15, 2502 Biel benutzen.</w:t>
      </w:r>
    </w:p>
    <w:p w14:paraId="4376B29A" w14:textId="77777777" w:rsidR="001F41F3" w:rsidRDefault="001F41F3" w:rsidP="00FE395D">
      <w:pPr>
        <w:tabs>
          <w:tab w:val="left" w:pos="0"/>
          <w:tab w:val="left" w:pos="567"/>
        </w:tabs>
        <w:ind w:left="567" w:hanging="567"/>
        <w:rPr>
          <w:bCs/>
          <w:szCs w:val="28"/>
        </w:rPr>
      </w:pPr>
    </w:p>
    <w:p w14:paraId="3BAEA679" w14:textId="77777777" w:rsidR="001F41F3" w:rsidRDefault="001F41F3" w:rsidP="00FE395D">
      <w:pPr>
        <w:tabs>
          <w:tab w:val="left" w:pos="0"/>
          <w:tab w:val="left" w:pos="567"/>
        </w:tabs>
        <w:ind w:left="567" w:hanging="567"/>
        <w:rPr>
          <w:bCs/>
          <w:szCs w:val="28"/>
        </w:rPr>
      </w:pPr>
    </w:p>
    <w:p w14:paraId="36353258" w14:textId="77777777" w:rsidR="004A3F83" w:rsidRDefault="004A3F83" w:rsidP="00FE395D">
      <w:pPr>
        <w:tabs>
          <w:tab w:val="left" w:pos="0"/>
          <w:tab w:val="left" w:pos="567"/>
        </w:tabs>
        <w:ind w:left="567" w:hanging="567"/>
        <w:rPr>
          <w:bCs/>
          <w:szCs w:val="28"/>
        </w:rPr>
      </w:pPr>
    </w:p>
    <w:p w14:paraId="31D93143" w14:textId="77777777" w:rsidR="00FE395D" w:rsidRPr="00D1139E" w:rsidRDefault="00FE395D" w:rsidP="00FE395D">
      <w:pPr>
        <w:tabs>
          <w:tab w:val="left" w:pos="0"/>
          <w:tab w:val="left" w:pos="567"/>
        </w:tabs>
        <w:ind w:left="567" w:hanging="567"/>
        <w:rPr>
          <w:b/>
          <w:bCs/>
          <w:sz w:val="32"/>
          <w:szCs w:val="32"/>
        </w:rPr>
      </w:pPr>
      <w:r w:rsidRPr="00D1139E">
        <w:rPr>
          <w:b/>
          <w:bCs/>
          <w:sz w:val="32"/>
          <w:szCs w:val="32"/>
        </w:rPr>
        <w:t xml:space="preserve">Wir freuen uns auf </w:t>
      </w:r>
      <w:r w:rsidR="00EB0A1A">
        <w:rPr>
          <w:b/>
          <w:bCs/>
          <w:sz w:val="32"/>
          <w:szCs w:val="32"/>
        </w:rPr>
        <w:t>ihren Besuch</w:t>
      </w:r>
    </w:p>
    <w:p w14:paraId="7443A244" w14:textId="77777777" w:rsidR="000365C9" w:rsidRPr="000365C9" w:rsidRDefault="000365C9" w:rsidP="000365C9">
      <w:pPr>
        <w:tabs>
          <w:tab w:val="left" w:pos="3402"/>
          <w:tab w:val="left" w:pos="6804"/>
        </w:tabs>
        <w:ind w:left="567" w:hanging="141"/>
        <w:rPr>
          <w:b/>
          <w:szCs w:val="28"/>
        </w:rPr>
      </w:pPr>
    </w:p>
    <w:p w14:paraId="61B4FD1E" w14:textId="77777777" w:rsidR="0095115F" w:rsidRPr="000365C9" w:rsidRDefault="0095115F" w:rsidP="0057374C">
      <w:pPr>
        <w:ind w:left="426"/>
        <w:rPr>
          <w:bCs/>
          <w:szCs w:val="28"/>
        </w:rPr>
      </w:pPr>
    </w:p>
    <w:sectPr w:rsidR="0095115F" w:rsidRPr="000365C9" w:rsidSect="00ED6A80">
      <w:pgSz w:w="16839" w:h="11907" w:orient="landscape" w:code="9"/>
      <w:pgMar w:top="851" w:right="567" w:bottom="567" w:left="567" w:header="709" w:footer="567" w:gutter="0"/>
      <w:cols w:num="2"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0226" w14:textId="77777777" w:rsidR="00F6220C" w:rsidRDefault="00F6220C">
      <w:r>
        <w:separator/>
      </w:r>
    </w:p>
  </w:endnote>
  <w:endnote w:type="continuationSeparator" w:id="0">
    <w:p w14:paraId="6D39CF7A" w14:textId="77777777" w:rsidR="00F6220C" w:rsidRDefault="00F6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4FD2" w14:textId="77777777" w:rsidR="00F6220C" w:rsidRDefault="00F6220C">
      <w:r>
        <w:separator/>
      </w:r>
    </w:p>
  </w:footnote>
  <w:footnote w:type="continuationSeparator" w:id="0">
    <w:p w14:paraId="1BE076DE" w14:textId="77777777" w:rsidR="00F6220C" w:rsidRDefault="00F6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06A"/>
    <w:multiLevelType w:val="hybridMultilevel"/>
    <w:tmpl w:val="2EC20F22"/>
    <w:lvl w:ilvl="0" w:tplc="10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2" w15:restartNumberingAfterBreak="0">
    <w:nsid w:val="08527328"/>
    <w:multiLevelType w:val="hybridMultilevel"/>
    <w:tmpl w:val="38DA69CE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C1B"/>
    <w:multiLevelType w:val="singleLevel"/>
    <w:tmpl w:val="E5D230F8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5" w15:restartNumberingAfterBreak="0">
    <w:nsid w:val="15173975"/>
    <w:multiLevelType w:val="hybridMultilevel"/>
    <w:tmpl w:val="B50062B0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8" w15:restartNumberingAfterBreak="0">
    <w:nsid w:val="2C365B5D"/>
    <w:multiLevelType w:val="singleLevel"/>
    <w:tmpl w:val="4BFA376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9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43"/>
    <w:rsid w:val="000113DF"/>
    <w:rsid w:val="00016043"/>
    <w:rsid w:val="00027F30"/>
    <w:rsid w:val="000365C9"/>
    <w:rsid w:val="00036A83"/>
    <w:rsid w:val="00037928"/>
    <w:rsid w:val="00040E58"/>
    <w:rsid w:val="0004565F"/>
    <w:rsid w:val="000517BD"/>
    <w:rsid w:val="00061D27"/>
    <w:rsid w:val="00063A4A"/>
    <w:rsid w:val="000717D1"/>
    <w:rsid w:val="000732AC"/>
    <w:rsid w:val="00080F10"/>
    <w:rsid w:val="000A207B"/>
    <w:rsid w:val="000B30CF"/>
    <w:rsid w:val="000B5B12"/>
    <w:rsid w:val="000F5320"/>
    <w:rsid w:val="00121D00"/>
    <w:rsid w:val="0014205D"/>
    <w:rsid w:val="00143DA5"/>
    <w:rsid w:val="001547C1"/>
    <w:rsid w:val="00177BFF"/>
    <w:rsid w:val="001A6CFD"/>
    <w:rsid w:val="001B0929"/>
    <w:rsid w:val="001B0E15"/>
    <w:rsid w:val="001B28D1"/>
    <w:rsid w:val="001E44A8"/>
    <w:rsid w:val="001F35E6"/>
    <w:rsid w:val="001F41F3"/>
    <w:rsid w:val="002158B4"/>
    <w:rsid w:val="0021646D"/>
    <w:rsid w:val="00224AFE"/>
    <w:rsid w:val="00227780"/>
    <w:rsid w:val="002536C2"/>
    <w:rsid w:val="00255431"/>
    <w:rsid w:val="002639CC"/>
    <w:rsid w:val="00265468"/>
    <w:rsid w:val="00266AC1"/>
    <w:rsid w:val="00281E33"/>
    <w:rsid w:val="00293962"/>
    <w:rsid w:val="002A042C"/>
    <w:rsid w:val="002A0514"/>
    <w:rsid w:val="002B148E"/>
    <w:rsid w:val="002D680D"/>
    <w:rsid w:val="002D6858"/>
    <w:rsid w:val="002E01E5"/>
    <w:rsid w:val="002E6239"/>
    <w:rsid w:val="002F30FB"/>
    <w:rsid w:val="00312E78"/>
    <w:rsid w:val="00324ECB"/>
    <w:rsid w:val="00360984"/>
    <w:rsid w:val="00360A67"/>
    <w:rsid w:val="003652F7"/>
    <w:rsid w:val="003769BB"/>
    <w:rsid w:val="00376D08"/>
    <w:rsid w:val="0038359A"/>
    <w:rsid w:val="00385D4D"/>
    <w:rsid w:val="00393C9B"/>
    <w:rsid w:val="003A4776"/>
    <w:rsid w:val="003A5E9F"/>
    <w:rsid w:val="003A68E1"/>
    <w:rsid w:val="003B48B3"/>
    <w:rsid w:val="003D1B65"/>
    <w:rsid w:val="003E658C"/>
    <w:rsid w:val="003F6677"/>
    <w:rsid w:val="00407B6A"/>
    <w:rsid w:val="0041263A"/>
    <w:rsid w:val="004172C7"/>
    <w:rsid w:val="00432975"/>
    <w:rsid w:val="00437B9B"/>
    <w:rsid w:val="004716E1"/>
    <w:rsid w:val="00485C11"/>
    <w:rsid w:val="004923FC"/>
    <w:rsid w:val="004A0474"/>
    <w:rsid w:val="004A3F83"/>
    <w:rsid w:val="004B3729"/>
    <w:rsid w:val="004C25D2"/>
    <w:rsid w:val="004C4ADC"/>
    <w:rsid w:val="004C7742"/>
    <w:rsid w:val="004E135F"/>
    <w:rsid w:val="004E32B6"/>
    <w:rsid w:val="004F16D5"/>
    <w:rsid w:val="004F3431"/>
    <w:rsid w:val="004F4612"/>
    <w:rsid w:val="004F7AB0"/>
    <w:rsid w:val="0051054F"/>
    <w:rsid w:val="00513529"/>
    <w:rsid w:val="00517D1E"/>
    <w:rsid w:val="005350A3"/>
    <w:rsid w:val="0057374C"/>
    <w:rsid w:val="00584DC5"/>
    <w:rsid w:val="00594083"/>
    <w:rsid w:val="005A1331"/>
    <w:rsid w:val="005A154E"/>
    <w:rsid w:val="005D5059"/>
    <w:rsid w:val="005E4FC4"/>
    <w:rsid w:val="005F3435"/>
    <w:rsid w:val="006164D4"/>
    <w:rsid w:val="006360B4"/>
    <w:rsid w:val="006573AA"/>
    <w:rsid w:val="00670CB7"/>
    <w:rsid w:val="0067606C"/>
    <w:rsid w:val="00684967"/>
    <w:rsid w:val="00690A5A"/>
    <w:rsid w:val="00691A4B"/>
    <w:rsid w:val="00694894"/>
    <w:rsid w:val="006B7CB7"/>
    <w:rsid w:val="006C528B"/>
    <w:rsid w:val="006D12A8"/>
    <w:rsid w:val="006D4286"/>
    <w:rsid w:val="006E06DF"/>
    <w:rsid w:val="006E72B4"/>
    <w:rsid w:val="006F07D1"/>
    <w:rsid w:val="006F10A1"/>
    <w:rsid w:val="00713594"/>
    <w:rsid w:val="00721048"/>
    <w:rsid w:val="0072278F"/>
    <w:rsid w:val="0073009B"/>
    <w:rsid w:val="00737299"/>
    <w:rsid w:val="00741214"/>
    <w:rsid w:val="007511B4"/>
    <w:rsid w:val="00751942"/>
    <w:rsid w:val="00760154"/>
    <w:rsid w:val="00761E3E"/>
    <w:rsid w:val="00782FF4"/>
    <w:rsid w:val="0079041A"/>
    <w:rsid w:val="00795BDA"/>
    <w:rsid w:val="007A4655"/>
    <w:rsid w:val="007B5A88"/>
    <w:rsid w:val="007C0F3D"/>
    <w:rsid w:val="007C0F56"/>
    <w:rsid w:val="007C2501"/>
    <w:rsid w:val="007D06DA"/>
    <w:rsid w:val="007F2CCE"/>
    <w:rsid w:val="008032FC"/>
    <w:rsid w:val="00810953"/>
    <w:rsid w:val="00813E24"/>
    <w:rsid w:val="0081518D"/>
    <w:rsid w:val="008249D1"/>
    <w:rsid w:val="0083250A"/>
    <w:rsid w:val="00854056"/>
    <w:rsid w:val="008548CF"/>
    <w:rsid w:val="00855D4B"/>
    <w:rsid w:val="0086740C"/>
    <w:rsid w:val="00871F12"/>
    <w:rsid w:val="0089244E"/>
    <w:rsid w:val="008A65EE"/>
    <w:rsid w:val="008B5DAB"/>
    <w:rsid w:val="008C3A52"/>
    <w:rsid w:val="008C5783"/>
    <w:rsid w:val="008C5F3B"/>
    <w:rsid w:val="008C5F4F"/>
    <w:rsid w:val="008D48DB"/>
    <w:rsid w:val="008D789E"/>
    <w:rsid w:val="00903B65"/>
    <w:rsid w:val="00904A03"/>
    <w:rsid w:val="009105A7"/>
    <w:rsid w:val="009114B3"/>
    <w:rsid w:val="009250A9"/>
    <w:rsid w:val="00930C19"/>
    <w:rsid w:val="00931585"/>
    <w:rsid w:val="009448B6"/>
    <w:rsid w:val="0095115F"/>
    <w:rsid w:val="00960904"/>
    <w:rsid w:val="009858AF"/>
    <w:rsid w:val="00986BE8"/>
    <w:rsid w:val="009B2BD8"/>
    <w:rsid w:val="009C6397"/>
    <w:rsid w:val="009D5F7F"/>
    <w:rsid w:val="009E357E"/>
    <w:rsid w:val="009F45C5"/>
    <w:rsid w:val="00A006C9"/>
    <w:rsid w:val="00A03778"/>
    <w:rsid w:val="00A060A4"/>
    <w:rsid w:val="00A10768"/>
    <w:rsid w:val="00A12FE8"/>
    <w:rsid w:val="00A22670"/>
    <w:rsid w:val="00A47479"/>
    <w:rsid w:val="00A536A5"/>
    <w:rsid w:val="00A66274"/>
    <w:rsid w:val="00A70C62"/>
    <w:rsid w:val="00A75932"/>
    <w:rsid w:val="00A76D38"/>
    <w:rsid w:val="00A8295D"/>
    <w:rsid w:val="00A92A2A"/>
    <w:rsid w:val="00AA233A"/>
    <w:rsid w:val="00AB7705"/>
    <w:rsid w:val="00B1132F"/>
    <w:rsid w:val="00B12336"/>
    <w:rsid w:val="00B336AE"/>
    <w:rsid w:val="00B641A9"/>
    <w:rsid w:val="00B75B9F"/>
    <w:rsid w:val="00B8492B"/>
    <w:rsid w:val="00B85CCA"/>
    <w:rsid w:val="00B97846"/>
    <w:rsid w:val="00BA0539"/>
    <w:rsid w:val="00BA2DA6"/>
    <w:rsid w:val="00BA7B91"/>
    <w:rsid w:val="00BB56E9"/>
    <w:rsid w:val="00BB680E"/>
    <w:rsid w:val="00BC461B"/>
    <w:rsid w:val="00BD344F"/>
    <w:rsid w:val="00BD4F61"/>
    <w:rsid w:val="00BD5A5B"/>
    <w:rsid w:val="00BE7CFA"/>
    <w:rsid w:val="00C24483"/>
    <w:rsid w:val="00C24511"/>
    <w:rsid w:val="00C44B54"/>
    <w:rsid w:val="00C511B7"/>
    <w:rsid w:val="00C515DE"/>
    <w:rsid w:val="00C639DB"/>
    <w:rsid w:val="00C67A6E"/>
    <w:rsid w:val="00C7582B"/>
    <w:rsid w:val="00C81BEA"/>
    <w:rsid w:val="00C91F46"/>
    <w:rsid w:val="00CA1757"/>
    <w:rsid w:val="00CB4E2B"/>
    <w:rsid w:val="00CD4213"/>
    <w:rsid w:val="00CD7161"/>
    <w:rsid w:val="00CD7EE9"/>
    <w:rsid w:val="00CF00EB"/>
    <w:rsid w:val="00CF35CC"/>
    <w:rsid w:val="00D002BB"/>
    <w:rsid w:val="00D1139E"/>
    <w:rsid w:val="00D42921"/>
    <w:rsid w:val="00D70602"/>
    <w:rsid w:val="00D73C7C"/>
    <w:rsid w:val="00D90019"/>
    <w:rsid w:val="00D90BEE"/>
    <w:rsid w:val="00DA4702"/>
    <w:rsid w:val="00DA5221"/>
    <w:rsid w:val="00DC2EA6"/>
    <w:rsid w:val="00DC45ED"/>
    <w:rsid w:val="00E06F55"/>
    <w:rsid w:val="00E119D1"/>
    <w:rsid w:val="00E12919"/>
    <w:rsid w:val="00E34EB5"/>
    <w:rsid w:val="00E43F03"/>
    <w:rsid w:val="00E50359"/>
    <w:rsid w:val="00E522EF"/>
    <w:rsid w:val="00E56C3E"/>
    <w:rsid w:val="00E56F1D"/>
    <w:rsid w:val="00E57C6F"/>
    <w:rsid w:val="00E624AF"/>
    <w:rsid w:val="00E626C1"/>
    <w:rsid w:val="00E66337"/>
    <w:rsid w:val="00E6787B"/>
    <w:rsid w:val="00E75E1D"/>
    <w:rsid w:val="00E97666"/>
    <w:rsid w:val="00EA2E71"/>
    <w:rsid w:val="00EB0A1A"/>
    <w:rsid w:val="00EC7975"/>
    <w:rsid w:val="00ED6A80"/>
    <w:rsid w:val="00F03042"/>
    <w:rsid w:val="00F13D79"/>
    <w:rsid w:val="00F147E6"/>
    <w:rsid w:val="00F2128E"/>
    <w:rsid w:val="00F33C11"/>
    <w:rsid w:val="00F34D59"/>
    <w:rsid w:val="00F476DB"/>
    <w:rsid w:val="00F54F96"/>
    <w:rsid w:val="00F6220C"/>
    <w:rsid w:val="00F6416F"/>
    <w:rsid w:val="00F64BAD"/>
    <w:rsid w:val="00F6594C"/>
    <w:rsid w:val="00F8782D"/>
    <w:rsid w:val="00FA0190"/>
    <w:rsid w:val="00FA3EFE"/>
    <w:rsid w:val="00FC015D"/>
    <w:rsid w:val="00FC0280"/>
    <w:rsid w:val="00FC1C6C"/>
    <w:rsid w:val="00FC547C"/>
    <w:rsid w:val="00FC6BAE"/>
    <w:rsid w:val="00FD6B7F"/>
    <w:rsid w:val="00FE2181"/>
    <w:rsid w:val="00FE395D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4FA50A"/>
  <w15:chartTrackingRefBased/>
  <w15:docId w15:val="{BB337928-6582-46C7-9013-E3217F02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06DA"/>
    <w:rPr>
      <w:rFonts w:ascii="Arial" w:hAnsi="Arial" w:cs="Arial"/>
      <w:kern w:val="28"/>
      <w:sz w:val="28"/>
      <w:szCs w:val="18"/>
      <w:lang w:eastAsia="de-DE"/>
    </w:rPr>
  </w:style>
  <w:style w:type="paragraph" w:styleId="berschrift1">
    <w:name w:val="heading 1"/>
    <w:basedOn w:val="Standard"/>
    <w:next w:val="Standard"/>
    <w:autoRedefine/>
    <w:qFormat/>
    <w:rsid w:val="007D06DA"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rsid w:val="007D06DA"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7D06DA"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autoRedefine/>
    <w:rsid w:val="007D06DA"/>
    <w:pPr>
      <w:numPr>
        <w:numId w:val="6"/>
      </w:numPr>
      <w:ind w:left="357" w:hanging="357"/>
    </w:pPr>
  </w:style>
  <w:style w:type="paragraph" w:styleId="Titel">
    <w:name w:val="Title"/>
    <w:basedOn w:val="Standard"/>
    <w:next w:val="Standard"/>
    <w:autoRedefine/>
    <w:qFormat/>
    <w:rsid w:val="00D900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b/>
      <w:sz w:val="36"/>
    </w:rPr>
  </w:style>
  <w:style w:type="paragraph" w:customStyle="1" w:styleId="Nummerierung">
    <w:name w:val="Nummerierung"/>
    <w:basedOn w:val="Standard"/>
    <w:autoRedefine/>
    <w:rsid w:val="007D06DA"/>
    <w:pPr>
      <w:numPr>
        <w:numId w:val="3"/>
      </w:numPr>
    </w:pPr>
  </w:style>
  <w:style w:type="paragraph" w:customStyle="1" w:styleId="Pendenz">
    <w:name w:val="Pendenz"/>
    <w:basedOn w:val="Standard"/>
    <w:autoRedefine/>
    <w:rsid w:val="007D06DA"/>
    <w:pPr>
      <w:numPr>
        <w:numId w:val="8"/>
      </w:numPr>
    </w:pPr>
  </w:style>
  <w:style w:type="paragraph" w:styleId="Kopfzeile">
    <w:name w:val="header"/>
    <w:basedOn w:val="Standard"/>
    <w:semiHidden/>
    <w:rsid w:val="007D06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D06D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F4F"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C5F4F"/>
    <w:rPr>
      <w:rFonts w:ascii="Tahoma" w:hAnsi="Tahoma" w:cs="Tahoma"/>
      <w:kern w:val="28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71F12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D9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A5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F2290-B198-47A5-B9A9-A8B71C35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Adresse Sektionspräsident/in</vt:lpstr>
      <vt:lpstr>Adresse Sektionspräsident/in</vt:lpstr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Sektionspräsident/in</dc:title>
  <dc:subject/>
  <dc:creator>E. Weber</dc:creator>
  <cp:keywords/>
  <cp:lastModifiedBy>Schroth Andreas</cp:lastModifiedBy>
  <cp:revision>7</cp:revision>
  <cp:lastPrinted>2022-02-28T16:29:00Z</cp:lastPrinted>
  <dcterms:created xsi:type="dcterms:W3CDTF">2022-04-19T12:55:00Z</dcterms:created>
  <dcterms:modified xsi:type="dcterms:W3CDTF">2022-04-19T13:01:00Z</dcterms:modified>
</cp:coreProperties>
</file>